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13D7" w14:textId="77777777" w:rsidR="00D903B9" w:rsidRDefault="00D903B9" w:rsidP="0042186C">
      <w:pPr>
        <w:spacing w:after="0"/>
        <w:rPr>
          <w:rFonts w:eastAsia="Times New Roman" w:cstheme="minorHAnsi"/>
          <w:color w:val="323232"/>
          <w:sz w:val="24"/>
          <w:szCs w:val="24"/>
        </w:rPr>
      </w:pPr>
      <w:bookmarkStart w:id="0" w:name="_Hlk77885997"/>
      <w:r w:rsidRPr="00D903B9">
        <w:rPr>
          <w:rFonts w:eastAsia="Times New Roman" w:cstheme="minorHAnsi"/>
          <w:color w:val="323232"/>
          <w:sz w:val="24"/>
          <w:szCs w:val="24"/>
        </w:rPr>
        <w:t xml:space="preserve">Malverne UFSD </w:t>
      </w:r>
    </w:p>
    <w:p w14:paraId="0C07F6C0" w14:textId="77777777" w:rsidR="00D903B9" w:rsidRDefault="00D903B9" w:rsidP="0042186C">
      <w:pPr>
        <w:spacing w:after="0"/>
        <w:rPr>
          <w:sz w:val="24"/>
          <w:szCs w:val="24"/>
        </w:rPr>
      </w:pPr>
      <w:r w:rsidRPr="00D903B9">
        <w:rPr>
          <w:sz w:val="24"/>
          <w:szCs w:val="24"/>
        </w:rPr>
        <w:t>301 Wicks Ln,</w:t>
      </w:r>
    </w:p>
    <w:p w14:paraId="3DD11CBA" w14:textId="77777777" w:rsidR="00D903B9" w:rsidRDefault="00D903B9" w:rsidP="0042186C">
      <w:pPr>
        <w:spacing w:after="0"/>
        <w:rPr>
          <w:sz w:val="24"/>
          <w:szCs w:val="24"/>
        </w:rPr>
      </w:pPr>
      <w:r w:rsidRPr="00D903B9">
        <w:rPr>
          <w:sz w:val="24"/>
          <w:szCs w:val="24"/>
        </w:rPr>
        <w:t xml:space="preserve">Malverne, NY 11565 </w:t>
      </w:r>
    </w:p>
    <w:bookmarkEnd w:id="0"/>
    <w:p w14:paraId="100D2990" w14:textId="0DEC4CFB" w:rsidR="0042186C" w:rsidRPr="003B7FC6" w:rsidRDefault="0057749F" w:rsidP="0042186C">
      <w:pPr>
        <w:spacing w:after="0"/>
        <w:rPr>
          <w:sz w:val="24"/>
          <w:szCs w:val="24"/>
        </w:rPr>
      </w:pPr>
      <w:r w:rsidRPr="003B7FC6">
        <w:rPr>
          <w:sz w:val="24"/>
          <w:szCs w:val="24"/>
        </w:rPr>
        <w:t xml:space="preserve">Attn: </w:t>
      </w:r>
      <w:r w:rsidR="00D903B9" w:rsidRPr="003B7FC6">
        <w:rPr>
          <w:sz w:val="24"/>
          <w:szCs w:val="24"/>
        </w:rPr>
        <w:t>Dr. Lorna R. Lewis</w:t>
      </w:r>
      <w:r w:rsidR="000D0BB6" w:rsidRPr="003B7FC6">
        <w:rPr>
          <w:sz w:val="24"/>
          <w:szCs w:val="24"/>
        </w:rPr>
        <w:t>, Superinten</w:t>
      </w:r>
      <w:r w:rsidR="000F3CC0" w:rsidRPr="003B7FC6">
        <w:rPr>
          <w:sz w:val="24"/>
          <w:szCs w:val="24"/>
        </w:rPr>
        <w:t>dent</w:t>
      </w:r>
    </w:p>
    <w:p w14:paraId="5CD50C36" w14:textId="77777777" w:rsidR="00D903B9" w:rsidRPr="003B7FC6" w:rsidRDefault="00D903B9" w:rsidP="0042186C">
      <w:pPr>
        <w:spacing w:after="0"/>
        <w:rPr>
          <w:sz w:val="24"/>
          <w:szCs w:val="24"/>
        </w:rPr>
      </w:pPr>
    </w:p>
    <w:p w14:paraId="7CF0AD6D" w14:textId="4D28C4D4" w:rsidR="004F1BDA" w:rsidRPr="009D5654" w:rsidRDefault="00221607">
      <w:pPr>
        <w:rPr>
          <w:sz w:val="24"/>
          <w:szCs w:val="24"/>
        </w:rPr>
      </w:pPr>
      <w:r w:rsidRPr="009D5654">
        <w:rPr>
          <w:sz w:val="24"/>
          <w:szCs w:val="24"/>
        </w:rPr>
        <w:t xml:space="preserve">Dear </w:t>
      </w:r>
      <w:r w:rsidR="00976D23">
        <w:rPr>
          <w:sz w:val="24"/>
          <w:szCs w:val="24"/>
        </w:rPr>
        <w:t xml:space="preserve">Dr. </w:t>
      </w:r>
      <w:r w:rsidR="00D903B9">
        <w:rPr>
          <w:sz w:val="24"/>
          <w:szCs w:val="24"/>
        </w:rPr>
        <w:t>Lewis</w:t>
      </w:r>
      <w:r w:rsidR="00976D23">
        <w:rPr>
          <w:sz w:val="24"/>
          <w:szCs w:val="24"/>
        </w:rPr>
        <w:t>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0E616AF5" w14:textId="3B7401BA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705DCCAE" w14:textId="1F7A7168" w:rsidR="003B7FC6" w:rsidRDefault="003B7FC6" w:rsidP="003B7FC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="00C27BFB">
        <w:rPr>
          <w:sz w:val="20"/>
          <w:szCs w:val="20"/>
        </w:rPr>
        <w:t>The honorable</w:t>
      </w:r>
      <w:r w:rsidR="00185185">
        <w:rPr>
          <w:sz w:val="20"/>
          <w:szCs w:val="20"/>
        </w:rPr>
        <w:t xml:space="preserve"> Kathy Hochul</w:t>
      </w:r>
    </w:p>
    <w:p w14:paraId="5982151D" w14:textId="77777777" w:rsidR="003B7FC6" w:rsidRDefault="003B7FC6" w:rsidP="003B7FC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Governor of the State of New York State</w:t>
      </w:r>
    </w:p>
    <w:p w14:paraId="6E70D492" w14:textId="77777777" w:rsidR="003B7FC6" w:rsidRDefault="003B7FC6" w:rsidP="003B7FC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NYS State Capitol Building</w:t>
      </w:r>
      <w:r>
        <w:rPr>
          <w:sz w:val="20"/>
          <w:szCs w:val="20"/>
        </w:rPr>
        <w:tab/>
      </w:r>
    </w:p>
    <w:p w14:paraId="7997D979" w14:textId="77777777" w:rsidR="003B7FC6" w:rsidRDefault="003B7FC6" w:rsidP="003B7FC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12224</w:t>
      </w:r>
    </w:p>
    <w:p w14:paraId="517F01A6" w14:textId="77777777" w:rsidR="003B7FC6" w:rsidRDefault="003B7FC6" w:rsidP="003B7FC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C09FF45" w14:textId="77777777" w:rsidR="003B7FC6" w:rsidRPr="003B7FC6" w:rsidRDefault="003B7FC6" w:rsidP="003B7FC6">
      <w:pPr>
        <w:spacing w:after="0"/>
        <w:ind w:firstLine="720"/>
        <w:rPr>
          <w:sz w:val="20"/>
          <w:szCs w:val="20"/>
        </w:rPr>
      </w:pPr>
      <w:r w:rsidRPr="003B7FC6">
        <w:rPr>
          <w:sz w:val="20"/>
          <w:szCs w:val="20"/>
        </w:rPr>
        <w:t xml:space="preserve">Malverne UFSD </w:t>
      </w:r>
    </w:p>
    <w:p w14:paraId="269303A3" w14:textId="77777777" w:rsidR="003B7FC6" w:rsidRPr="003B7FC6" w:rsidRDefault="003B7FC6" w:rsidP="003B7FC6">
      <w:pPr>
        <w:spacing w:after="0"/>
        <w:ind w:firstLine="720"/>
        <w:rPr>
          <w:sz w:val="20"/>
          <w:szCs w:val="20"/>
        </w:rPr>
      </w:pPr>
      <w:r w:rsidRPr="003B7FC6">
        <w:rPr>
          <w:sz w:val="20"/>
          <w:szCs w:val="20"/>
        </w:rPr>
        <w:t>301 Wicks Ln,</w:t>
      </w:r>
    </w:p>
    <w:p w14:paraId="09B43072" w14:textId="77777777" w:rsidR="003B7FC6" w:rsidRDefault="003B7FC6" w:rsidP="003B7FC6">
      <w:pPr>
        <w:spacing w:after="0"/>
        <w:ind w:firstLine="720"/>
        <w:rPr>
          <w:sz w:val="20"/>
          <w:szCs w:val="20"/>
        </w:rPr>
      </w:pPr>
      <w:r w:rsidRPr="003B7FC6">
        <w:rPr>
          <w:sz w:val="20"/>
          <w:szCs w:val="20"/>
        </w:rPr>
        <w:t xml:space="preserve">Malverne, NY 11565 </w:t>
      </w:r>
    </w:p>
    <w:p w14:paraId="334FAE09" w14:textId="0CDCB263" w:rsidR="003B7FC6" w:rsidRDefault="003B7FC6" w:rsidP="003B7FC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Attn: NYSUT Union President/ Representative </w:t>
      </w:r>
    </w:p>
    <w:p w14:paraId="12D4503C" w14:textId="77777777" w:rsidR="003B7FC6" w:rsidRDefault="003B7FC6" w:rsidP="003B7FC6">
      <w:pPr>
        <w:spacing w:after="0"/>
        <w:ind w:firstLine="720"/>
        <w:rPr>
          <w:sz w:val="20"/>
          <w:szCs w:val="20"/>
        </w:rPr>
      </w:pPr>
    </w:p>
    <w:p w14:paraId="7616D3C7" w14:textId="77777777" w:rsidR="003B7FC6" w:rsidRDefault="003B7FC6" w:rsidP="003B7FC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New York State Department of Education</w:t>
      </w:r>
    </w:p>
    <w:p w14:paraId="64C76C28" w14:textId="77777777" w:rsidR="003B7FC6" w:rsidRDefault="003B7FC6" w:rsidP="003B7FC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89 Washington Avenue</w:t>
      </w:r>
    </w:p>
    <w:p w14:paraId="518D25E7" w14:textId="77777777" w:rsidR="003B7FC6" w:rsidRDefault="003B7FC6" w:rsidP="003B7FC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12234</w:t>
      </w:r>
    </w:p>
    <w:p w14:paraId="2EF3F3EC" w14:textId="77777777" w:rsidR="003B7FC6" w:rsidRDefault="003B7FC6" w:rsidP="003B7FC6">
      <w:pPr>
        <w:spacing w:after="0"/>
        <w:ind w:firstLine="720"/>
        <w:rPr>
          <w:sz w:val="20"/>
          <w:szCs w:val="20"/>
        </w:rPr>
      </w:pPr>
    </w:p>
    <w:p w14:paraId="5FE178E1" w14:textId="77777777" w:rsidR="003B7FC6" w:rsidRDefault="003B7FC6" w:rsidP="003B7FC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County Executive Laura Curran</w:t>
      </w:r>
    </w:p>
    <w:p w14:paraId="67E728E7" w14:textId="77777777" w:rsidR="003B7FC6" w:rsidRDefault="003B7FC6" w:rsidP="003B7FC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1550 Franklin Ave.</w:t>
      </w:r>
    </w:p>
    <w:p w14:paraId="2A19059A" w14:textId="77777777" w:rsidR="003B7FC6" w:rsidRDefault="003B7FC6" w:rsidP="003B7FC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Mineola, NY 11501</w:t>
      </w:r>
    </w:p>
    <w:p w14:paraId="2DCCF8E0" w14:textId="77777777" w:rsidR="00C27BFB" w:rsidRDefault="00C27BFB" w:rsidP="00C27BFB">
      <w:pPr>
        <w:spacing w:after="0"/>
        <w:ind w:firstLine="720"/>
        <w:rPr>
          <w:sz w:val="20"/>
          <w:szCs w:val="20"/>
        </w:rPr>
      </w:pPr>
    </w:p>
    <w:p w14:paraId="3803B437" w14:textId="559E1D0A" w:rsidR="00C27BFB" w:rsidRDefault="00C27BFB" w:rsidP="00C27BF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LAWRENCE E. EISENSTEIN, MD, MPH, FACP</w:t>
      </w:r>
    </w:p>
    <w:p w14:paraId="012572C2" w14:textId="77777777" w:rsidR="00C27BFB" w:rsidRDefault="00C27BFB" w:rsidP="00C27BF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Commissioner of Health</w:t>
      </w:r>
    </w:p>
    <w:p w14:paraId="14B0289D" w14:textId="77777777" w:rsidR="00C27BFB" w:rsidRDefault="00C27BFB" w:rsidP="00C27BF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200 County Seat Drive</w:t>
      </w:r>
    </w:p>
    <w:p w14:paraId="4512C1FD" w14:textId="77777777" w:rsidR="00C27BFB" w:rsidRDefault="00C27BFB" w:rsidP="00C27BF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Mineola, NY, 11501</w:t>
      </w:r>
    </w:p>
    <w:p w14:paraId="1CF8BD10" w14:textId="77777777" w:rsidR="003B7FC6" w:rsidRDefault="003B7FC6" w:rsidP="003B7FC6">
      <w:pPr>
        <w:spacing w:after="0"/>
        <w:rPr>
          <w:sz w:val="20"/>
          <w:szCs w:val="20"/>
        </w:rPr>
      </w:pPr>
    </w:p>
    <w:p w14:paraId="0D79D9AB" w14:textId="77777777" w:rsidR="003B7FC6" w:rsidRDefault="003B7FC6" w:rsidP="003B7FC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Howard Zucker, M.D., Commissioner</w:t>
      </w:r>
    </w:p>
    <w:p w14:paraId="16A03A35" w14:textId="77777777" w:rsidR="003B7FC6" w:rsidRDefault="003B7FC6" w:rsidP="003B7FC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NYS Department of Health </w:t>
      </w:r>
    </w:p>
    <w:p w14:paraId="1BE5C8DD" w14:textId="77777777" w:rsidR="003B7FC6" w:rsidRDefault="003B7FC6" w:rsidP="003B7FC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Corning Tower</w:t>
      </w:r>
    </w:p>
    <w:p w14:paraId="5957964F" w14:textId="77777777" w:rsidR="003B7FC6" w:rsidRDefault="003B7FC6" w:rsidP="003B7FC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Empire State Plaza</w:t>
      </w:r>
    </w:p>
    <w:p w14:paraId="102E2E3E" w14:textId="77777777" w:rsidR="003B7FC6" w:rsidRDefault="003B7FC6" w:rsidP="003B7FC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12237</w:t>
      </w:r>
    </w:p>
    <w:p w14:paraId="7015736D" w14:textId="77777777" w:rsidR="009C2514" w:rsidRPr="00221607" w:rsidRDefault="009C2514">
      <w:pPr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D2D6E" w14:textId="77777777" w:rsidR="006F0883" w:rsidRDefault="006F0883" w:rsidP="00090016">
      <w:pPr>
        <w:spacing w:after="0" w:line="240" w:lineRule="auto"/>
      </w:pPr>
      <w:r>
        <w:separator/>
      </w:r>
    </w:p>
  </w:endnote>
  <w:endnote w:type="continuationSeparator" w:id="0">
    <w:p w14:paraId="53147158" w14:textId="77777777" w:rsidR="006F0883" w:rsidRDefault="006F0883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E145" w14:textId="77777777" w:rsidR="006F0883" w:rsidRDefault="006F0883" w:rsidP="00090016">
      <w:pPr>
        <w:spacing w:after="0" w:line="240" w:lineRule="auto"/>
      </w:pPr>
      <w:r>
        <w:separator/>
      </w:r>
    </w:p>
  </w:footnote>
  <w:footnote w:type="continuationSeparator" w:id="0">
    <w:p w14:paraId="73FD1168" w14:textId="77777777" w:rsidR="006F0883" w:rsidRDefault="006F0883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757B4"/>
    <w:rsid w:val="00090016"/>
    <w:rsid w:val="000A5865"/>
    <w:rsid w:val="000D0BB6"/>
    <w:rsid w:val="000E6D6B"/>
    <w:rsid w:val="000F3CC0"/>
    <w:rsid w:val="00185185"/>
    <w:rsid w:val="001906ED"/>
    <w:rsid w:val="001D79D3"/>
    <w:rsid w:val="00221607"/>
    <w:rsid w:val="00233542"/>
    <w:rsid w:val="00255CA5"/>
    <w:rsid w:val="002663AC"/>
    <w:rsid w:val="00266FB0"/>
    <w:rsid w:val="002925FE"/>
    <w:rsid w:val="00320830"/>
    <w:rsid w:val="00390855"/>
    <w:rsid w:val="003A02A7"/>
    <w:rsid w:val="003B7FC6"/>
    <w:rsid w:val="0042186C"/>
    <w:rsid w:val="004B6A54"/>
    <w:rsid w:val="004D040B"/>
    <w:rsid w:val="004F1BDA"/>
    <w:rsid w:val="004F7301"/>
    <w:rsid w:val="00522CB5"/>
    <w:rsid w:val="0057749F"/>
    <w:rsid w:val="005A6036"/>
    <w:rsid w:val="005C39F0"/>
    <w:rsid w:val="005E3CA0"/>
    <w:rsid w:val="00611619"/>
    <w:rsid w:val="00634B1F"/>
    <w:rsid w:val="00651DCE"/>
    <w:rsid w:val="0065596C"/>
    <w:rsid w:val="0067345A"/>
    <w:rsid w:val="0068443D"/>
    <w:rsid w:val="006C20CA"/>
    <w:rsid w:val="006F0883"/>
    <w:rsid w:val="0071547F"/>
    <w:rsid w:val="007B58BA"/>
    <w:rsid w:val="00843559"/>
    <w:rsid w:val="00856926"/>
    <w:rsid w:val="008A2BA2"/>
    <w:rsid w:val="008D0F10"/>
    <w:rsid w:val="00917B83"/>
    <w:rsid w:val="00941E47"/>
    <w:rsid w:val="009510FB"/>
    <w:rsid w:val="00962A0C"/>
    <w:rsid w:val="0097200F"/>
    <w:rsid w:val="00976D23"/>
    <w:rsid w:val="009C2514"/>
    <w:rsid w:val="009D5654"/>
    <w:rsid w:val="00A34466"/>
    <w:rsid w:val="00A44626"/>
    <w:rsid w:val="00A524E8"/>
    <w:rsid w:val="00A72DAE"/>
    <w:rsid w:val="00A81A81"/>
    <w:rsid w:val="00A9122A"/>
    <w:rsid w:val="00A926E4"/>
    <w:rsid w:val="00AE54A2"/>
    <w:rsid w:val="00B718EE"/>
    <w:rsid w:val="00BD410B"/>
    <w:rsid w:val="00C0706A"/>
    <w:rsid w:val="00C21001"/>
    <w:rsid w:val="00C278C8"/>
    <w:rsid w:val="00C27BFB"/>
    <w:rsid w:val="00C62CCB"/>
    <w:rsid w:val="00D040A4"/>
    <w:rsid w:val="00D0658E"/>
    <w:rsid w:val="00D870EA"/>
    <w:rsid w:val="00D903B9"/>
    <w:rsid w:val="00E82285"/>
    <w:rsid w:val="00F05686"/>
    <w:rsid w:val="00FC214A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7</cp:revision>
  <cp:lastPrinted>2021-06-15T23:29:00Z</cp:lastPrinted>
  <dcterms:created xsi:type="dcterms:W3CDTF">2021-07-03T15:43:00Z</dcterms:created>
  <dcterms:modified xsi:type="dcterms:W3CDTF">2021-08-26T17:08:00Z</dcterms:modified>
</cp:coreProperties>
</file>