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BFD7B" w14:textId="77777777" w:rsidR="00941E47" w:rsidRDefault="00941E47" w:rsidP="0057749F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941E47">
        <w:rPr>
          <w:rFonts w:eastAsia="Times New Roman" w:cstheme="minorHAnsi"/>
          <w:color w:val="323232"/>
          <w:sz w:val="24"/>
          <w:szCs w:val="24"/>
        </w:rPr>
        <w:t>North Merrick School district</w:t>
      </w:r>
    </w:p>
    <w:p w14:paraId="6C845C4B" w14:textId="77777777" w:rsidR="00941E47" w:rsidRDefault="00941E47" w:rsidP="004F1BDA">
      <w:pPr>
        <w:spacing w:after="0"/>
        <w:rPr>
          <w:sz w:val="24"/>
          <w:szCs w:val="24"/>
        </w:rPr>
      </w:pPr>
      <w:r w:rsidRPr="00941E47">
        <w:rPr>
          <w:sz w:val="24"/>
          <w:szCs w:val="24"/>
        </w:rPr>
        <w:t>1057 Merrick Avenue</w:t>
      </w:r>
    </w:p>
    <w:p w14:paraId="600E392C" w14:textId="77777777" w:rsidR="00941E47" w:rsidRDefault="00941E47" w:rsidP="004F1BDA">
      <w:pPr>
        <w:spacing w:after="0"/>
        <w:rPr>
          <w:sz w:val="24"/>
          <w:szCs w:val="24"/>
        </w:rPr>
      </w:pPr>
      <w:r w:rsidRPr="00941E47">
        <w:rPr>
          <w:sz w:val="24"/>
          <w:szCs w:val="24"/>
        </w:rPr>
        <w:t>North Merrick, NY 11566</w:t>
      </w:r>
    </w:p>
    <w:p w14:paraId="6075DDEE" w14:textId="229F3E2D" w:rsidR="0057749F" w:rsidRDefault="0057749F" w:rsidP="004F1B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941E47" w:rsidRPr="00941E47">
        <w:rPr>
          <w:sz w:val="24"/>
          <w:szCs w:val="24"/>
        </w:rPr>
        <w:t>Dr. Cynthia Seniuk</w:t>
      </w:r>
      <w:r w:rsidR="00E23F74">
        <w:rPr>
          <w:sz w:val="24"/>
          <w:szCs w:val="24"/>
        </w:rPr>
        <w:t>, Superintendent</w:t>
      </w:r>
    </w:p>
    <w:p w14:paraId="33487347" w14:textId="77777777" w:rsidR="004F1BDA" w:rsidRDefault="004F1BDA" w:rsidP="004F1BDA">
      <w:pPr>
        <w:spacing w:after="0"/>
        <w:rPr>
          <w:sz w:val="24"/>
          <w:szCs w:val="24"/>
        </w:rPr>
      </w:pPr>
    </w:p>
    <w:p w14:paraId="7CF0AD6D" w14:textId="522117E4" w:rsidR="004F1BDA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57749F">
        <w:rPr>
          <w:sz w:val="24"/>
          <w:szCs w:val="24"/>
        </w:rPr>
        <w:t>Dr.</w:t>
      </w:r>
      <w:r w:rsidR="00E23F74">
        <w:rPr>
          <w:sz w:val="24"/>
          <w:szCs w:val="24"/>
        </w:rPr>
        <w:t xml:space="preserve"> </w:t>
      </w:r>
      <w:r w:rsidR="00941E47">
        <w:rPr>
          <w:sz w:val="24"/>
          <w:szCs w:val="24"/>
        </w:rPr>
        <w:t>Seniuk</w:t>
      </w:r>
      <w:r w:rsidR="004F1BDA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699B3F09" w14:textId="6EDE0433" w:rsidR="004F7301" w:rsidRDefault="004F7301">
      <w:pPr>
        <w:rPr>
          <w:sz w:val="24"/>
          <w:szCs w:val="24"/>
        </w:rPr>
      </w:pPr>
    </w:p>
    <w:p w14:paraId="56540A91" w14:textId="71264832" w:rsidR="00ED31BC" w:rsidRDefault="00ED31BC">
      <w:pPr>
        <w:rPr>
          <w:sz w:val="24"/>
          <w:szCs w:val="24"/>
        </w:rPr>
      </w:pPr>
    </w:p>
    <w:p w14:paraId="64AC991A" w14:textId="77777777" w:rsidR="00ED31BC" w:rsidRDefault="00ED31BC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p w14:paraId="6984B6E2" w14:textId="1DB73DF9" w:rsidR="0097200F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 xml:space="preserve">CC: </w:t>
      </w:r>
      <w:r w:rsidR="009C2514" w:rsidRPr="00032005">
        <w:rPr>
          <w:sz w:val="24"/>
          <w:szCs w:val="24"/>
        </w:rPr>
        <w:tab/>
      </w:r>
      <w:r w:rsidRPr="00032005">
        <w:rPr>
          <w:sz w:val="24"/>
          <w:szCs w:val="24"/>
        </w:rPr>
        <w:t>The Honorable Andrew M. Cuomo</w:t>
      </w:r>
    </w:p>
    <w:p w14:paraId="65AB272E" w14:textId="01FA2280" w:rsidR="00B718EE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ab/>
      </w:r>
      <w:r w:rsidR="009C2514" w:rsidRPr="00032005">
        <w:rPr>
          <w:sz w:val="24"/>
          <w:szCs w:val="24"/>
        </w:rPr>
        <w:t>Governor of the State of New York State</w:t>
      </w:r>
    </w:p>
    <w:p w14:paraId="740A2C63" w14:textId="6EB6D62F" w:rsidR="009C2514" w:rsidRPr="00032005" w:rsidRDefault="009C2514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 xml:space="preserve">NYS State </w:t>
      </w:r>
      <w:r w:rsidR="00032005" w:rsidRPr="00032005">
        <w:rPr>
          <w:sz w:val="24"/>
          <w:szCs w:val="24"/>
        </w:rPr>
        <w:t>Capitol Building</w:t>
      </w:r>
      <w:r w:rsidR="00032005" w:rsidRPr="00032005">
        <w:rPr>
          <w:sz w:val="24"/>
          <w:szCs w:val="24"/>
        </w:rPr>
        <w:tab/>
      </w:r>
    </w:p>
    <w:p w14:paraId="444422B5" w14:textId="36CDCD58" w:rsidR="00032005" w:rsidRDefault="00032005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>Albany, NY 12224</w:t>
      </w:r>
    </w:p>
    <w:p w14:paraId="11D9394E" w14:textId="3945B1B6" w:rsidR="00A34466" w:rsidRDefault="00A34466" w:rsidP="00032005">
      <w:pPr>
        <w:spacing w:after="0"/>
        <w:ind w:firstLine="720"/>
        <w:rPr>
          <w:sz w:val="24"/>
          <w:szCs w:val="24"/>
        </w:rPr>
      </w:pPr>
    </w:p>
    <w:p w14:paraId="0BE43B73" w14:textId="7A24530E" w:rsidR="007B58BA" w:rsidRDefault="007B58B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County Executive </w:t>
      </w:r>
      <w:r w:rsidR="008D0F10">
        <w:rPr>
          <w:sz w:val="24"/>
          <w:szCs w:val="24"/>
        </w:rPr>
        <w:t>Laura Curran</w:t>
      </w:r>
    </w:p>
    <w:p w14:paraId="1429F84E" w14:textId="77777777" w:rsidR="008D0F10" w:rsidRPr="008D0F10" w:rsidRDefault="008D0F10" w:rsidP="008D0F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D0F10">
        <w:rPr>
          <w:sz w:val="24"/>
          <w:szCs w:val="24"/>
        </w:rPr>
        <w:t>1550 Franklin Ave.</w:t>
      </w:r>
    </w:p>
    <w:p w14:paraId="18042D8C" w14:textId="29277CCA" w:rsidR="007B58BA" w:rsidRDefault="008D0F10" w:rsidP="008D0F10">
      <w:pPr>
        <w:spacing w:after="0"/>
        <w:ind w:firstLine="720"/>
        <w:rPr>
          <w:sz w:val="24"/>
          <w:szCs w:val="24"/>
        </w:rPr>
      </w:pPr>
      <w:r w:rsidRPr="008D0F10">
        <w:rPr>
          <w:sz w:val="24"/>
          <w:szCs w:val="24"/>
        </w:rPr>
        <w:t>Mineola, NY 11501</w:t>
      </w:r>
    </w:p>
    <w:p w14:paraId="50C35522" w14:textId="77777777" w:rsidR="008D0F10" w:rsidRDefault="008D0F10" w:rsidP="0067345A">
      <w:pPr>
        <w:spacing w:after="0"/>
        <w:rPr>
          <w:sz w:val="24"/>
          <w:szCs w:val="24"/>
        </w:rPr>
      </w:pPr>
    </w:p>
    <w:p w14:paraId="131E27AE" w14:textId="648D33AC" w:rsidR="000E6D6B" w:rsidRDefault="000E6D6B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Howard Zucker, M.D., Commissioner</w:t>
      </w:r>
    </w:p>
    <w:p w14:paraId="41BF6C35" w14:textId="08F5C593" w:rsidR="00A34466" w:rsidRDefault="00FC214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NYS Dep</w:t>
      </w:r>
      <w:r w:rsidR="000E6D6B">
        <w:rPr>
          <w:sz w:val="24"/>
          <w:szCs w:val="24"/>
        </w:rPr>
        <w:t xml:space="preserve">artment of Health </w:t>
      </w:r>
    </w:p>
    <w:p w14:paraId="57A957CA" w14:textId="54A291F1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Corning Tower</w:t>
      </w:r>
    </w:p>
    <w:p w14:paraId="7BC5BF70" w14:textId="6B46320C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Empire State Plaza</w:t>
      </w:r>
    </w:p>
    <w:p w14:paraId="2679DFDC" w14:textId="519B8CEF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Albany, NY 1223</w:t>
      </w:r>
      <w:r w:rsidR="005A6036">
        <w:rPr>
          <w:sz w:val="24"/>
          <w:szCs w:val="24"/>
        </w:rPr>
        <w:t>7</w:t>
      </w: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E6D6B"/>
    <w:rsid w:val="00221607"/>
    <w:rsid w:val="00233542"/>
    <w:rsid w:val="002663AC"/>
    <w:rsid w:val="00390855"/>
    <w:rsid w:val="003A02A7"/>
    <w:rsid w:val="004B6A54"/>
    <w:rsid w:val="004F1BDA"/>
    <w:rsid w:val="004F7301"/>
    <w:rsid w:val="0057749F"/>
    <w:rsid w:val="005A6036"/>
    <w:rsid w:val="005C39F0"/>
    <w:rsid w:val="005E3CA0"/>
    <w:rsid w:val="00611619"/>
    <w:rsid w:val="0065596C"/>
    <w:rsid w:val="0067345A"/>
    <w:rsid w:val="007B58BA"/>
    <w:rsid w:val="00856926"/>
    <w:rsid w:val="008A2BA2"/>
    <w:rsid w:val="008D0F10"/>
    <w:rsid w:val="00941E47"/>
    <w:rsid w:val="0097200F"/>
    <w:rsid w:val="009C2514"/>
    <w:rsid w:val="00A34466"/>
    <w:rsid w:val="00A72DAE"/>
    <w:rsid w:val="00A926E4"/>
    <w:rsid w:val="00B718EE"/>
    <w:rsid w:val="00C21001"/>
    <w:rsid w:val="00C278C8"/>
    <w:rsid w:val="00E23F74"/>
    <w:rsid w:val="00ED31BC"/>
    <w:rsid w:val="00F05686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4</cp:revision>
  <cp:lastPrinted>2021-06-15T23:29:00Z</cp:lastPrinted>
  <dcterms:created xsi:type="dcterms:W3CDTF">2021-07-03T15:04:00Z</dcterms:created>
  <dcterms:modified xsi:type="dcterms:W3CDTF">2021-07-08T01:58:00Z</dcterms:modified>
</cp:coreProperties>
</file>