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0CCD" w14:textId="77777777" w:rsidR="001C2497" w:rsidRDefault="00767EA7">
      <w:pPr>
        <w:rPr>
          <w:sz w:val="20"/>
          <w:szCs w:val="20"/>
        </w:rPr>
      </w:pPr>
      <w:r>
        <w:rPr>
          <w:sz w:val="64"/>
          <w:szCs w:val="64"/>
        </w:rPr>
        <w:t xml:space="preserve">RACHEL </w:t>
      </w:r>
      <w:r w:rsidR="001C2497">
        <w:rPr>
          <w:sz w:val="64"/>
          <w:szCs w:val="64"/>
        </w:rPr>
        <w:t>COLQUITT</w:t>
      </w:r>
    </w:p>
    <w:p w14:paraId="181C2B85" w14:textId="247A3262" w:rsidR="00767EA7" w:rsidRDefault="00767EA7">
      <w:pPr>
        <w:rPr>
          <w:sz w:val="20"/>
          <w:szCs w:val="20"/>
        </w:rPr>
      </w:pPr>
      <w:r>
        <w:rPr>
          <w:sz w:val="20"/>
          <w:szCs w:val="20"/>
        </w:rPr>
        <w:t xml:space="preserve"> 863-670-0963  |  </w:t>
      </w:r>
      <w:r w:rsidR="001C2497">
        <w:rPr>
          <w:sz w:val="20"/>
          <w:szCs w:val="20"/>
        </w:rPr>
        <w:t>pleasantrachel450@gmail.com</w:t>
      </w:r>
      <w:r w:rsidR="00F86EE5">
        <w:rPr>
          <w:sz w:val="20"/>
          <w:szCs w:val="20"/>
        </w:rPr>
        <w:t xml:space="preserve"> </w:t>
      </w:r>
    </w:p>
    <w:p w14:paraId="0BBE3F99" w14:textId="666E4E91" w:rsidR="00767EA7" w:rsidRPr="00767EA7" w:rsidRDefault="00767EA7">
      <w:pPr>
        <w:rPr>
          <w:b/>
          <w:sz w:val="24"/>
          <w:szCs w:val="24"/>
        </w:rPr>
      </w:pPr>
      <w:r w:rsidRPr="00767EA7">
        <w:rPr>
          <w:b/>
          <w:sz w:val="24"/>
          <w:szCs w:val="24"/>
        </w:rPr>
        <w:t>SUMMARY</w:t>
      </w:r>
    </w:p>
    <w:p w14:paraId="1C9A7F7D" w14:textId="041DD48B" w:rsidR="00970888" w:rsidRPr="000926FD" w:rsidRDefault="00767EA7" w:rsidP="00767EA7">
      <w:pPr>
        <w:rPr>
          <w:sz w:val="20"/>
          <w:szCs w:val="20"/>
        </w:rPr>
      </w:pPr>
      <w:r>
        <w:rPr>
          <w:sz w:val="20"/>
          <w:szCs w:val="20"/>
        </w:rPr>
        <w:t xml:space="preserve">Versatile and creative </w:t>
      </w:r>
      <w:r w:rsidR="001C2497">
        <w:rPr>
          <w:sz w:val="20"/>
          <w:szCs w:val="20"/>
        </w:rPr>
        <w:t xml:space="preserve">marketing and communications professional with a proven track record of transformational leadership. </w:t>
      </w:r>
      <w:r w:rsidR="00F67DA8">
        <w:rPr>
          <w:sz w:val="20"/>
          <w:szCs w:val="20"/>
        </w:rPr>
        <w:br/>
      </w:r>
      <w:r w:rsidR="000926FD">
        <w:rPr>
          <w:sz w:val="20"/>
          <w:szCs w:val="20"/>
        </w:rPr>
        <w:br/>
      </w:r>
      <w:r w:rsidRPr="00767EA7">
        <w:rPr>
          <w:b/>
          <w:sz w:val="24"/>
          <w:szCs w:val="24"/>
        </w:rPr>
        <w:t>EXPERIENCE</w:t>
      </w:r>
    </w:p>
    <w:p w14:paraId="648BD7DC" w14:textId="1EE92806" w:rsidR="001C2497" w:rsidRPr="001C2497" w:rsidRDefault="001C2497" w:rsidP="001C2497">
      <w:pPr>
        <w:ind w:left="1440" w:hanging="1440"/>
        <w:rPr>
          <w:bCs/>
          <w:sz w:val="20"/>
          <w:szCs w:val="20"/>
        </w:rPr>
      </w:pPr>
      <w:r>
        <w:rPr>
          <w:b/>
          <w:sz w:val="20"/>
          <w:szCs w:val="20"/>
        </w:rPr>
        <w:t>2023-Present</w:t>
      </w:r>
      <w:r>
        <w:rPr>
          <w:b/>
          <w:sz w:val="20"/>
          <w:szCs w:val="20"/>
        </w:rPr>
        <w:tab/>
        <w:t>Vice President of Marketing &amp; Communications, South Piedmont Community College</w:t>
      </w:r>
      <w:r>
        <w:rPr>
          <w:b/>
          <w:sz w:val="20"/>
          <w:szCs w:val="20"/>
        </w:rPr>
        <w:br/>
      </w:r>
      <w:r>
        <w:rPr>
          <w:bCs/>
          <w:sz w:val="20"/>
          <w:szCs w:val="20"/>
        </w:rPr>
        <w:t xml:space="preserve">Built marketing team from ground up. Led website redesign, intranet </w:t>
      </w:r>
      <w:r w:rsidR="00E12A91">
        <w:rPr>
          <w:bCs/>
          <w:sz w:val="20"/>
          <w:szCs w:val="20"/>
        </w:rPr>
        <w:t>creation</w:t>
      </w:r>
      <w:r>
        <w:rPr>
          <w:bCs/>
          <w:sz w:val="20"/>
          <w:szCs w:val="20"/>
        </w:rPr>
        <w:t xml:space="preserve">, mascot </w:t>
      </w:r>
      <w:r w:rsidR="00E12A91">
        <w:rPr>
          <w:bCs/>
          <w:sz w:val="20"/>
          <w:szCs w:val="20"/>
        </w:rPr>
        <w:t>development</w:t>
      </w:r>
      <w:r>
        <w:rPr>
          <w:bCs/>
          <w:sz w:val="20"/>
          <w:szCs w:val="20"/>
        </w:rPr>
        <w:t xml:space="preserve"> committee, internal and external signage committee</w:t>
      </w:r>
      <w:r w:rsidR="00E12A91">
        <w:rPr>
          <w:bCs/>
          <w:sz w:val="20"/>
          <w:szCs w:val="20"/>
        </w:rPr>
        <w:t>, CRM implementation</w:t>
      </w:r>
      <w:r>
        <w:rPr>
          <w:bCs/>
          <w:sz w:val="20"/>
          <w:szCs w:val="20"/>
        </w:rPr>
        <w:t xml:space="preserve">. </w:t>
      </w:r>
      <w:r w:rsidR="00E12A91">
        <w:rPr>
          <w:bCs/>
          <w:sz w:val="20"/>
          <w:szCs w:val="20"/>
        </w:rPr>
        <w:t xml:space="preserve">Achieved largest social media followership and web </w:t>
      </w:r>
      <w:r w:rsidR="00055DE9">
        <w:rPr>
          <w:bCs/>
          <w:sz w:val="20"/>
          <w:szCs w:val="20"/>
        </w:rPr>
        <w:t xml:space="preserve">traffic </w:t>
      </w:r>
      <w:r w:rsidR="00E12A91">
        <w:rPr>
          <w:bCs/>
          <w:sz w:val="20"/>
          <w:szCs w:val="20"/>
        </w:rPr>
        <w:t xml:space="preserve">increases in institutional history. Contributed to year-over-year enrollment growth in 2023 and 2024. </w:t>
      </w:r>
      <w:r>
        <w:rPr>
          <w:bCs/>
          <w:sz w:val="20"/>
          <w:szCs w:val="20"/>
        </w:rPr>
        <w:t xml:space="preserve"> </w:t>
      </w:r>
    </w:p>
    <w:p w14:paraId="758CE880" w14:textId="62109BB4" w:rsidR="001C2497" w:rsidRPr="001C2497" w:rsidRDefault="001C2497" w:rsidP="001C2497">
      <w:pPr>
        <w:ind w:left="1440" w:hanging="1440"/>
        <w:rPr>
          <w:bCs/>
          <w:sz w:val="20"/>
          <w:szCs w:val="20"/>
        </w:rPr>
      </w:pPr>
      <w:r>
        <w:rPr>
          <w:b/>
          <w:sz w:val="20"/>
          <w:szCs w:val="20"/>
        </w:rPr>
        <w:t>2021-2023</w:t>
      </w:r>
      <w:r>
        <w:rPr>
          <w:b/>
          <w:sz w:val="20"/>
          <w:szCs w:val="20"/>
        </w:rPr>
        <w:tab/>
        <w:t>Communications Director, Piedmont University</w:t>
      </w:r>
      <w:r>
        <w:rPr>
          <w:b/>
          <w:sz w:val="20"/>
          <w:szCs w:val="20"/>
        </w:rPr>
        <w:br/>
      </w:r>
      <w:r>
        <w:rPr>
          <w:bCs/>
          <w:sz w:val="20"/>
          <w:szCs w:val="20"/>
        </w:rPr>
        <w:t>Oversaw external marketing agency and internal staff members that included two graphic designers, project manager, digital marketing manager, and student social media influencers. Achieved the largest social media and web traffic gains in institutional history, contributing to the university’s largest-ever freshman class</w:t>
      </w:r>
      <w:r w:rsidR="00E12A91">
        <w:rPr>
          <w:bCs/>
          <w:sz w:val="20"/>
          <w:szCs w:val="20"/>
        </w:rPr>
        <w:t>.</w:t>
      </w:r>
    </w:p>
    <w:p w14:paraId="6E19AD02" w14:textId="157EEC37" w:rsidR="0093413E" w:rsidRPr="0093413E" w:rsidRDefault="0093413E" w:rsidP="0093413E">
      <w:pPr>
        <w:ind w:left="1440" w:hanging="1440"/>
        <w:rPr>
          <w:sz w:val="20"/>
          <w:szCs w:val="20"/>
        </w:rPr>
      </w:pPr>
      <w:r>
        <w:rPr>
          <w:b/>
          <w:sz w:val="20"/>
          <w:szCs w:val="20"/>
        </w:rPr>
        <w:t>2017-</w:t>
      </w:r>
      <w:r w:rsidR="001C2497">
        <w:rPr>
          <w:b/>
          <w:sz w:val="20"/>
          <w:szCs w:val="20"/>
        </w:rPr>
        <w:t>2021</w:t>
      </w:r>
      <w:r>
        <w:rPr>
          <w:b/>
          <w:sz w:val="20"/>
          <w:szCs w:val="20"/>
        </w:rPr>
        <w:tab/>
      </w:r>
      <w:r w:rsidR="001C2497">
        <w:rPr>
          <w:b/>
          <w:sz w:val="20"/>
          <w:szCs w:val="20"/>
        </w:rPr>
        <w:t>Senior Director of Communications</w:t>
      </w:r>
      <w:r>
        <w:rPr>
          <w:b/>
          <w:sz w:val="20"/>
          <w:szCs w:val="20"/>
        </w:rPr>
        <w:t xml:space="preserve">, </w:t>
      </w:r>
      <w:r>
        <w:rPr>
          <w:b/>
          <w:i/>
          <w:sz w:val="20"/>
          <w:szCs w:val="20"/>
        </w:rPr>
        <w:t>Polk County Public Schools</w:t>
      </w:r>
      <w:r>
        <w:rPr>
          <w:b/>
          <w:i/>
          <w:sz w:val="20"/>
          <w:szCs w:val="20"/>
        </w:rPr>
        <w:br/>
      </w:r>
      <w:r w:rsidR="006F28F0">
        <w:rPr>
          <w:sz w:val="20"/>
          <w:szCs w:val="20"/>
        </w:rPr>
        <w:t>Manage</w:t>
      </w:r>
      <w:r w:rsidR="00036569">
        <w:rPr>
          <w:sz w:val="20"/>
          <w:szCs w:val="20"/>
        </w:rPr>
        <w:t>d</w:t>
      </w:r>
      <w:r>
        <w:rPr>
          <w:sz w:val="20"/>
          <w:szCs w:val="20"/>
        </w:rPr>
        <w:t xml:space="preserve"> a team of videographers, graphic designers, media relations professionals, and event planners for Florida’s seventh-largest school district. </w:t>
      </w:r>
      <w:r w:rsidR="00B023E1">
        <w:rPr>
          <w:sz w:val="20"/>
          <w:szCs w:val="20"/>
        </w:rPr>
        <w:t>Design</w:t>
      </w:r>
      <w:r w:rsidR="00E12A91">
        <w:rPr>
          <w:sz w:val="20"/>
          <w:szCs w:val="20"/>
        </w:rPr>
        <w:t>ed</w:t>
      </w:r>
      <w:r w:rsidR="00B023E1">
        <w:rPr>
          <w:sz w:val="20"/>
          <w:szCs w:val="20"/>
        </w:rPr>
        <w:t xml:space="preserve"> recruitment campaigns for technical colleges and magnet/choice schools. </w:t>
      </w:r>
      <w:r w:rsidR="00E12A91">
        <w:rPr>
          <w:sz w:val="20"/>
          <w:szCs w:val="20"/>
        </w:rPr>
        <w:t>Created</w:t>
      </w:r>
      <w:r w:rsidR="00B023E1">
        <w:rPr>
          <w:sz w:val="20"/>
          <w:szCs w:val="20"/>
        </w:rPr>
        <w:t xml:space="preserve"> content to promote public schools. </w:t>
      </w:r>
      <w:r w:rsidR="006F28F0">
        <w:rPr>
          <w:sz w:val="20"/>
          <w:szCs w:val="20"/>
        </w:rPr>
        <w:t>Serve</w:t>
      </w:r>
      <w:r w:rsidR="00E12A91">
        <w:rPr>
          <w:sz w:val="20"/>
          <w:szCs w:val="20"/>
        </w:rPr>
        <w:t>d</w:t>
      </w:r>
      <w:r w:rsidR="006F28F0">
        <w:rPr>
          <w:sz w:val="20"/>
          <w:szCs w:val="20"/>
        </w:rPr>
        <w:t xml:space="preserve"> as official spokesperson. </w:t>
      </w:r>
    </w:p>
    <w:p w14:paraId="6A0F1452" w14:textId="160A228F" w:rsidR="000926FD" w:rsidRDefault="0093413E" w:rsidP="000926FD">
      <w:pPr>
        <w:ind w:left="1440" w:hanging="1440"/>
        <w:rPr>
          <w:sz w:val="20"/>
          <w:szCs w:val="20"/>
        </w:rPr>
      </w:pPr>
      <w:r>
        <w:rPr>
          <w:b/>
          <w:sz w:val="20"/>
          <w:szCs w:val="20"/>
        </w:rPr>
        <w:t>2016-2017</w:t>
      </w:r>
      <w:r w:rsidR="00970888" w:rsidRPr="000926FD">
        <w:rPr>
          <w:b/>
          <w:sz w:val="20"/>
          <w:szCs w:val="20"/>
        </w:rPr>
        <w:tab/>
        <w:t>Communications</w:t>
      </w:r>
      <w:r w:rsidR="00FC1417">
        <w:rPr>
          <w:b/>
          <w:sz w:val="20"/>
          <w:szCs w:val="20"/>
        </w:rPr>
        <w:t xml:space="preserve"> and Marketing</w:t>
      </w:r>
      <w:r w:rsidR="00970888" w:rsidRPr="000926FD">
        <w:rPr>
          <w:b/>
          <w:sz w:val="20"/>
          <w:szCs w:val="20"/>
        </w:rPr>
        <w:t xml:space="preserve"> Manager, </w:t>
      </w:r>
      <w:r w:rsidR="00970888" w:rsidRPr="000926FD">
        <w:rPr>
          <w:b/>
          <w:i/>
          <w:sz w:val="20"/>
          <w:szCs w:val="20"/>
        </w:rPr>
        <w:t>University of South Florida</w:t>
      </w:r>
      <w:r w:rsidR="00970888">
        <w:rPr>
          <w:i/>
          <w:sz w:val="20"/>
          <w:szCs w:val="20"/>
        </w:rPr>
        <w:br/>
      </w:r>
      <w:r w:rsidR="00970888">
        <w:rPr>
          <w:sz w:val="20"/>
          <w:szCs w:val="20"/>
        </w:rPr>
        <w:t>Contribute</w:t>
      </w:r>
      <w:r w:rsidR="008E4B57">
        <w:rPr>
          <w:sz w:val="20"/>
          <w:szCs w:val="20"/>
        </w:rPr>
        <w:t>d</w:t>
      </w:r>
      <w:r w:rsidR="00970888">
        <w:rPr>
          <w:sz w:val="20"/>
          <w:szCs w:val="20"/>
        </w:rPr>
        <w:t xml:space="preserve"> content to university websites, collaborate</w:t>
      </w:r>
      <w:r w:rsidR="008E4B57">
        <w:rPr>
          <w:sz w:val="20"/>
          <w:szCs w:val="20"/>
        </w:rPr>
        <w:t>d</w:t>
      </w:r>
      <w:r w:rsidR="00970888">
        <w:rPr>
          <w:sz w:val="20"/>
          <w:szCs w:val="20"/>
        </w:rPr>
        <w:t xml:space="preserve"> with members of </w:t>
      </w:r>
      <w:r w:rsidR="008E4B57">
        <w:rPr>
          <w:sz w:val="20"/>
          <w:szCs w:val="20"/>
        </w:rPr>
        <w:t xml:space="preserve">the </w:t>
      </w:r>
      <w:r w:rsidR="00970888">
        <w:rPr>
          <w:sz w:val="20"/>
          <w:szCs w:val="20"/>
        </w:rPr>
        <w:t>communications and marketing team for social media campaigns and internal and external communications</w:t>
      </w:r>
      <w:r w:rsidR="00C71B15">
        <w:rPr>
          <w:sz w:val="20"/>
          <w:szCs w:val="20"/>
        </w:rPr>
        <w:t>, wrote speeches for the president.</w:t>
      </w:r>
    </w:p>
    <w:p w14:paraId="5F8B6B86" w14:textId="165A26C5" w:rsidR="00767EA7" w:rsidRPr="000926FD" w:rsidRDefault="00767EA7" w:rsidP="000926FD">
      <w:pPr>
        <w:ind w:left="1440" w:hanging="1440"/>
        <w:rPr>
          <w:b/>
          <w:sz w:val="20"/>
          <w:szCs w:val="20"/>
        </w:rPr>
      </w:pPr>
      <w:r w:rsidRPr="000926FD">
        <w:rPr>
          <w:b/>
          <w:sz w:val="20"/>
          <w:szCs w:val="20"/>
        </w:rPr>
        <w:t>2011-</w:t>
      </w:r>
      <w:r w:rsidR="00970888" w:rsidRPr="000926FD">
        <w:rPr>
          <w:b/>
          <w:sz w:val="20"/>
          <w:szCs w:val="20"/>
        </w:rPr>
        <w:t>2016</w:t>
      </w:r>
      <w:r w:rsidRPr="000926FD">
        <w:rPr>
          <w:b/>
          <w:sz w:val="20"/>
          <w:szCs w:val="20"/>
        </w:rPr>
        <w:tab/>
      </w:r>
      <w:r w:rsidR="004F4304">
        <w:rPr>
          <w:b/>
          <w:sz w:val="20"/>
          <w:szCs w:val="20"/>
        </w:rPr>
        <w:t>Communications Director</w:t>
      </w:r>
      <w:r w:rsidRPr="000926FD">
        <w:rPr>
          <w:b/>
          <w:sz w:val="20"/>
          <w:szCs w:val="20"/>
        </w:rPr>
        <w:t xml:space="preserve">, </w:t>
      </w:r>
      <w:r w:rsidRPr="000926FD">
        <w:rPr>
          <w:b/>
          <w:i/>
          <w:sz w:val="20"/>
          <w:szCs w:val="20"/>
        </w:rPr>
        <w:t>Polk State College</w:t>
      </w:r>
      <w:r w:rsidR="000926FD">
        <w:rPr>
          <w:b/>
          <w:sz w:val="20"/>
          <w:szCs w:val="20"/>
        </w:rPr>
        <w:br/>
      </w:r>
      <w:r w:rsidR="00C71B15">
        <w:rPr>
          <w:sz w:val="20"/>
          <w:szCs w:val="20"/>
        </w:rPr>
        <w:t>Created content for the</w:t>
      </w:r>
      <w:r w:rsidRPr="000926FD">
        <w:rPr>
          <w:sz w:val="20"/>
          <w:szCs w:val="20"/>
        </w:rPr>
        <w:t xml:space="preserve"> college’s website, manage</w:t>
      </w:r>
      <w:r w:rsidR="00C71B15">
        <w:rPr>
          <w:sz w:val="20"/>
          <w:szCs w:val="20"/>
        </w:rPr>
        <w:t xml:space="preserve">d </w:t>
      </w:r>
      <w:r w:rsidRPr="000926FD">
        <w:rPr>
          <w:sz w:val="20"/>
          <w:szCs w:val="20"/>
        </w:rPr>
        <w:t>social media accounts</w:t>
      </w:r>
      <w:r w:rsidR="00C71B15">
        <w:rPr>
          <w:sz w:val="20"/>
          <w:szCs w:val="20"/>
        </w:rPr>
        <w:t>, served as the primary media contact</w:t>
      </w:r>
      <w:r w:rsidR="00BB2A33">
        <w:rPr>
          <w:sz w:val="20"/>
          <w:szCs w:val="20"/>
        </w:rPr>
        <w:t xml:space="preserve"> and spokesperson</w:t>
      </w:r>
      <w:r w:rsidR="00C71B15">
        <w:rPr>
          <w:sz w:val="20"/>
          <w:szCs w:val="20"/>
        </w:rPr>
        <w:t xml:space="preserve">, developed and oversaw creation of recruitment campaigns, wrote speeches for the president. </w:t>
      </w:r>
    </w:p>
    <w:p w14:paraId="3E0F544B" w14:textId="77777777" w:rsidR="00767EA7" w:rsidRDefault="00767EA7" w:rsidP="00767EA7">
      <w:pPr>
        <w:rPr>
          <w:b/>
          <w:sz w:val="24"/>
          <w:szCs w:val="24"/>
        </w:rPr>
      </w:pPr>
      <w:r w:rsidRPr="00767EA7">
        <w:rPr>
          <w:b/>
          <w:sz w:val="24"/>
          <w:szCs w:val="24"/>
        </w:rPr>
        <w:t>EDUCATION</w:t>
      </w:r>
    </w:p>
    <w:p w14:paraId="43063721" w14:textId="098234D4" w:rsidR="001C2497" w:rsidRDefault="001C2497" w:rsidP="001C2497">
      <w:pPr>
        <w:spacing w:line="240" w:lineRule="auto"/>
        <w:ind w:left="1440" w:hanging="1440"/>
        <w:rPr>
          <w:sz w:val="20"/>
          <w:szCs w:val="20"/>
        </w:rPr>
      </w:pPr>
      <w:r>
        <w:rPr>
          <w:sz w:val="20"/>
          <w:szCs w:val="20"/>
        </w:rPr>
        <w:t>2025</w:t>
      </w:r>
      <w:r>
        <w:rPr>
          <w:sz w:val="20"/>
          <w:szCs w:val="20"/>
        </w:rPr>
        <w:tab/>
        <w:t xml:space="preserve">Digital marketing </w:t>
      </w:r>
      <w:r w:rsidR="00E12A91">
        <w:rPr>
          <w:sz w:val="20"/>
          <w:szCs w:val="20"/>
        </w:rPr>
        <w:t>certificate</w:t>
      </w:r>
      <w:r>
        <w:rPr>
          <w:sz w:val="20"/>
          <w:szCs w:val="20"/>
        </w:rPr>
        <w:t>, Kennesaw State University</w:t>
      </w:r>
    </w:p>
    <w:p w14:paraId="3A2B307D" w14:textId="4F3F1B46" w:rsidR="00A9185B" w:rsidRPr="001C2497" w:rsidRDefault="00A9185B" w:rsidP="001C2497">
      <w:pPr>
        <w:spacing w:line="240" w:lineRule="auto"/>
        <w:ind w:left="1440" w:hanging="1440"/>
        <w:rPr>
          <w:sz w:val="20"/>
          <w:szCs w:val="20"/>
        </w:rPr>
      </w:pPr>
      <w:r>
        <w:rPr>
          <w:sz w:val="20"/>
          <w:szCs w:val="20"/>
        </w:rPr>
        <w:t>2016</w:t>
      </w:r>
      <w:r>
        <w:rPr>
          <w:sz w:val="20"/>
          <w:szCs w:val="20"/>
        </w:rPr>
        <w:tab/>
        <w:t>M.A. Mass Communications — Strat</w:t>
      </w:r>
      <w:r w:rsidR="000926FD">
        <w:rPr>
          <w:sz w:val="20"/>
          <w:szCs w:val="20"/>
        </w:rPr>
        <w:t xml:space="preserve">egic Communication Management, </w:t>
      </w:r>
      <w:r w:rsidRPr="00A9185B">
        <w:rPr>
          <w:i/>
          <w:sz w:val="20"/>
          <w:szCs w:val="20"/>
        </w:rPr>
        <w:t>University of South Florida</w:t>
      </w:r>
    </w:p>
    <w:p w14:paraId="25EFFB83" w14:textId="77777777" w:rsidR="00A9185B" w:rsidRDefault="00A9185B" w:rsidP="001C2497">
      <w:pPr>
        <w:spacing w:line="240" w:lineRule="auto"/>
        <w:ind w:left="1440" w:hanging="1440"/>
        <w:rPr>
          <w:i/>
          <w:sz w:val="20"/>
          <w:szCs w:val="20"/>
        </w:rPr>
      </w:pPr>
      <w:r>
        <w:rPr>
          <w:sz w:val="20"/>
          <w:szCs w:val="20"/>
        </w:rPr>
        <w:t>2003</w:t>
      </w:r>
      <w:r>
        <w:rPr>
          <w:sz w:val="20"/>
          <w:szCs w:val="20"/>
        </w:rPr>
        <w:tab/>
        <w:t xml:space="preserve">B.A. Mass Communications — Magazine Journalism, </w:t>
      </w:r>
      <w:r w:rsidRPr="00A9185B">
        <w:rPr>
          <w:i/>
          <w:sz w:val="20"/>
          <w:szCs w:val="20"/>
        </w:rPr>
        <w:t>University of South Florida</w:t>
      </w:r>
      <w:r w:rsidR="000926FD">
        <w:rPr>
          <w:i/>
          <w:sz w:val="20"/>
          <w:szCs w:val="20"/>
        </w:rPr>
        <w:br/>
      </w:r>
    </w:p>
    <w:p w14:paraId="02908ABD" w14:textId="7A57C741" w:rsidR="00A9185B" w:rsidRPr="00A9185B" w:rsidRDefault="00970888" w:rsidP="00A9185B">
      <w:pPr>
        <w:ind w:left="1440" w:hanging="1440"/>
        <w:rPr>
          <w:b/>
          <w:sz w:val="24"/>
          <w:szCs w:val="24"/>
        </w:rPr>
      </w:pPr>
      <w:r>
        <w:rPr>
          <w:b/>
          <w:sz w:val="24"/>
          <w:szCs w:val="24"/>
        </w:rPr>
        <w:t xml:space="preserve">ADDITIONAL EXPERIENCE, </w:t>
      </w:r>
      <w:r w:rsidR="00A9185B" w:rsidRPr="00A9185B">
        <w:rPr>
          <w:b/>
          <w:sz w:val="24"/>
          <w:szCs w:val="24"/>
        </w:rPr>
        <w:t>AWARDS AND MEMBERSHIP</w:t>
      </w:r>
      <w:r w:rsidR="00FC7444">
        <w:rPr>
          <w:b/>
          <w:sz w:val="24"/>
          <w:szCs w:val="24"/>
        </w:rPr>
        <w:t>S</w:t>
      </w:r>
    </w:p>
    <w:p w14:paraId="3B8AFC6F" w14:textId="77777777" w:rsidR="00FC7444" w:rsidRDefault="00FC7444" w:rsidP="00FC7444">
      <w:pPr>
        <w:spacing w:line="240" w:lineRule="auto"/>
        <w:rPr>
          <w:sz w:val="20"/>
          <w:szCs w:val="20"/>
        </w:rPr>
        <w:sectPr w:rsidR="00FC7444" w:rsidSect="005B5050">
          <w:pgSz w:w="12240" w:h="15840"/>
          <w:pgMar w:top="720" w:right="720" w:bottom="720" w:left="720" w:header="720" w:footer="720" w:gutter="0"/>
          <w:cols w:space="720"/>
          <w:docGrid w:linePitch="360"/>
        </w:sectPr>
      </w:pPr>
    </w:p>
    <w:p w14:paraId="0267502E" w14:textId="63314F61" w:rsidR="00745ED0" w:rsidRDefault="00745ED0" w:rsidP="00FC7444">
      <w:pPr>
        <w:spacing w:line="240" w:lineRule="auto"/>
        <w:rPr>
          <w:sz w:val="20"/>
          <w:szCs w:val="20"/>
        </w:rPr>
      </w:pPr>
      <w:r>
        <w:rPr>
          <w:sz w:val="20"/>
          <w:szCs w:val="20"/>
        </w:rPr>
        <w:t xml:space="preserve">Google Analytics </w:t>
      </w:r>
      <w:r w:rsidR="00FC7444">
        <w:rPr>
          <w:sz w:val="20"/>
          <w:szCs w:val="20"/>
        </w:rPr>
        <w:t>certified</w:t>
      </w:r>
    </w:p>
    <w:p w14:paraId="5182D0E6" w14:textId="75BF1613" w:rsidR="001C2497" w:rsidRDefault="001C2497" w:rsidP="00FC7444">
      <w:pPr>
        <w:spacing w:line="240" w:lineRule="auto"/>
        <w:rPr>
          <w:sz w:val="20"/>
          <w:szCs w:val="20"/>
        </w:rPr>
      </w:pPr>
      <w:r>
        <w:rPr>
          <w:sz w:val="20"/>
          <w:szCs w:val="20"/>
        </w:rPr>
        <w:t>Google Ads c</w:t>
      </w:r>
      <w:r w:rsidR="00FC7444">
        <w:rPr>
          <w:sz w:val="20"/>
          <w:szCs w:val="20"/>
        </w:rPr>
        <w:t>ertified</w:t>
      </w:r>
    </w:p>
    <w:p w14:paraId="56BD4732" w14:textId="3EBECEF0" w:rsidR="001C2497" w:rsidRDefault="001C2497" w:rsidP="00FC7444">
      <w:pPr>
        <w:spacing w:line="240" w:lineRule="auto"/>
        <w:ind w:left="1440" w:hanging="1440"/>
        <w:rPr>
          <w:sz w:val="20"/>
          <w:szCs w:val="20"/>
        </w:rPr>
      </w:pPr>
      <w:r>
        <w:rPr>
          <w:sz w:val="20"/>
          <w:szCs w:val="20"/>
        </w:rPr>
        <w:t>HubSpot email marketing certif</w:t>
      </w:r>
      <w:r w:rsidR="00FC7444">
        <w:rPr>
          <w:sz w:val="20"/>
          <w:szCs w:val="20"/>
        </w:rPr>
        <w:t>ied</w:t>
      </w:r>
    </w:p>
    <w:p w14:paraId="15B8110F" w14:textId="3415C1F2" w:rsidR="00AA4160" w:rsidRDefault="00AA4160" w:rsidP="00FC7444">
      <w:pPr>
        <w:spacing w:line="240" w:lineRule="auto"/>
        <w:ind w:left="1440" w:hanging="1440"/>
        <w:rPr>
          <w:sz w:val="20"/>
          <w:szCs w:val="20"/>
        </w:rPr>
      </w:pPr>
      <w:r>
        <w:rPr>
          <w:sz w:val="20"/>
          <w:szCs w:val="20"/>
        </w:rPr>
        <w:t>The Poynter Institute/American Copy Editors Society</w:t>
      </w:r>
      <w:r w:rsidR="009F7AEA">
        <w:rPr>
          <w:sz w:val="20"/>
          <w:szCs w:val="20"/>
        </w:rPr>
        <w:t xml:space="preserve"> </w:t>
      </w:r>
      <w:r w:rsidR="009F7AEA">
        <w:rPr>
          <w:rFonts w:ascii="Century Gothic" w:hAnsi="Century Gothic"/>
          <w:sz w:val="20"/>
          <w:szCs w:val="20"/>
        </w:rPr>
        <w:t>—</w:t>
      </w:r>
      <w:r>
        <w:rPr>
          <w:sz w:val="20"/>
          <w:szCs w:val="20"/>
        </w:rPr>
        <w:t xml:space="preserve"> Copy Editing Certification</w:t>
      </w:r>
      <w:r w:rsidR="00E12A91">
        <w:rPr>
          <w:sz w:val="20"/>
          <w:szCs w:val="20"/>
        </w:rPr>
        <w:tab/>
      </w:r>
      <w:r w:rsidR="00E12A91">
        <w:rPr>
          <w:sz w:val="20"/>
          <w:szCs w:val="20"/>
        </w:rPr>
        <w:tab/>
      </w:r>
      <w:r w:rsidR="00E12A91">
        <w:rPr>
          <w:sz w:val="20"/>
          <w:szCs w:val="20"/>
        </w:rPr>
        <w:tab/>
      </w:r>
    </w:p>
    <w:p w14:paraId="51732F96" w14:textId="5B6826F9" w:rsidR="00970888" w:rsidRDefault="00970888" w:rsidP="00FC7444">
      <w:pPr>
        <w:spacing w:line="240" w:lineRule="auto"/>
        <w:ind w:left="1440" w:hanging="1440"/>
        <w:rPr>
          <w:sz w:val="20"/>
          <w:szCs w:val="20"/>
        </w:rPr>
      </w:pPr>
      <w:r>
        <w:rPr>
          <w:sz w:val="20"/>
          <w:szCs w:val="20"/>
        </w:rPr>
        <w:t>Adjunct instructor, First Year Experience, Polk State College</w:t>
      </w:r>
      <w:r w:rsidR="00FC7444">
        <w:rPr>
          <w:sz w:val="20"/>
          <w:szCs w:val="20"/>
        </w:rPr>
        <w:t xml:space="preserve"> and Piedmont University, 2016-17, 2022-23</w:t>
      </w:r>
      <w:r w:rsidR="00055DE9">
        <w:rPr>
          <w:sz w:val="20"/>
          <w:szCs w:val="20"/>
        </w:rPr>
        <w:tab/>
      </w:r>
    </w:p>
    <w:p w14:paraId="4AF55DBD" w14:textId="3FB0EC38" w:rsidR="00F55E23" w:rsidRDefault="00F55E23" w:rsidP="00FC7444">
      <w:pPr>
        <w:spacing w:line="240" w:lineRule="auto"/>
        <w:rPr>
          <w:sz w:val="20"/>
          <w:szCs w:val="20"/>
        </w:rPr>
      </w:pPr>
      <w:r>
        <w:rPr>
          <w:sz w:val="20"/>
          <w:szCs w:val="20"/>
        </w:rPr>
        <w:t>Kappa Tau Alpha Top Scholar Award</w:t>
      </w:r>
      <w:r w:rsidR="00FC7444">
        <w:rPr>
          <w:sz w:val="20"/>
          <w:szCs w:val="20"/>
        </w:rPr>
        <w:t>, 2016</w:t>
      </w:r>
      <w:r w:rsidR="00055DE9">
        <w:rPr>
          <w:sz w:val="20"/>
          <w:szCs w:val="20"/>
        </w:rPr>
        <w:tab/>
      </w:r>
      <w:r w:rsidR="00055DE9">
        <w:rPr>
          <w:sz w:val="20"/>
          <w:szCs w:val="20"/>
        </w:rPr>
        <w:tab/>
      </w:r>
      <w:r w:rsidR="00055DE9">
        <w:rPr>
          <w:sz w:val="20"/>
          <w:szCs w:val="20"/>
        </w:rPr>
        <w:tab/>
      </w:r>
      <w:r w:rsidR="00055DE9">
        <w:rPr>
          <w:sz w:val="20"/>
          <w:szCs w:val="20"/>
        </w:rPr>
        <w:tab/>
      </w:r>
    </w:p>
    <w:p w14:paraId="5A22B6C9" w14:textId="77777777" w:rsidR="00E12A91" w:rsidRDefault="00E12A91" w:rsidP="00E12A91">
      <w:pPr>
        <w:spacing w:line="240" w:lineRule="auto"/>
        <w:ind w:left="1440" w:hanging="1440"/>
        <w:rPr>
          <w:sz w:val="20"/>
          <w:szCs w:val="20"/>
        </w:rPr>
      </w:pPr>
    </w:p>
    <w:p w14:paraId="2A5E366E" w14:textId="23BB0E5C" w:rsidR="00E12A91" w:rsidRDefault="00E12A91" w:rsidP="00E12A91">
      <w:pPr>
        <w:spacing w:line="240" w:lineRule="auto"/>
        <w:ind w:left="1440" w:hanging="1440"/>
        <w:rPr>
          <w:sz w:val="20"/>
          <w:szCs w:val="20"/>
        </w:rPr>
      </w:pPr>
      <w:r>
        <w:rPr>
          <w:sz w:val="20"/>
          <w:szCs w:val="20"/>
        </w:rPr>
        <w:t>Phi Kappa Phi Honor Society inductee, 2015</w:t>
      </w:r>
    </w:p>
    <w:p w14:paraId="4BF52EDC" w14:textId="789541C9" w:rsidR="00A9185B" w:rsidRDefault="00A9185B" w:rsidP="00FC7444">
      <w:pPr>
        <w:spacing w:line="240" w:lineRule="auto"/>
        <w:ind w:left="1440" w:hanging="1440"/>
        <w:rPr>
          <w:sz w:val="20"/>
          <w:szCs w:val="20"/>
        </w:rPr>
      </w:pPr>
      <w:r>
        <w:rPr>
          <w:sz w:val="20"/>
          <w:szCs w:val="20"/>
        </w:rPr>
        <w:t>Punch Sulzberger Award, the New York Times</w:t>
      </w:r>
      <w:r w:rsidR="00FC7444">
        <w:rPr>
          <w:sz w:val="20"/>
          <w:szCs w:val="20"/>
        </w:rPr>
        <w:t>, 2010</w:t>
      </w:r>
    </w:p>
    <w:p w14:paraId="04B7681D" w14:textId="3AFC155A" w:rsidR="00FC7444" w:rsidRDefault="00FC7444" w:rsidP="00FC7444">
      <w:pPr>
        <w:spacing w:line="240" w:lineRule="auto"/>
        <w:ind w:left="1440" w:hanging="1440"/>
        <w:rPr>
          <w:sz w:val="20"/>
          <w:szCs w:val="20"/>
        </w:rPr>
      </w:pPr>
      <w:r>
        <w:rPr>
          <w:sz w:val="20"/>
          <w:szCs w:val="20"/>
        </w:rPr>
        <w:t>Leadership Union, Class of 2024</w:t>
      </w:r>
    </w:p>
    <w:p w14:paraId="6FF2F652" w14:textId="22AD695F" w:rsidR="00FC7444" w:rsidRDefault="00FC7444" w:rsidP="00FC7444">
      <w:pPr>
        <w:spacing w:line="240" w:lineRule="auto"/>
        <w:ind w:left="1440" w:hanging="1440"/>
        <w:rPr>
          <w:sz w:val="20"/>
          <w:szCs w:val="20"/>
        </w:rPr>
      </w:pPr>
      <w:r>
        <w:rPr>
          <w:sz w:val="20"/>
          <w:szCs w:val="20"/>
        </w:rPr>
        <w:t xml:space="preserve">Volunteer for Humane Society of North Georgia, Florida State Parks, </w:t>
      </w:r>
      <w:r w:rsidR="00055DE9">
        <w:rPr>
          <w:sz w:val="20"/>
          <w:szCs w:val="20"/>
        </w:rPr>
        <w:t>Guardian ad Litem</w:t>
      </w:r>
    </w:p>
    <w:p w14:paraId="4EA97E77" w14:textId="4DBD98AE" w:rsidR="00E12A91" w:rsidRDefault="00E12A91" w:rsidP="00FC7444">
      <w:pPr>
        <w:spacing w:line="240" w:lineRule="auto"/>
        <w:ind w:left="1440" w:hanging="1440"/>
        <w:rPr>
          <w:sz w:val="20"/>
          <w:szCs w:val="20"/>
        </w:rPr>
      </w:pPr>
      <w:r>
        <w:rPr>
          <w:sz w:val="20"/>
          <w:szCs w:val="20"/>
        </w:rPr>
        <w:t>Yoga instructor</w:t>
      </w:r>
    </w:p>
    <w:p w14:paraId="4CA9144E" w14:textId="077D63EF" w:rsidR="00055DE9" w:rsidRDefault="00055DE9" w:rsidP="00FC7444">
      <w:pPr>
        <w:spacing w:line="240" w:lineRule="auto"/>
        <w:ind w:left="1440" w:hanging="1440"/>
        <w:rPr>
          <w:sz w:val="20"/>
          <w:szCs w:val="20"/>
        </w:rPr>
      </w:pPr>
      <w:r>
        <w:rPr>
          <w:sz w:val="20"/>
          <w:szCs w:val="20"/>
        </w:rPr>
        <w:t>New Yorker cartoon caption contest finalist</w:t>
      </w:r>
    </w:p>
    <w:p w14:paraId="0E6679F4" w14:textId="58959EFD" w:rsidR="00055DE9" w:rsidRPr="00A9185B" w:rsidRDefault="00055DE9" w:rsidP="00FC7444">
      <w:pPr>
        <w:spacing w:line="240" w:lineRule="auto"/>
        <w:ind w:left="1440" w:hanging="1440"/>
        <w:rPr>
          <w:sz w:val="20"/>
          <w:szCs w:val="20"/>
        </w:rPr>
      </w:pPr>
      <w:r>
        <w:rPr>
          <w:sz w:val="20"/>
          <w:szCs w:val="20"/>
        </w:rPr>
        <w:t>Volunteered at a Guatemalan orphanage with One More Child</w:t>
      </w:r>
    </w:p>
    <w:sectPr w:rsidR="00055DE9" w:rsidRPr="00A9185B" w:rsidSect="00FC7444">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F4D2A"/>
    <w:multiLevelType w:val="hybridMultilevel"/>
    <w:tmpl w:val="236E8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FE38B4"/>
    <w:multiLevelType w:val="hybridMultilevel"/>
    <w:tmpl w:val="FFB432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65156083">
    <w:abstractNumId w:val="1"/>
  </w:num>
  <w:num w:numId="2" w16cid:durableId="160923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A7"/>
    <w:rsid w:val="000102DB"/>
    <w:rsid w:val="00025898"/>
    <w:rsid w:val="00036569"/>
    <w:rsid w:val="00055DE9"/>
    <w:rsid w:val="000926FD"/>
    <w:rsid w:val="001C2497"/>
    <w:rsid w:val="001C51E9"/>
    <w:rsid w:val="00490092"/>
    <w:rsid w:val="004F4304"/>
    <w:rsid w:val="005148F5"/>
    <w:rsid w:val="005433E0"/>
    <w:rsid w:val="005B5050"/>
    <w:rsid w:val="00671A20"/>
    <w:rsid w:val="006F28F0"/>
    <w:rsid w:val="00745ED0"/>
    <w:rsid w:val="00767EA7"/>
    <w:rsid w:val="00784F43"/>
    <w:rsid w:val="008B058F"/>
    <w:rsid w:val="008E4B57"/>
    <w:rsid w:val="0093413E"/>
    <w:rsid w:val="00970888"/>
    <w:rsid w:val="009F7AEA"/>
    <w:rsid w:val="00A9185B"/>
    <w:rsid w:val="00AA4160"/>
    <w:rsid w:val="00B023E1"/>
    <w:rsid w:val="00BB2A33"/>
    <w:rsid w:val="00C10611"/>
    <w:rsid w:val="00C71B15"/>
    <w:rsid w:val="00CF5BF0"/>
    <w:rsid w:val="00E06160"/>
    <w:rsid w:val="00E12A91"/>
    <w:rsid w:val="00E94AFA"/>
    <w:rsid w:val="00EF2D0D"/>
    <w:rsid w:val="00F316F3"/>
    <w:rsid w:val="00F55E23"/>
    <w:rsid w:val="00F67DA8"/>
    <w:rsid w:val="00F86EE5"/>
    <w:rsid w:val="00FC1417"/>
    <w:rsid w:val="00FC7444"/>
    <w:rsid w:val="00FF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1BC7"/>
  <w15:chartTrackingRefBased/>
  <w15:docId w15:val="{A91292AA-5672-4321-A40A-680CCB4A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EA7"/>
    <w:rPr>
      <w:color w:val="0563C1" w:themeColor="hyperlink"/>
      <w:u w:val="single"/>
    </w:rPr>
  </w:style>
  <w:style w:type="paragraph" w:styleId="ListParagraph">
    <w:name w:val="List Paragraph"/>
    <w:basedOn w:val="Normal"/>
    <w:uiPriority w:val="34"/>
    <w:qFormat/>
    <w:rsid w:val="00767EA7"/>
    <w:pPr>
      <w:ind w:left="720"/>
      <w:contextualSpacing/>
    </w:pPr>
  </w:style>
  <w:style w:type="character" w:styleId="PlaceholderText">
    <w:name w:val="Placeholder Text"/>
    <w:basedOn w:val="DefaultParagraphFont"/>
    <w:uiPriority w:val="99"/>
    <w:semiHidden/>
    <w:rsid w:val="0093413E"/>
    <w:rPr>
      <w:color w:val="808080"/>
    </w:rPr>
  </w:style>
  <w:style w:type="character" w:styleId="UnresolvedMention">
    <w:name w:val="Unresolved Mention"/>
    <w:basedOn w:val="DefaultParagraphFont"/>
    <w:uiPriority w:val="99"/>
    <w:semiHidden/>
    <w:unhideWhenUsed/>
    <w:rsid w:val="00F86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3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Pleasant</dc:creator>
  <cp:keywords/>
  <dc:description/>
  <cp:lastModifiedBy>Rachel Pleasant</cp:lastModifiedBy>
  <cp:revision>2</cp:revision>
  <dcterms:created xsi:type="dcterms:W3CDTF">2025-04-13T21:25:00Z</dcterms:created>
  <dcterms:modified xsi:type="dcterms:W3CDTF">2025-04-13T21:25:00Z</dcterms:modified>
</cp:coreProperties>
</file>