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07A1C0" w14:textId="7C8D712B" w:rsidR="00923CC4" w:rsidRPr="000B6A43" w:rsidRDefault="00923CC4" w:rsidP="00923CC4">
      <w:pPr>
        <w:rPr>
          <w:rFonts w:asciiTheme="minorHAnsi" w:hAnsiTheme="minorHAnsi" w:cstheme="minorHAnsi"/>
          <w:b/>
          <w:bCs/>
          <w:sz w:val="40"/>
          <w:szCs w:val="40"/>
        </w:rPr>
      </w:pPr>
      <w:r w:rsidRPr="000B6A43">
        <w:rPr>
          <w:rFonts w:asciiTheme="minorHAnsi" w:hAnsiTheme="minorHAnsi" w:cstheme="minorHAnsi"/>
          <w:b/>
          <w:bCs/>
          <w:sz w:val="40"/>
          <w:szCs w:val="40"/>
        </w:rPr>
        <w:t>DESROCHES INVESTITURE SPEECH</w:t>
      </w:r>
    </w:p>
    <w:p w14:paraId="2ED520A3" w14:textId="2694050F" w:rsidR="00923CC4" w:rsidRPr="000B6A43" w:rsidRDefault="00D926FA" w:rsidP="00923CC4">
      <w:pPr>
        <w:rPr>
          <w:rFonts w:asciiTheme="minorHAnsi" w:hAnsiTheme="minorHAnsi" w:cstheme="minorHAnsi"/>
          <w:b/>
          <w:bCs/>
          <w:sz w:val="40"/>
          <w:szCs w:val="40"/>
        </w:rPr>
      </w:pPr>
      <w:r>
        <w:rPr>
          <w:rFonts w:asciiTheme="minorHAnsi" w:hAnsiTheme="minorHAnsi" w:cstheme="minorHAnsi"/>
          <w:b/>
          <w:bCs/>
          <w:sz w:val="40"/>
          <w:szCs w:val="40"/>
        </w:rPr>
        <w:t xml:space="preserve">Oct. </w:t>
      </w:r>
      <w:r w:rsidR="001165C4">
        <w:rPr>
          <w:rFonts w:asciiTheme="minorHAnsi" w:hAnsiTheme="minorHAnsi" w:cstheme="minorHAnsi"/>
          <w:b/>
          <w:bCs/>
          <w:sz w:val="40"/>
          <w:szCs w:val="40"/>
        </w:rPr>
        <w:t>5</w:t>
      </w:r>
      <w:r w:rsidR="00923CC4" w:rsidRPr="000B6A43">
        <w:rPr>
          <w:rFonts w:asciiTheme="minorHAnsi" w:hAnsiTheme="minorHAnsi" w:cstheme="minorHAnsi"/>
          <w:b/>
          <w:bCs/>
          <w:sz w:val="40"/>
          <w:szCs w:val="40"/>
        </w:rPr>
        <w:t>, 2022</w:t>
      </w:r>
    </w:p>
    <w:p w14:paraId="4151D78B" w14:textId="77777777" w:rsidR="00923CC4" w:rsidRPr="000B6A43" w:rsidRDefault="00923CC4" w:rsidP="00923CC4">
      <w:pPr>
        <w:rPr>
          <w:rFonts w:asciiTheme="minorHAnsi" w:hAnsiTheme="minorHAnsi" w:cstheme="minorHAnsi"/>
          <w:b/>
          <w:bCs/>
          <w:sz w:val="40"/>
          <w:szCs w:val="40"/>
        </w:rPr>
      </w:pPr>
    </w:p>
    <w:p w14:paraId="7BC6D086" w14:textId="603E1548" w:rsidR="00923CC4" w:rsidRDefault="00923CC4" w:rsidP="00923CC4">
      <w:pPr>
        <w:rPr>
          <w:rFonts w:asciiTheme="minorHAnsi" w:hAnsiTheme="minorHAnsi" w:cstheme="minorHAnsi"/>
          <w:b/>
          <w:bCs/>
          <w:sz w:val="40"/>
          <w:szCs w:val="40"/>
        </w:rPr>
      </w:pPr>
      <w:r w:rsidRPr="000B6A43">
        <w:rPr>
          <w:rFonts w:asciiTheme="minorHAnsi" w:hAnsiTheme="minorHAnsi" w:cstheme="minorHAnsi"/>
          <w:b/>
          <w:bCs/>
          <w:sz w:val="40"/>
          <w:szCs w:val="40"/>
        </w:rPr>
        <w:t>SECTION I.  THANK YOUS.</w:t>
      </w:r>
    </w:p>
    <w:p w14:paraId="48C35315" w14:textId="4DEFAF79" w:rsidR="00A62F22" w:rsidRDefault="00A62F22" w:rsidP="00923CC4">
      <w:pPr>
        <w:rPr>
          <w:rFonts w:asciiTheme="minorHAnsi" w:hAnsiTheme="minorHAnsi" w:cstheme="minorHAnsi"/>
          <w:b/>
          <w:bCs/>
          <w:sz w:val="40"/>
          <w:szCs w:val="40"/>
        </w:rPr>
      </w:pPr>
    </w:p>
    <w:p w14:paraId="6D47DB9C" w14:textId="77777777" w:rsidR="007A2A23" w:rsidRPr="007A2A23" w:rsidRDefault="007A2A23" w:rsidP="007A2A23">
      <w:pPr>
        <w:rPr>
          <w:rFonts w:ascii="Calibri" w:hAnsi="Calibri" w:cs="Calibri"/>
          <w:sz w:val="40"/>
          <w:szCs w:val="40"/>
        </w:rPr>
      </w:pPr>
      <w:r w:rsidRPr="007A2A23">
        <w:rPr>
          <w:rFonts w:ascii="Calibri" w:hAnsi="Calibri" w:cs="Calibri"/>
          <w:sz w:val="40"/>
          <w:szCs w:val="40"/>
        </w:rPr>
        <w:t>Ruth, thank you for your leadership.  You have been a role model to generations and I am fortunate to call you a friend and mentor. I also want to thank you for bringing to life for me the lessons of empathetic leadership, which I hope to always emulate.</w:t>
      </w:r>
    </w:p>
    <w:p w14:paraId="78C0E0BC" w14:textId="77777777" w:rsidR="007A2A23" w:rsidRPr="007A2A23" w:rsidRDefault="007A2A23" w:rsidP="007A2A23">
      <w:pPr>
        <w:rPr>
          <w:rFonts w:ascii="Calibri" w:hAnsi="Calibri" w:cs="Calibri"/>
          <w:sz w:val="40"/>
          <w:szCs w:val="40"/>
        </w:rPr>
      </w:pPr>
    </w:p>
    <w:p w14:paraId="1A7A9040" w14:textId="4AB2CF5C" w:rsidR="007A2A23" w:rsidRPr="007A2A23" w:rsidRDefault="007A2A23" w:rsidP="007A2A23">
      <w:pPr>
        <w:rPr>
          <w:rFonts w:ascii="Calibri" w:hAnsi="Calibri" w:cs="Calibri"/>
          <w:sz w:val="40"/>
          <w:szCs w:val="40"/>
        </w:rPr>
      </w:pPr>
      <w:r w:rsidRPr="007A2A23">
        <w:rPr>
          <w:rFonts w:ascii="Calibri" w:hAnsi="Calibri" w:cs="Calibri"/>
          <w:sz w:val="40"/>
          <w:szCs w:val="40"/>
        </w:rPr>
        <w:t>Distinguished and welcome guests, a heartfelt thank you for being here. I am honored. And I am humbled. For as I look around, what I see is excellence. Excellence in the legacy of the past and the current Board of Trustees members, many of whom are with us today. I see excellence as I look out on the environment</w:t>
      </w:r>
      <w:r w:rsidR="005721B7">
        <w:rPr>
          <w:rFonts w:ascii="Calibri" w:hAnsi="Calibri" w:cs="Calibri"/>
          <w:sz w:val="40"/>
          <w:szCs w:val="40"/>
        </w:rPr>
        <w:t xml:space="preserve"> that</w:t>
      </w:r>
      <w:r w:rsidRPr="007A2A23">
        <w:rPr>
          <w:rFonts w:ascii="Calibri" w:hAnsi="Calibri" w:cs="Calibri"/>
          <w:sz w:val="40"/>
          <w:szCs w:val="40"/>
        </w:rPr>
        <w:t xml:space="preserve"> surrounds us</w:t>
      </w:r>
      <w:r w:rsidR="005721B7">
        <w:rPr>
          <w:rFonts w:ascii="Calibri" w:hAnsi="Calibri" w:cs="Calibri"/>
          <w:sz w:val="40"/>
          <w:szCs w:val="40"/>
        </w:rPr>
        <w:t xml:space="preserve"> —</w:t>
      </w:r>
      <w:r w:rsidRPr="007A2A23">
        <w:rPr>
          <w:rFonts w:ascii="Calibri" w:hAnsi="Calibri" w:cs="Calibri"/>
          <w:sz w:val="40"/>
          <w:szCs w:val="40"/>
        </w:rPr>
        <w:t xml:space="preserve"> the magnificence of these grounds, its elevated architecture, and the spirit of our alumni who have walked these paths leading us to greater knowledge. I also see excellence in what borders these hedges and the opportunities that are afforded us as an integral part of one of the world’s most dynamic cities. Finally, and most importantly, I see excellence in the </w:t>
      </w:r>
      <w:r w:rsidRPr="007A2A23">
        <w:rPr>
          <w:rFonts w:ascii="Calibri" w:hAnsi="Calibri" w:cs="Calibri"/>
          <w:sz w:val="40"/>
          <w:szCs w:val="40"/>
        </w:rPr>
        <w:lastRenderedPageBreak/>
        <w:t xml:space="preserve">making, thanks to our incredible faculty, staff and the students we serve.  </w:t>
      </w:r>
    </w:p>
    <w:p w14:paraId="6AFC95C7" w14:textId="77777777" w:rsidR="007A2A23" w:rsidRPr="007A2A23" w:rsidRDefault="007A2A23" w:rsidP="007A2A23">
      <w:pPr>
        <w:rPr>
          <w:rFonts w:ascii="Calibri" w:hAnsi="Calibri" w:cs="Calibri"/>
          <w:sz w:val="40"/>
          <w:szCs w:val="40"/>
        </w:rPr>
      </w:pPr>
    </w:p>
    <w:p w14:paraId="770AEBC6" w14:textId="77777777" w:rsidR="007A2A23" w:rsidRPr="007A2A23" w:rsidRDefault="007A2A23" w:rsidP="007A2A23">
      <w:pPr>
        <w:rPr>
          <w:rFonts w:ascii="Calibri" w:hAnsi="Calibri" w:cs="Calibri"/>
          <w:sz w:val="40"/>
          <w:szCs w:val="40"/>
        </w:rPr>
      </w:pPr>
      <w:r w:rsidRPr="007A2A23">
        <w:rPr>
          <w:rFonts w:ascii="Calibri" w:hAnsi="Calibri" w:cs="Calibri"/>
          <w:sz w:val="40"/>
          <w:szCs w:val="40"/>
        </w:rPr>
        <w:t xml:space="preserve">Before getting into where we are headed as an institution and what it will take to get there, I’d first like to take a moment to extend my gratitude to the many people who have paved my way to this podium.  </w:t>
      </w:r>
    </w:p>
    <w:p w14:paraId="79040E20" w14:textId="77777777" w:rsidR="007A2A23" w:rsidRPr="007A2A23" w:rsidRDefault="007A2A23" w:rsidP="007A2A23">
      <w:pPr>
        <w:rPr>
          <w:rFonts w:ascii="Calibri" w:hAnsi="Calibri" w:cs="Calibri"/>
          <w:sz w:val="40"/>
          <w:szCs w:val="40"/>
        </w:rPr>
      </w:pPr>
    </w:p>
    <w:p w14:paraId="2B9EE3ED" w14:textId="28D47EF9" w:rsidR="007A2A23" w:rsidRPr="007A2A23" w:rsidRDefault="007A2A23" w:rsidP="007A2A23">
      <w:pPr>
        <w:rPr>
          <w:rFonts w:ascii="Calibri" w:hAnsi="Calibri" w:cs="Calibri"/>
          <w:sz w:val="40"/>
          <w:szCs w:val="40"/>
        </w:rPr>
      </w:pPr>
      <w:r w:rsidRPr="007A2A23">
        <w:rPr>
          <w:rFonts w:ascii="Calibri" w:hAnsi="Calibri" w:cs="Calibri"/>
          <w:sz w:val="40"/>
          <w:szCs w:val="40"/>
        </w:rPr>
        <w:t xml:space="preserve">First, I want to acknowledge David Leebron, along with his wife Ping Sun. David’s vision to push Rice outside the hedges has forever changed our </w:t>
      </w:r>
      <w:r w:rsidR="003F61D3">
        <w:rPr>
          <w:rFonts w:ascii="Calibri" w:hAnsi="Calibri" w:cs="Calibri"/>
          <w:sz w:val="40"/>
          <w:szCs w:val="40"/>
        </w:rPr>
        <w:t>U</w:t>
      </w:r>
      <w:r w:rsidRPr="007A2A23">
        <w:rPr>
          <w:rFonts w:ascii="Calibri" w:hAnsi="Calibri" w:cs="Calibri"/>
          <w:sz w:val="40"/>
          <w:szCs w:val="40"/>
        </w:rPr>
        <w:t>niversity. His work to enhance the diversity and culture of inclusivity here has paved the way to a more equitable future for us all. On a personal note, his trust in hiring me five years ago, first as the Dean of Engineering and, more recently, as Provost during one of the most challenging times in our university’s history, allowed me to grow in new, sometimes unexpected ways. Thank you, David for all you have done for this university and our community.  We will build on your many accomplishments.</w:t>
      </w:r>
    </w:p>
    <w:p w14:paraId="099AD025" w14:textId="77777777" w:rsidR="007A2A23" w:rsidRPr="007A2A23" w:rsidRDefault="007A2A23" w:rsidP="007A2A23">
      <w:pPr>
        <w:rPr>
          <w:rFonts w:ascii="Calibri" w:hAnsi="Calibri" w:cs="Calibri"/>
          <w:sz w:val="40"/>
          <w:szCs w:val="40"/>
        </w:rPr>
      </w:pPr>
    </w:p>
    <w:p w14:paraId="644673BB" w14:textId="59CC194B" w:rsidR="001C7113" w:rsidRPr="003F61D3" w:rsidRDefault="007A2A23" w:rsidP="001C7113">
      <w:pPr>
        <w:rPr>
          <w:rFonts w:cs="Times New Roman"/>
          <w:color w:val="FF0000"/>
          <w:sz w:val="40"/>
          <w:szCs w:val="40"/>
        </w:rPr>
      </w:pPr>
      <w:r w:rsidRPr="007A2A23">
        <w:rPr>
          <w:rFonts w:ascii="Calibri" w:hAnsi="Calibri" w:cs="Calibri"/>
          <w:sz w:val="40"/>
          <w:szCs w:val="40"/>
        </w:rPr>
        <w:t xml:space="preserve">I would like to thank the Trustees, past and present, for entrusting me with the honor of serving this institution. I am incredibly grateful for the incredible service you provide to Rice and the support you already have given </w:t>
      </w:r>
      <w:r w:rsidRPr="007A2A23">
        <w:rPr>
          <w:rFonts w:ascii="Calibri" w:hAnsi="Calibri" w:cs="Calibri"/>
          <w:sz w:val="40"/>
          <w:szCs w:val="40"/>
        </w:rPr>
        <w:lastRenderedPageBreak/>
        <w:t xml:space="preserve">me during my brief time as president. </w:t>
      </w:r>
      <w:r w:rsidR="001C7113">
        <w:rPr>
          <w:rFonts w:ascii="Calibri" w:hAnsi="Calibri" w:cs="Calibri"/>
          <w:sz w:val="40"/>
          <w:szCs w:val="40"/>
        </w:rPr>
        <w:t>I also want to acknowledge the presence of Elizabeth Gillis, the widow of former president Malcom Gillis, to whom we owe so much</w:t>
      </w:r>
      <w:r w:rsidR="001C7113" w:rsidRPr="00831594">
        <w:rPr>
          <w:rFonts w:ascii="Calibri" w:hAnsi="Calibri" w:cs="Calibri"/>
          <w:sz w:val="40"/>
          <w:szCs w:val="40"/>
        </w:rPr>
        <w:t xml:space="preserve">. Elizabeth, </w:t>
      </w:r>
      <w:r w:rsidR="001C7113" w:rsidRPr="00831594">
        <w:rPr>
          <w:rFonts w:cs="Times New Roman"/>
          <w:color w:val="000000" w:themeColor="text1"/>
          <w:sz w:val="40"/>
          <w:szCs w:val="40"/>
        </w:rPr>
        <w:t>I want to thank you and Malcolm for your leadership and service to Rice.</w:t>
      </w:r>
      <w:r w:rsidR="001C7113" w:rsidRPr="003F61D3">
        <w:rPr>
          <w:rFonts w:cs="Times New Roman"/>
          <w:color w:val="000000" w:themeColor="text1"/>
          <w:sz w:val="40"/>
          <w:szCs w:val="40"/>
        </w:rPr>
        <w:t xml:space="preserve"> </w:t>
      </w:r>
    </w:p>
    <w:p w14:paraId="2D10744F" w14:textId="77777777" w:rsidR="007A2A23" w:rsidRPr="007A2A23" w:rsidRDefault="007A2A23" w:rsidP="007A2A23">
      <w:pPr>
        <w:rPr>
          <w:rFonts w:ascii="Calibri" w:hAnsi="Calibri" w:cs="Calibri"/>
          <w:sz w:val="40"/>
          <w:szCs w:val="40"/>
        </w:rPr>
      </w:pPr>
    </w:p>
    <w:p w14:paraId="6B4AD74F" w14:textId="6FA7DEE1" w:rsidR="007A2A23" w:rsidRDefault="007A2A23" w:rsidP="007A2A23">
      <w:pPr>
        <w:rPr>
          <w:rFonts w:ascii="Calibri" w:hAnsi="Calibri" w:cs="Calibri"/>
          <w:sz w:val="40"/>
          <w:szCs w:val="40"/>
        </w:rPr>
      </w:pPr>
      <w:r w:rsidRPr="007A2A23">
        <w:rPr>
          <w:rFonts w:ascii="Calibri" w:hAnsi="Calibri" w:cs="Calibri"/>
          <w:sz w:val="40"/>
          <w:szCs w:val="40"/>
        </w:rPr>
        <w:t xml:space="preserve">I am really pleased to see so many students in the audience today. Having you sit alongside many of our alumni, community members and supporters here provides a full accounting of what it truly means to be part of this incredible Rice family. In fact, let me acknowledge my current and former students.  Trust me, I probably </w:t>
      </w:r>
      <w:r w:rsidR="00D70E48">
        <w:rPr>
          <w:rFonts w:ascii="Calibri" w:hAnsi="Calibri" w:cs="Calibri"/>
          <w:sz w:val="40"/>
          <w:szCs w:val="40"/>
        </w:rPr>
        <w:t xml:space="preserve">have </w:t>
      </w:r>
      <w:r w:rsidRPr="007A2A23">
        <w:rPr>
          <w:rFonts w:ascii="Calibri" w:hAnsi="Calibri" w:cs="Calibri"/>
          <w:sz w:val="40"/>
          <w:szCs w:val="40"/>
        </w:rPr>
        <w:t xml:space="preserve">learned more from you, than you </w:t>
      </w:r>
      <w:r w:rsidR="00D70E48">
        <w:rPr>
          <w:rFonts w:ascii="Calibri" w:hAnsi="Calibri" w:cs="Calibri"/>
          <w:sz w:val="40"/>
          <w:szCs w:val="40"/>
        </w:rPr>
        <w:t>have</w:t>
      </w:r>
      <w:r w:rsidRPr="007A2A23">
        <w:rPr>
          <w:rFonts w:ascii="Calibri" w:hAnsi="Calibri" w:cs="Calibri"/>
          <w:sz w:val="40"/>
          <w:szCs w:val="40"/>
        </w:rPr>
        <w:t xml:space="preserve"> from me. </w:t>
      </w:r>
    </w:p>
    <w:p w14:paraId="161E53D4" w14:textId="68E9C30E" w:rsidR="0084081E" w:rsidRDefault="0084081E" w:rsidP="007A2A23">
      <w:pPr>
        <w:rPr>
          <w:rFonts w:ascii="Calibri" w:hAnsi="Calibri" w:cs="Calibri"/>
          <w:sz w:val="40"/>
          <w:szCs w:val="40"/>
        </w:rPr>
      </w:pPr>
    </w:p>
    <w:p w14:paraId="6AECE785" w14:textId="2DDE7B4D" w:rsidR="0084081E" w:rsidRPr="007A2A23" w:rsidRDefault="0084081E" w:rsidP="007A2A23">
      <w:pPr>
        <w:rPr>
          <w:rFonts w:ascii="Calibri" w:hAnsi="Calibri" w:cs="Calibri"/>
          <w:sz w:val="40"/>
          <w:szCs w:val="40"/>
        </w:rPr>
      </w:pPr>
      <w:r>
        <w:rPr>
          <w:rFonts w:ascii="Calibri" w:hAnsi="Calibri" w:cs="Calibri"/>
          <w:sz w:val="40"/>
          <w:szCs w:val="40"/>
        </w:rPr>
        <w:t xml:space="preserve">I particularly want to thank the faculty. I would not be here were it not for the support I received from you during my time at Rice. </w:t>
      </w:r>
    </w:p>
    <w:p w14:paraId="3132DF05" w14:textId="77777777" w:rsidR="007A2A23" w:rsidRPr="007A2A23" w:rsidRDefault="007A2A23" w:rsidP="007A2A23">
      <w:pPr>
        <w:rPr>
          <w:rFonts w:ascii="Calibri" w:hAnsi="Calibri" w:cs="Calibri"/>
          <w:sz w:val="40"/>
          <w:szCs w:val="40"/>
        </w:rPr>
      </w:pPr>
    </w:p>
    <w:p w14:paraId="07A29D42" w14:textId="761B3B03" w:rsidR="007A2A23" w:rsidRPr="007A2A23" w:rsidRDefault="007A2A23" w:rsidP="007A2A23">
      <w:pPr>
        <w:rPr>
          <w:rFonts w:ascii="Calibri" w:hAnsi="Calibri" w:cs="Calibri"/>
          <w:sz w:val="40"/>
          <w:szCs w:val="40"/>
        </w:rPr>
      </w:pPr>
      <w:r w:rsidRPr="007A2A23">
        <w:rPr>
          <w:rFonts w:ascii="Calibri" w:hAnsi="Calibri" w:cs="Calibri"/>
          <w:sz w:val="40"/>
          <w:szCs w:val="40"/>
        </w:rPr>
        <w:t xml:space="preserve">I </w:t>
      </w:r>
      <w:r w:rsidR="0084081E">
        <w:rPr>
          <w:rFonts w:ascii="Calibri" w:hAnsi="Calibri" w:cs="Calibri"/>
          <w:sz w:val="40"/>
          <w:szCs w:val="40"/>
        </w:rPr>
        <w:t xml:space="preserve">also </w:t>
      </w:r>
      <w:r w:rsidRPr="007A2A23">
        <w:rPr>
          <w:rFonts w:ascii="Calibri" w:hAnsi="Calibri" w:cs="Calibri"/>
          <w:sz w:val="40"/>
          <w:szCs w:val="40"/>
        </w:rPr>
        <w:t>want to thank the senior administrative staff who I have had the pleasure of working closely with as well as the entire staff of Rice who keep this university running so seamlessly.  We are on this journey together and I am grateful for your presence.</w:t>
      </w:r>
    </w:p>
    <w:p w14:paraId="0477A9AC" w14:textId="77777777" w:rsidR="007A2A23" w:rsidRPr="007A2A23" w:rsidRDefault="007A2A23" w:rsidP="007A2A23">
      <w:pPr>
        <w:rPr>
          <w:rFonts w:ascii="Calibri" w:hAnsi="Calibri" w:cs="Calibri"/>
          <w:sz w:val="40"/>
          <w:szCs w:val="40"/>
        </w:rPr>
      </w:pPr>
    </w:p>
    <w:p w14:paraId="714D8551" w14:textId="5ECC7236" w:rsidR="001C7113" w:rsidRPr="004438C3" w:rsidRDefault="007A2A23" w:rsidP="001C7113">
      <w:pPr>
        <w:rPr>
          <w:rFonts w:cs="Times New Roman"/>
          <w:color w:val="FF0000"/>
          <w:sz w:val="40"/>
          <w:szCs w:val="40"/>
        </w:rPr>
      </w:pPr>
      <w:r w:rsidRPr="007A2A23">
        <w:rPr>
          <w:rFonts w:ascii="Calibri" w:hAnsi="Calibri" w:cs="Calibri"/>
          <w:sz w:val="40"/>
          <w:szCs w:val="40"/>
        </w:rPr>
        <w:lastRenderedPageBreak/>
        <w:t xml:space="preserve">Thank you to the many people from the city of Houston, local industry leaders, and members of the Texas Medical Center. I look forward to continuing to partner with you. </w:t>
      </w:r>
      <w:r w:rsidRPr="00831594">
        <w:rPr>
          <w:rFonts w:ascii="Calibri" w:hAnsi="Calibri" w:cs="Calibri"/>
          <w:color w:val="000000" w:themeColor="text1"/>
          <w:sz w:val="40"/>
          <w:szCs w:val="40"/>
        </w:rPr>
        <w:t xml:space="preserve">[Quickly, let me acknowledge some of the public officials in the crowd today.  </w:t>
      </w:r>
      <w:r w:rsidRPr="00831594">
        <w:rPr>
          <w:rFonts w:ascii="Calibri" w:hAnsi="Calibri" w:cs="Calibri"/>
          <w:i/>
          <w:iCs/>
          <w:color w:val="000000" w:themeColor="text1"/>
          <w:sz w:val="40"/>
          <w:szCs w:val="40"/>
        </w:rPr>
        <w:t>Acknowledge . .</w:t>
      </w:r>
      <w:r w:rsidRPr="00831594">
        <w:rPr>
          <w:rFonts w:ascii="Calibri" w:hAnsi="Calibri" w:cs="Calibri"/>
          <w:color w:val="000000" w:themeColor="text1"/>
          <w:sz w:val="40"/>
          <w:szCs w:val="40"/>
        </w:rPr>
        <w:t xml:space="preserve"> ]</w:t>
      </w:r>
      <w:bookmarkStart w:id="0" w:name="_GoBack"/>
      <w:bookmarkEnd w:id="0"/>
      <w:r w:rsidR="00C52ED3" w:rsidRPr="004438C3">
        <w:rPr>
          <w:rFonts w:ascii="Calibri" w:hAnsi="Calibri" w:cs="Calibri"/>
          <w:color w:val="000000" w:themeColor="text1"/>
          <w:sz w:val="40"/>
          <w:szCs w:val="40"/>
        </w:rPr>
        <w:t xml:space="preserve">  </w:t>
      </w:r>
    </w:p>
    <w:p w14:paraId="7DB4E3E7" w14:textId="46006CC3" w:rsidR="007A2A23" w:rsidRPr="007A2A23" w:rsidRDefault="007A2A23" w:rsidP="007A2A23">
      <w:pPr>
        <w:rPr>
          <w:rFonts w:ascii="Calibri" w:hAnsi="Calibri" w:cs="Calibri"/>
          <w:sz w:val="40"/>
          <w:szCs w:val="40"/>
        </w:rPr>
      </w:pPr>
    </w:p>
    <w:p w14:paraId="3F5473CA" w14:textId="64A96EE6" w:rsidR="007A2A23" w:rsidRPr="007A2A23" w:rsidRDefault="007A2A23" w:rsidP="007A2A23">
      <w:pPr>
        <w:rPr>
          <w:rFonts w:ascii="Calibri" w:hAnsi="Calibri" w:cs="Calibri"/>
          <w:i/>
          <w:iCs/>
          <w:color w:val="FF0000"/>
          <w:sz w:val="40"/>
          <w:szCs w:val="40"/>
        </w:rPr>
      </w:pPr>
      <w:r w:rsidRPr="007A2A23">
        <w:rPr>
          <w:rFonts w:ascii="Calibri" w:hAnsi="Calibri" w:cs="Calibri"/>
          <w:sz w:val="40"/>
          <w:szCs w:val="40"/>
        </w:rPr>
        <w:t xml:space="preserve">I’d also like to quickly mention </w:t>
      </w:r>
      <w:r w:rsidR="00C52ED3">
        <w:rPr>
          <w:rFonts w:ascii="Calibri" w:hAnsi="Calibri" w:cs="Calibri"/>
          <w:sz w:val="40"/>
          <w:szCs w:val="40"/>
        </w:rPr>
        <w:t xml:space="preserve">a few others </w:t>
      </w:r>
      <w:r w:rsidRPr="007A2A23">
        <w:rPr>
          <w:rFonts w:ascii="Calibri" w:hAnsi="Calibri" w:cs="Calibri"/>
          <w:sz w:val="40"/>
          <w:szCs w:val="40"/>
        </w:rPr>
        <w:t>who have helped me achieve my dreams.  First, those from my Georgia Tech family where I spent 18 years before coming to Houston.  A special thank you goes to John and Karen Huff, Mike and Jenny Messner, Howard Tellepsen, Fort and Beth Flowers</w:t>
      </w:r>
      <w:r w:rsidRPr="0056402E">
        <w:rPr>
          <w:rFonts w:ascii="Calibri" w:hAnsi="Calibri" w:cs="Calibri"/>
          <w:color w:val="000000" w:themeColor="text1"/>
          <w:sz w:val="40"/>
          <w:szCs w:val="40"/>
        </w:rPr>
        <w:t xml:space="preserve">, Dick Bergmark, and my dear friend Larry Jacobs and his wife Kim.  </w:t>
      </w:r>
    </w:p>
    <w:p w14:paraId="25EAD5E4" w14:textId="77777777" w:rsidR="007A2A23" w:rsidRPr="007A2A23" w:rsidRDefault="007A2A23" w:rsidP="007A2A23">
      <w:pPr>
        <w:rPr>
          <w:rFonts w:ascii="Calibri" w:hAnsi="Calibri" w:cs="Calibri"/>
          <w:sz w:val="40"/>
          <w:szCs w:val="40"/>
        </w:rPr>
      </w:pPr>
    </w:p>
    <w:p w14:paraId="3D1C4693" w14:textId="158BE9E2" w:rsidR="007A2A23" w:rsidRPr="007A2A23" w:rsidRDefault="007A2A23" w:rsidP="007A2A23">
      <w:pPr>
        <w:rPr>
          <w:rFonts w:ascii="Calibri" w:hAnsi="Calibri" w:cs="Calibri"/>
          <w:sz w:val="40"/>
          <w:szCs w:val="40"/>
        </w:rPr>
      </w:pPr>
      <w:r w:rsidRPr="007A2A23">
        <w:rPr>
          <w:rFonts w:ascii="Calibri" w:hAnsi="Calibri" w:cs="Calibri"/>
          <w:sz w:val="40"/>
          <w:szCs w:val="40"/>
        </w:rPr>
        <w:t>Throughout my career, three mentors have had a profound impact on my career and development as a leader — Greg Fenves, president of Emory University who took a chance on me as a new P</w:t>
      </w:r>
      <w:r w:rsidR="001D4C51">
        <w:rPr>
          <w:rFonts w:ascii="Calibri" w:hAnsi="Calibri" w:cs="Calibri"/>
          <w:sz w:val="40"/>
          <w:szCs w:val="40"/>
        </w:rPr>
        <w:t>h.</w:t>
      </w:r>
      <w:r w:rsidRPr="007A2A23">
        <w:rPr>
          <w:rFonts w:ascii="Calibri" w:hAnsi="Calibri" w:cs="Calibri"/>
          <w:sz w:val="40"/>
          <w:szCs w:val="40"/>
        </w:rPr>
        <w:t>D student 33 years ago; Gary May, chancellor of UC Davis, who has served as a role model for generations of young black students and faculty in STEM; and Ruth Simmons, who is one of the most highly regarded and admired university presidents in the United States.</w:t>
      </w:r>
      <w:r w:rsidRPr="007A2A23">
        <w:rPr>
          <w:rFonts w:ascii="Calibri" w:hAnsi="Calibri" w:cs="Calibri"/>
          <w:color w:val="FF0000"/>
          <w:sz w:val="40"/>
          <w:szCs w:val="40"/>
        </w:rPr>
        <w:t xml:space="preserve"> </w:t>
      </w:r>
      <w:r w:rsidRPr="0056402E">
        <w:rPr>
          <w:rFonts w:ascii="Calibri" w:hAnsi="Calibri" w:cs="Calibri"/>
          <w:color w:val="000000" w:themeColor="text1"/>
          <w:sz w:val="40"/>
          <w:szCs w:val="40"/>
        </w:rPr>
        <w:t>Greg, Gary and Ruth, f</w:t>
      </w:r>
      <w:r w:rsidRPr="007A2A23">
        <w:rPr>
          <w:rFonts w:ascii="Calibri" w:hAnsi="Calibri" w:cs="Calibri"/>
          <w:sz w:val="40"/>
          <w:szCs w:val="40"/>
        </w:rPr>
        <w:t xml:space="preserve">or all that you have taught me, for all of the time you have given me, </w:t>
      </w:r>
      <w:r w:rsidRPr="007A2A23">
        <w:rPr>
          <w:rFonts w:ascii="Calibri" w:hAnsi="Calibri" w:cs="Calibri"/>
          <w:sz w:val="40"/>
          <w:szCs w:val="40"/>
        </w:rPr>
        <w:lastRenderedPageBreak/>
        <w:t xml:space="preserve">and for all of the support in me you have shown, thank you. </w:t>
      </w:r>
    </w:p>
    <w:p w14:paraId="00CC3878" w14:textId="77777777" w:rsidR="007A2A23" w:rsidRPr="007A2A23" w:rsidRDefault="007A2A23" w:rsidP="007A2A23">
      <w:pPr>
        <w:rPr>
          <w:rFonts w:ascii="Calibri" w:hAnsi="Calibri" w:cs="Calibri"/>
          <w:sz w:val="40"/>
          <w:szCs w:val="40"/>
        </w:rPr>
      </w:pPr>
    </w:p>
    <w:p w14:paraId="359EF683" w14:textId="0533D002" w:rsidR="007A2A23" w:rsidRPr="007A2A23" w:rsidRDefault="007A2A23" w:rsidP="007A2A23">
      <w:pPr>
        <w:rPr>
          <w:rFonts w:ascii="Calibri" w:hAnsi="Calibri" w:cs="Calibri"/>
          <w:sz w:val="40"/>
          <w:szCs w:val="40"/>
        </w:rPr>
      </w:pPr>
      <w:r w:rsidRPr="007A2A23">
        <w:rPr>
          <w:rFonts w:ascii="Calibri" w:hAnsi="Calibri" w:cs="Calibri"/>
          <w:sz w:val="40"/>
          <w:szCs w:val="40"/>
        </w:rPr>
        <w:t>I am honored to have many family members and friends here today from across the country, including my oldest friend</w:t>
      </w:r>
      <w:r w:rsidR="0084081E">
        <w:rPr>
          <w:rFonts w:ascii="Calibri" w:hAnsi="Calibri" w:cs="Calibri"/>
          <w:sz w:val="40"/>
          <w:szCs w:val="40"/>
        </w:rPr>
        <w:t>s</w:t>
      </w:r>
      <w:r w:rsidRPr="007A2A23">
        <w:rPr>
          <w:rFonts w:ascii="Calibri" w:hAnsi="Calibri" w:cs="Calibri"/>
          <w:sz w:val="40"/>
          <w:szCs w:val="40"/>
        </w:rPr>
        <w:t>, Kent</w:t>
      </w:r>
      <w:r w:rsidR="0084081E">
        <w:rPr>
          <w:rFonts w:ascii="Calibri" w:hAnsi="Calibri" w:cs="Calibri"/>
          <w:sz w:val="40"/>
          <w:szCs w:val="40"/>
        </w:rPr>
        <w:t xml:space="preserve"> and Yves</w:t>
      </w:r>
      <w:r w:rsidRPr="007A2A23">
        <w:rPr>
          <w:rFonts w:ascii="Calibri" w:hAnsi="Calibri" w:cs="Calibri"/>
          <w:sz w:val="40"/>
          <w:szCs w:val="40"/>
        </w:rPr>
        <w:t>, whom I have known for more than 50 years, and my dearest friends from high school – Ken, Steven, Nick, and Keith</w:t>
      </w:r>
      <w:r w:rsidRPr="0056402E">
        <w:rPr>
          <w:rFonts w:ascii="Calibri" w:hAnsi="Calibri" w:cs="Calibri"/>
          <w:sz w:val="40"/>
          <w:szCs w:val="40"/>
        </w:rPr>
        <w:t>! I made them sign an NDA not to disclose anything about my high school days.</w:t>
      </w:r>
      <w:r w:rsidRPr="007A2A23">
        <w:rPr>
          <w:rFonts w:ascii="Calibri" w:hAnsi="Calibri" w:cs="Calibri"/>
          <w:sz w:val="40"/>
          <w:szCs w:val="40"/>
        </w:rPr>
        <w:t xml:space="preserve">  </w:t>
      </w:r>
    </w:p>
    <w:p w14:paraId="2E63CBCB" w14:textId="77777777" w:rsidR="007A2A23" w:rsidRPr="007A2A23" w:rsidRDefault="007A2A23" w:rsidP="007A2A23">
      <w:pPr>
        <w:rPr>
          <w:rFonts w:ascii="Calibri" w:hAnsi="Calibri" w:cs="Calibri"/>
          <w:sz w:val="40"/>
          <w:szCs w:val="40"/>
        </w:rPr>
      </w:pPr>
    </w:p>
    <w:p w14:paraId="458E05A2" w14:textId="77777777" w:rsidR="007A2A23" w:rsidRPr="007A2A23" w:rsidRDefault="007A2A23" w:rsidP="007A2A23">
      <w:pPr>
        <w:rPr>
          <w:rFonts w:ascii="Calibri" w:hAnsi="Calibri" w:cs="Calibri"/>
          <w:sz w:val="40"/>
          <w:szCs w:val="40"/>
        </w:rPr>
      </w:pPr>
      <w:r w:rsidRPr="007A2A23">
        <w:rPr>
          <w:rFonts w:ascii="Calibri" w:hAnsi="Calibri" w:cs="Calibri"/>
          <w:sz w:val="40"/>
          <w:szCs w:val="40"/>
        </w:rPr>
        <w:t>To my own family. My three wonderful children, Andrew, Jacob, and Shelby. You taught me about unconditional love, and patience. I am beyond proud of the young adults you are becoming and of the values of kindness and gratitude you display on a daily basis.</w:t>
      </w:r>
    </w:p>
    <w:p w14:paraId="747AFE5A" w14:textId="77777777" w:rsidR="007A2A23" w:rsidRPr="007A2A23" w:rsidRDefault="007A2A23" w:rsidP="007A2A23">
      <w:pPr>
        <w:rPr>
          <w:rFonts w:ascii="Calibri" w:hAnsi="Calibri" w:cs="Calibri"/>
          <w:sz w:val="40"/>
          <w:szCs w:val="40"/>
        </w:rPr>
      </w:pPr>
    </w:p>
    <w:p w14:paraId="2D7CAF1E" w14:textId="77777777" w:rsidR="007A2A23" w:rsidRPr="007A2A23" w:rsidRDefault="007A2A23" w:rsidP="007A2A23">
      <w:pPr>
        <w:rPr>
          <w:rFonts w:ascii="Calibri" w:hAnsi="Calibri" w:cs="Calibri"/>
          <w:sz w:val="40"/>
          <w:szCs w:val="40"/>
        </w:rPr>
      </w:pPr>
      <w:r w:rsidRPr="007A2A23">
        <w:rPr>
          <w:rFonts w:ascii="Calibri" w:hAnsi="Calibri" w:cs="Calibri"/>
          <w:sz w:val="40"/>
          <w:szCs w:val="40"/>
        </w:rPr>
        <w:t>Paula, my wonderful wife has been on this journey with me since I was a student at Berkeley. My #1 fan, she has been by my side through both successes and setbacks.  She is a brilliant, accomplished healthcare professional who I credit for raising our children while working full time.  She is one of the most caring and loving people I know and, as you get to know her,</w:t>
      </w:r>
      <w:r w:rsidRPr="007A2A23">
        <w:rPr>
          <w:rFonts w:ascii="Calibri" w:hAnsi="Calibri" w:cs="Calibri"/>
          <w:color w:val="5B9BD5"/>
          <w:sz w:val="40"/>
          <w:szCs w:val="40"/>
        </w:rPr>
        <w:t xml:space="preserve"> </w:t>
      </w:r>
      <w:r w:rsidRPr="007A2A23">
        <w:rPr>
          <w:rFonts w:ascii="Calibri" w:hAnsi="Calibri" w:cs="Calibri"/>
          <w:sz w:val="40"/>
          <w:szCs w:val="40"/>
        </w:rPr>
        <w:t xml:space="preserve">you will understand why I am </w:t>
      </w:r>
      <w:r w:rsidRPr="007A2A23">
        <w:rPr>
          <w:rFonts w:ascii="Calibri" w:hAnsi="Calibri" w:cs="Calibri"/>
          <w:sz w:val="40"/>
          <w:szCs w:val="40"/>
          <w:u w:val="single"/>
        </w:rPr>
        <w:t>her</w:t>
      </w:r>
      <w:r w:rsidRPr="007A2A23">
        <w:rPr>
          <w:rFonts w:ascii="Calibri" w:hAnsi="Calibri" w:cs="Calibri"/>
          <w:sz w:val="40"/>
          <w:szCs w:val="40"/>
        </w:rPr>
        <w:t xml:space="preserve"> #1 fan and how important she is to any success I have.  All my love and gratitude, Paula.  </w:t>
      </w:r>
    </w:p>
    <w:p w14:paraId="2356E572" w14:textId="77777777" w:rsidR="007A2A23" w:rsidRPr="007A2A23" w:rsidRDefault="007A2A23" w:rsidP="007A2A23">
      <w:pPr>
        <w:rPr>
          <w:rFonts w:ascii="Calibri" w:hAnsi="Calibri" w:cs="Calibri"/>
          <w:sz w:val="40"/>
          <w:szCs w:val="40"/>
        </w:rPr>
      </w:pPr>
    </w:p>
    <w:p w14:paraId="57AD0E32" w14:textId="77777777" w:rsidR="007A2A23" w:rsidRPr="007A2A23" w:rsidRDefault="007A2A23" w:rsidP="007A2A23">
      <w:pPr>
        <w:rPr>
          <w:rFonts w:ascii="Calibri" w:hAnsi="Calibri" w:cs="Calibri"/>
          <w:i/>
          <w:iCs/>
          <w:color w:val="FF0000"/>
          <w:sz w:val="40"/>
          <w:szCs w:val="40"/>
        </w:rPr>
      </w:pPr>
      <w:r w:rsidRPr="00017F08">
        <w:rPr>
          <w:rFonts w:ascii="Calibri" w:hAnsi="Calibri" w:cs="Calibri"/>
          <w:sz w:val="40"/>
          <w:szCs w:val="40"/>
        </w:rPr>
        <w:t>To my siblings, Lionel, Maggie, and Pascal, let me take this opportunity to publicly apologize for being such a difficult little brother as a child.</w:t>
      </w:r>
      <w:r w:rsidRPr="007A2A23">
        <w:rPr>
          <w:rFonts w:ascii="Calibri" w:hAnsi="Calibri" w:cs="Calibri"/>
          <w:sz w:val="40"/>
          <w:szCs w:val="40"/>
        </w:rPr>
        <w:t xml:space="preserve"> As my 2</w:t>
      </w:r>
      <w:r w:rsidRPr="007A2A23">
        <w:rPr>
          <w:rFonts w:ascii="Calibri" w:hAnsi="Calibri" w:cs="Calibri"/>
          <w:sz w:val="40"/>
          <w:szCs w:val="40"/>
          <w:vertAlign w:val="superscript"/>
        </w:rPr>
        <w:t>nd</w:t>
      </w:r>
      <w:r w:rsidRPr="007A2A23">
        <w:rPr>
          <w:rFonts w:ascii="Calibri" w:hAnsi="Calibri" w:cs="Calibri"/>
          <w:sz w:val="40"/>
          <w:szCs w:val="40"/>
        </w:rPr>
        <w:t xml:space="preserve"> set of parents when Mom and Dad were working, you were always there to protect me and stand up for me.   You were my guardians and my inspiration</w:t>
      </w:r>
      <w:r w:rsidRPr="0013198E">
        <w:rPr>
          <w:rFonts w:ascii="Calibri" w:hAnsi="Calibri" w:cs="Calibri"/>
          <w:color w:val="000000" w:themeColor="text1"/>
          <w:sz w:val="40"/>
          <w:szCs w:val="40"/>
        </w:rPr>
        <w:t xml:space="preserve">. </w:t>
      </w:r>
      <w:r w:rsidRPr="007A2A23">
        <w:rPr>
          <w:rFonts w:ascii="Calibri" w:hAnsi="Calibri" w:cs="Calibri"/>
          <w:color w:val="FF0000"/>
          <w:sz w:val="40"/>
          <w:szCs w:val="40"/>
        </w:rPr>
        <w:t xml:space="preserve">  </w:t>
      </w:r>
    </w:p>
    <w:p w14:paraId="25066E74" w14:textId="77777777" w:rsidR="007A2A23" w:rsidRPr="007A2A23" w:rsidRDefault="007A2A23" w:rsidP="007A2A23">
      <w:pPr>
        <w:rPr>
          <w:i/>
          <w:iCs/>
          <w:sz w:val="28"/>
          <w:szCs w:val="28"/>
        </w:rPr>
      </w:pPr>
    </w:p>
    <w:p w14:paraId="02C82D43" w14:textId="3310A75D" w:rsidR="007A2A23" w:rsidRPr="007A2A23" w:rsidRDefault="007A2A23" w:rsidP="007A2A23">
      <w:pPr>
        <w:rPr>
          <w:rFonts w:ascii="Calibri" w:hAnsi="Calibri" w:cs="Calibri"/>
          <w:sz w:val="40"/>
          <w:szCs w:val="40"/>
        </w:rPr>
      </w:pPr>
      <w:r w:rsidRPr="007A2A23">
        <w:rPr>
          <w:rFonts w:ascii="Calibri" w:hAnsi="Calibri" w:cs="Calibri"/>
          <w:sz w:val="40"/>
          <w:szCs w:val="40"/>
        </w:rPr>
        <w:t xml:space="preserve">None of my accomplishments would have been possible without the sacrifices of my parents.  They left Haiti in the late 1960s for the U.S., solely to provide their children the opportunity for a better life.  My mom worked two shifts for 30+ years while also making sure the family was fed, the house was clean and we were ready </w:t>
      </w:r>
      <w:r w:rsidR="00D70E48">
        <w:rPr>
          <w:rFonts w:ascii="Calibri" w:hAnsi="Calibri" w:cs="Calibri"/>
          <w:sz w:val="40"/>
          <w:szCs w:val="40"/>
        </w:rPr>
        <w:t xml:space="preserve">school </w:t>
      </w:r>
      <w:r w:rsidRPr="007A2A23">
        <w:rPr>
          <w:rFonts w:ascii="Calibri" w:hAnsi="Calibri" w:cs="Calibri"/>
          <w:sz w:val="40"/>
          <w:szCs w:val="40"/>
        </w:rPr>
        <w:t>the next day</w:t>
      </w:r>
      <w:r w:rsidR="00D70E48">
        <w:rPr>
          <w:rFonts w:ascii="Calibri" w:hAnsi="Calibri" w:cs="Calibri"/>
          <w:sz w:val="40"/>
          <w:szCs w:val="40"/>
        </w:rPr>
        <w:t xml:space="preserve">. </w:t>
      </w:r>
      <w:r w:rsidRPr="007A2A23">
        <w:rPr>
          <w:rFonts w:ascii="Calibri" w:hAnsi="Calibri" w:cs="Calibri"/>
          <w:sz w:val="40"/>
          <w:szCs w:val="40"/>
        </w:rPr>
        <w:t xml:space="preserve"> My dad worked his entire career with one company, also working odd jobs on weekends.  They did all of this so that their children could have educational opportunities and a life very different from theirs. </w:t>
      </w:r>
      <w:r w:rsidR="00C52ED3">
        <w:rPr>
          <w:rFonts w:ascii="Calibri" w:hAnsi="Calibri" w:cs="Calibri"/>
          <w:sz w:val="40"/>
          <w:szCs w:val="40"/>
        </w:rPr>
        <w:t>As a result,</w:t>
      </w:r>
      <w:r w:rsidRPr="007A2A23">
        <w:rPr>
          <w:rFonts w:ascii="Calibri" w:hAnsi="Calibri" w:cs="Calibri"/>
          <w:sz w:val="40"/>
          <w:szCs w:val="40"/>
        </w:rPr>
        <w:t xml:space="preserve"> I stand here today as President of Rice, Lionel is a physician in NY, Maggie is an attorney in NY, and Pascal is the CFO of AT&amp;T and is now a Texan like me.   </w:t>
      </w:r>
    </w:p>
    <w:p w14:paraId="547D2401" w14:textId="77777777" w:rsidR="007A2A23" w:rsidRPr="007A2A23" w:rsidRDefault="007A2A23" w:rsidP="007A2A23">
      <w:pPr>
        <w:rPr>
          <w:rFonts w:ascii="Calibri" w:hAnsi="Calibri" w:cs="Calibri"/>
          <w:sz w:val="40"/>
          <w:szCs w:val="40"/>
        </w:rPr>
      </w:pPr>
    </w:p>
    <w:p w14:paraId="5FDB0AD6" w14:textId="4899DB3D" w:rsidR="007A2A23" w:rsidRPr="007A2A23" w:rsidRDefault="007A2A23" w:rsidP="007A2A23">
      <w:pPr>
        <w:rPr>
          <w:rFonts w:ascii="Calibri" w:hAnsi="Calibri" w:cs="Calibri"/>
          <w:sz w:val="40"/>
          <w:szCs w:val="40"/>
        </w:rPr>
      </w:pPr>
      <w:r w:rsidRPr="007A2A23">
        <w:rPr>
          <w:rFonts w:ascii="Calibri" w:hAnsi="Calibri" w:cs="Calibri"/>
          <w:sz w:val="40"/>
          <w:szCs w:val="40"/>
        </w:rPr>
        <w:lastRenderedPageBreak/>
        <w:t xml:space="preserve">My mom died 11 years ago, but our Dad joins us here today in the audience. Thank you, Dad, for all that you have done for us. </w:t>
      </w:r>
    </w:p>
    <w:p w14:paraId="713BA7BA" w14:textId="77777777" w:rsidR="007A2A23" w:rsidRPr="007A2A23" w:rsidRDefault="007A2A23" w:rsidP="00A50598">
      <w:pPr>
        <w:rPr>
          <w:rFonts w:ascii="Calibri" w:hAnsi="Calibri" w:cs="Calibri"/>
          <w:sz w:val="40"/>
          <w:szCs w:val="40"/>
        </w:rPr>
      </w:pPr>
    </w:p>
    <w:p w14:paraId="189E91AB" w14:textId="13595FC4" w:rsidR="007A2A23" w:rsidRPr="007A2A23" w:rsidRDefault="007A2A23" w:rsidP="00A50598">
      <w:pPr>
        <w:rPr>
          <w:rFonts w:ascii="Calibri" w:hAnsi="Calibri" w:cs="Calibri"/>
          <w:sz w:val="40"/>
          <w:szCs w:val="40"/>
        </w:rPr>
      </w:pPr>
      <w:r w:rsidRPr="007A2A23">
        <w:rPr>
          <w:rFonts w:ascii="Calibri" w:hAnsi="Calibri" w:cs="Calibri"/>
          <w:sz w:val="40"/>
          <w:szCs w:val="40"/>
        </w:rPr>
        <w:t xml:space="preserve">My parents stressed the importance of hard work, resilience, being your very best, and always finishing what you start – no matter how difficult the task. They equally stressed the importance of humility, gratitude, listening carefully, and helping others who are less fortunate. These values </w:t>
      </w:r>
      <w:r w:rsidR="004E395A">
        <w:rPr>
          <w:rFonts w:ascii="Calibri" w:hAnsi="Calibri" w:cs="Calibri"/>
          <w:sz w:val="40"/>
          <w:szCs w:val="40"/>
        </w:rPr>
        <w:t>are</w:t>
      </w:r>
      <w:r w:rsidRPr="007A2A23">
        <w:rPr>
          <w:rFonts w:ascii="Calibri" w:hAnsi="Calibri" w:cs="Calibri"/>
          <w:sz w:val="40"/>
          <w:szCs w:val="40"/>
        </w:rPr>
        <w:t xml:space="preserve"> ingrained in m</w:t>
      </w:r>
      <w:r w:rsidR="004E395A">
        <w:rPr>
          <w:rFonts w:ascii="Calibri" w:hAnsi="Calibri" w:cs="Calibri"/>
          <w:sz w:val="40"/>
          <w:szCs w:val="40"/>
        </w:rPr>
        <w:t xml:space="preserve">y very being </w:t>
      </w:r>
      <w:r w:rsidRPr="007A2A23">
        <w:rPr>
          <w:rFonts w:ascii="Calibri" w:hAnsi="Calibri" w:cs="Calibri"/>
          <w:sz w:val="40"/>
          <w:szCs w:val="40"/>
        </w:rPr>
        <w:t>and have shaped me in both my personal and professional life.</w:t>
      </w:r>
    </w:p>
    <w:p w14:paraId="340F5A2A" w14:textId="4C02C5F0" w:rsidR="00094F58" w:rsidRDefault="00094F58" w:rsidP="00A50598">
      <w:pPr>
        <w:rPr>
          <w:rFonts w:asciiTheme="minorHAnsi" w:hAnsiTheme="minorHAnsi" w:cstheme="minorHAnsi"/>
          <w:b/>
          <w:bCs/>
          <w:sz w:val="40"/>
          <w:szCs w:val="40"/>
        </w:rPr>
      </w:pPr>
    </w:p>
    <w:p w14:paraId="7116A187" w14:textId="24E5750E" w:rsidR="00923CC4" w:rsidRDefault="00923CC4" w:rsidP="00A50598">
      <w:pPr>
        <w:rPr>
          <w:rFonts w:asciiTheme="minorHAnsi" w:hAnsiTheme="minorHAnsi" w:cstheme="minorHAnsi"/>
          <w:b/>
          <w:bCs/>
          <w:sz w:val="40"/>
          <w:szCs w:val="40"/>
        </w:rPr>
      </w:pPr>
      <w:r w:rsidRPr="000B6A43">
        <w:rPr>
          <w:rFonts w:asciiTheme="minorHAnsi" w:hAnsiTheme="minorHAnsi" w:cstheme="minorHAnsi"/>
          <w:b/>
          <w:bCs/>
          <w:sz w:val="40"/>
          <w:szCs w:val="40"/>
        </w:rPr>
        <w:t>SECTION II. SETTING THE STAGE</w:t>
      </w:r>
    </w:p>
    <w:p w14:paraId="11C85BCD" w14:textId="77777777" w:rsidR="00094F58" w:rsidRPr="000B6A43" w:rsidRDefault="00094F58" w:rsidP="00A50598">
      <w:pPr>
        <w:rPr>
          <w:rFonts w:asciiTheme="minorHAnsi" w:hAnsiTheme="minorHAnsi" w:cstheme="minorHAnsi"/>
          <w:b/>
          <w:bCs/>
          <w:sz w:val="40"/>
          <w:szCs w:val="40"/>
        </w:rPr>
      </w:pPr>
    </w:p>
    <w:p w14:paraId="522ACB44" w14:textId="7C1B79EA" w:rsidR="00985594" w:rsidRPr="0013198E" w:rsidRDefault="00985594" w:rsidP="00A50598">
      <w:pPr>
        <w:rPr>
          <w:rFonts w:asciiTheme="minorHAnsi" w:hAnsiTheme="minorHAnsi" w:cstheme="minorHAnsi"/>
          <w:color w:val="000000" w:themeColor="text1"/>
          <w:sz w:val="40"/>
          <w:szCs w:val="40"/>
        </w:rPr>
      </w:pPr>
      <w:r w:rsidRPr="00A50598">
        <w:rPr>
          <w:rFonts w:asciiTheme="minorHAnsi" w:hAnsiTheme="minorHAnsi" w:cstheme="minorHAnsi"/>
          <w:sz w:val="40"/>
          <w:szCs w:val="40"/>
        </w:rPr>
        <w:t xml:space="preserve">I </w:t>
      </w:r>
      <w:r w:rsidR="00A5731D" w:rsidRPr="00A50598">
        <w:rPr>
          <w:rFonts w:asciiTheme="minorHAnsi" w:hAnsiTheme="minorHAnsi" w:cstheme="minorHAnsi"/>
          <w:sz w:val="40"/>
          <w:szCs w:val="40"/>
        </w:rPr>
        <w:t>am</w:t>
      </w:r>
      <w:r w:rsidRPr="00A50598">
        <w:rPr>
          <w:rFonts w:asciiTheme="minorHAnsi" w:hAnsiTheme="minorHAnsi" w:cstheme="minorHAnsi"/>
          <w:sz w:val="40"/>
          <w:szCs w:val="40"/>
        </w:rPr>
        <w:t xml:space="preserve"> often asked why I left G</w:t>
      </w:r>
      <w:r w:rsidR="004E395A" w:rsidRPr="00A50598">
        <w:rPr>
          <w:rFonts w:asciiTheme="minorHAnsi" w:hAnsiTheme="minorHAnsi" w:cstheme="minorHAnsi"/>
          <w:sz w:val="40"/>
          <w:szCs w:val="40"/>
        </w:rPr>
        <w:t xml:space="preserve">eorgia Tech </w:t>
      </w:r>
      <w:r w:rsidRPr="00A50598">
        <w:rPr>
          <w:rFonts w:asciiTheme="minorHAnsi" w:hAnsiTheme="minorHAnsi" w:cstheme="minorHAnsi"/>
          <w:sz w:val="40"/>
          <w:szCs w:val="40"/>
        </w:rPr>
        <w:t>to come to Rice as Dean of Engineering in 2017.  I was at a very comfortable point in my career, leading one of the top Civ</w:t>
      </w:r>
      <w:r w:rsidR="00557DBA" w:rsidRPr="00A50598">
        <w:rPr>
          <w:rFonts w:asciiTheme="minorHAnsi" w:hAnsiTheme="minorHAnsi" w:cstheme="minorHAnsi"/>
          <w:sz w:val="40"/>
          <w:szCs w:val="40"/>
        </w:rPr>
        <w:t>i</w:t>
      </w:r>
      <w:r w:rsidRPr="00A50598">
        <w:rPr>
          <w:rFonts w:asciiTheme="minorHAnsi" w:hAnsiTheme="minorHAnsi" w:cstheme="minorHAnsi"/>
          <w:sz w:val="40"/>
          <w:szCs w:val="40"/>
        </w:rPr>
        <w:t xml:space="preserve">l &amp; Environmental Engineering programs in the world.  </w:t>
      </w:r>
      <w:r w:rsidR="00A5731D" w:rsidRPr="00A50598">
        <w:rPr>
          <w:rFonts w:asciiTheme="minorHAnsi" w:hAnsiTheme="minorHAnsi" w:cstheme="minorHAnsi"/>
          <w:sz w:val="40"/>
          <w:szCs w:val="40"/>
        </w:rPr>
        <w:t xml:space="preserve">Well, </w:t>
      </w:r>
      <w:r w:rsidR="00D926FA" w:rsidRPr="0013198E">
        <w:rPr>
          <w:rFonts w:asciiTheme="minorHAnsi" w:hAnsiTheme="minorHAnsi" w:cstheme="minorHAnsi"/>
          <w:color w:val="000000" w:themeColor="text1"/>
          <w:sz w:val="40"/>
          <w:szCs w:val="40"/>
        </w:rPr>
        <w:t>a</w:t>
      </w:r>
      <w:r w:rsidRPr="0013198E">
        <w:rPr>
          <w:rFonts w:asciiTheme="minorHAnsi" w:hAnsiTheme="minorHAnsi" w:cstheme="minorHAnsi"/>
          <w:color w:val="000000" w:themeColor="text1"/>
          <w:sz w:val="40"/>
          <w:szCs w:val="40"/>
        </w:rPr>
        <w:t>fter 18 years in Atlanta, I could no longer take the heat and humidity, so I thought Houston would be a great break.</w:t>
      </w:r>
    </w:p>
    <w:p w14:paraId="4EC4CF29" w14:textId="77777777" w:rsidR="00985594" w:rsidRPr="00A50598" w:rsidRDefault="00985594" w:rsidP="00A50598">
      <w:pPr>
        <w:rPr>
          <w:rFonts w:asciiTheme="minorHAnsi" w:hAnsiTheme="minorHAnsi" w:cstheme="minorHAnsi"/>
          <w:sz w:val="40"/>
          <w:szCs w:val="40"/>
        </w:rPr>
      </w:pPr>
    </w:p>
    <w:p w14:paraId="6F4C4177" w14:textId="7AF860C7" w:rsidR="00985594" w:rsidRPr="00A50598" w:rsidRDefault="004E395A" w:rsidP="00A50598">
      <w:pPr>
        <w:rPr>
          <w:rFonts w:asciiTheme="minorHAnsi" w:hAnsiTheme="minorHAnsi" w:cstheme="minorHAnsi"/>
          <w:sz w:val="40"/>
          <w:szCs w:val="40"/>
        </w:rPr>
      </w:pPr>
      <w:r w:rsidRPr="00A50598">
        <w:rPr>
          <w:rFonts w:asciiTheme="minorHAnsi" w:hAnsiTheme="minorHAnsi" w:cstheme="minorHAnsi"/>
          <w:sz w:val="40"/>
          <w:szCs w:val="40"/>
        </w:rPr>
        <w:t xml:space="preserve">Seriously, </w:t>
      </w:r>
      <w:r w:rsidR="00985594" w:rsidRPr="00A50598">
        <w:rPr>
          <w:rFonts w:asciiTheme="minorHAnsi" w:hAnsiTheme="minorHAnsi" w:cstheme="minorHAnsi"/>
          <w:sz w:val="40"/>
          <w:szCs w:val="40"/>
        </w:rPr>
        <w:t>I came to Rice because of its reputation and what I believed and</w:t>
      </w:r>
      <w:r w:rsidR="008F2B40" w:rsidRPr="00A50598">
        <w:rPr>
          <w:rFonts w:asciiTheme="minorHAnsi" w:hAnsiTheme="minorHAnsi" w:cstheme="minorHAnsi"/>
          <w:sz w:val="40"/>
          <w:szCs w:val="40"/>
        </w:rPr>
        <w:t>,</w:t>
      </w:r>
      <w:r w:rsidR="00985594" w:rsidRPr="00A50598">
        <w:rPr>
          <w:rFonts w:asciiTheme="minorHAnsi" w:hAnsiTheme="minorHAnsi" w:cstheme="minorHAnsi"/>
          <w:sz w:val="40"/>
          <w:szCs w:val="40"/>
        </w:rPr>
        <w:t xml:space="preserve"> still believe</w:t>
      </w:r>
      <w:r w:rsidR="008F2B40" w:rsidRPr="00A50598">
        <w:rPr>
          <w:rFonts w:asciiTheme="minorHAnsi" w:hAnsiTheme="minorHAnsi" w:cstheme="minorHAnsi"/>
          <w:sz w:val="40"/>
          <w:szCs w:val="40"/>
        </w:rPr>
        <w:t>,</w:t>
      </w:r>
      <w:r w:rsidR="00985594" w:rsidRPr="00A50598">
        <w:rPr>
          <w:rFonts w:asciiTheme="minorHAnsi" w:hAnsiTheme="minorHAnsi" w:cstheme="minorHAnsi"/>
          <w:sz w:val="40"/>
          <w:szCs w:val="40"/>
        </w:rPr>
        <w:t xml:space="preserve"> is the potential to be </w:t>
      </w:r>
      <w:r w:rsidR="00985594" w:rsidRPr="00A50598">
        <w:rPr>
          <w:rFonts w:asciiTheme="minorHAnsi" w:hAnsiTheme="minorHAnsi" w:cstheme="minorHAnsi"/>
          <w:sz w:val="40"/>
          <w:szCs w:val="40"/>
        </w:rPr>
        <w:lastRenderedPageBreak/>
        <w:t>among the premier full spectrum research Univers</w:t>
      </w:r>
      <w:r w:rsidR="00A5731D" w:rsidRPr="00A50598">
        <w:rPr>
          <w:rFonts w:asciiTheme="minorHAnsi" w:hAnsiTheme="minorHAnsi" w:cstheme="minorHAnsi"/>
          <w:sz w:val="40"/>
          <w:szCs w:val="40"/>
        </w:rPr>
        <w:t>i</w:t>
      </w:r>
      <w:r w:rsidR="00985594" w:rsidRPr="00A50598">
        <w:rPr>
          <w:rFonts w:asciiTheme="minorHAnsi" w:hAnsiTheme="minorHAnsi" w:cstheme="minorHAnsi"/>
          <w:sz w:val="40"/>
          <w:szCs w:val="40"/>
        </w:rPr>
        <w:t xml:space="preserve">ties in the world, with unparalleled commitment to </w:t>
      </w:r>
      <w:r w:rsidR="008F2B40" w:rsidRPr="00A50598">
        <w:rPr>
          <w:rFonts w:asciiTheme="minorHAnsi" w:hAnsiTheme="minorHAnsi" w:cstheme="minorHAnsi"/>
          <w:sz w:val="40"/>
          <w:szCs w:val="40"/>
        </w:rPr>
        <w:t xml:space="preserve">undergraduate </w:t>
      </w:r>
      <w:r w:rsidR="00985594" w:rsidRPr="00A50598">
        <w:rPr>
          <w:rFonts w:asciiTheme="minorHAnsi" w:hAnsiTheme="minorHAnsi" w:cstheme="minorHAnsi"/>
          <w:sz w:val="40"/>
          <w:szCs w:val="40"/>
        </w:rPr>
        <w:t>education</w:t>
      </w:r>
      <w:r w:rsidR="00557DBA" w:rsidRPr="00A50598">
        <w:rPr>
          <w:rFonts w:asciiTheme="minorHAnsi" w:hAnsiTheme="minorHAnsi" w:cstheme="minorHAnsi"/>
          <w:sz w:val="40"/>
          <w:szCs w:val="40"/>
        </w:rPr>
        <w:t>.</w:t>
      </w:r>
    </w:p>
    <w:p w14:paraId="5B786FCF" w14:textId="77777777" w:rsidR="00985594" w:rsidRPr="00A50598" w:rsidRDefault="00985594" w:rsidP="00985594">
      <w:pPr>
        <w:rPr>
          <w:rFonts w:asciiTheme="minorHAnsi" w:hAnsiTheme="minorHAnsi" w:cstheme="minorHAnsi"/>
          <w:sz w:val="40"/>
          <w:szCs w:val="40"/>
        </w:rPr>
      </w:pPr>
    </w:p>
    <w:p w14:paraId="36664286" w14:textId="036F6612" w:rsidR="00985594" w:rsidRPr="00A50598" w:rsidRDefault="00985594" w:rsidP="00985594">
      <w:pPr>
        <w:rPr>
          <w:rFonts w:asciiTheme="minorHAnsi" w:hAnsiTheme="minorHAnsi" w:cstheme="minorHAnsi"/>
          <w:sz w:val="40"/>
          <w:szCs w:val="40"/>
        </w:rPr>
      </w:pPr>
      <w:r w:rsidRPr="00A50598">
        <w:rPr>
          <w:rFonts w:asciiTheme="minorHAnsi" w:hAnsiTheme="minorHAnsi" w:cstheme="minorHAnsi"/>
          <w:sz w:val="40"/>
          <w:szCs w:val="40"/>
        </w:rPr>
        <w:t xml:space="preserve">I believe this is achievable even more today given </w:t>
      </w:r>
      <w:r w:rsidR="008F2B40" w:rsidRPr="00A50598">
        <w:rPr>
          <w:rFonts w:asciiTheme="minorHAnsi" w:hAnsiTheme="minorHAnsi" w:cstheme="minorHAnsi"/>
          <w:sz w:val="40"/>
          <w:szCs w:val="40"/>
        </w:rPr>
        <w:t xml:space="preserve">our </w:t>
      </w:r>
      <w:r w:rsidRPr="00A50598">
        <w:rPr>
          <w:rFonts w:asciiTheme="minorHAnsi" w:hAnsiTheme="minorHAnsi" w:cstheme="minorHAnsi"/>
          <w:sz w:val="40"/>
          <w:szCs w:val="40"/>
        </w:rPr>
        <w:t xml:space="preserve">exceptionally talented and committed students, staff, and faculty, the progress we have made on a number of fronts in the past couple of years, the support of a dynamic and exciting city, and a loyal alumni base.  </w:t>
      </w:r>
    </w:p>
    <w:p w14:paraId="6B041853" w14:textId="02A31811" w:rsidR="00985594" w:rsidRPr="00A50598" w:rsidRDefault="00985594" w:rsidP="00985594">
      <w:pPr>
        <w:rPr>
          <w:rFonts w:asciiTheme="minorHAnsi" w:hAnsiTheme="minorHAnsi" w:cstheme="minorHAnsi"/>
          <w:sz w:val="40"/>
          <w:szCs w:val="40"/>
        </w:rPr>
      </w:pPr>
    </w:p>
    <w:p w14:paraId="0A0A273F" w14:textId="4561C044" w:rsidR="00985594" w:rsidRPr="00A50598" w:rsidRDefault="00985594" w:rsidP="00985594">
      <w:pPr>
        <w:rPr>
          <w:rFonts w:asciiTheme="minorHAnsi" w:hAnsiTheme="minorHAnsi" w:cstheme="minorHAnsi"/>
          <w:sz w:val="40"/>
          <w:szCs w:val="40"/>
        </w:rPr>
      </w:pPr>
      <w:r w:rsidRPr="00A50598">
        <w:rPr>
          <w:rFonts w:asciiTheme="minorHAnsi" w:hAnsiTheme="minorHAnsi" w:cstheme="minorHAnsi"/>
          <w:sz w:val="40"/>
          <w:szCs w:val="40"/>
        </w:rPr>
        <w:t xml:space="preserve">I deeply believe in the mission of </w:t>
      </w:r>
      <w:r w:rsidR="00FC279B" w:rsidRPr="00A50598">
        <w:rPr>
          <w:rFonts w:asciiTheme="minorHAnsi" w:hAnsiTheme="minorHAnsi" w:cstheme="minorHAnsi"/>
          <w:sz w:val="40"/>
          <w:szCs w:val="40"/>
        </w:rPr>
        <w:t>u</w:t>
      </w:r>
      <w:r w:rsidRPr="00A50598">
        <w:rPr>
          <w:rFonts w:asciiTheme="minorHAnsi" w:hAnsiTheme="minorHAnsi" w:cstheme="minorHAnsi"/>
          <w:sz w:val="40"/>
          <w:szCs w:val="40"/>
        </w:rPr>
        <w:t xml:space="preserve">niversities.  </w:t>
      </w:r>
      <w:r w:rsidR="000C1097" w:rsidRPr="00A50598">
        <w:rPr>
          <w:rFonts w:asciiTheme="minorHAnsi" w:hAnsiTheme="minorHAnsi" w:cstheme="minorHAnsi"/>
          <w:sz w:val="40"/>
          <w:szCs w:val="40"/>
        </w:rPr>
        <w:t xml:space="preserve">Universities are </w:t>
      </w:r>
      <w:r w:rsidRPr="00A50598">
        <w:rPr>
          <w:rFonts w:asciiTheme="minorHAnsi" w:hAnsiTheme="minorHAnsi" w:cstheme="minorHAnsi"/>
          <w:sz w:val="40"/>
          <w:szCs w:val="40"/>
        </w:rPr>
        <w:t xml:space="preserve">places that can transform lives, just like my mine. </w:t>
      </w:r>
      <w:r w:rsidRPr="00A50598">
        <w:rPr>
          <w:rFonts w:asciiTheme="minorHAnsi" w:eastAsia="Calibri" w:hAnsiTheme="minorHAnsi" w:cstheme="minorHAnsi"/>
          <w:sz w:val="40"/>
          <w:szCs w:val="40"/>
        </w:rPr>
        <w:t xml:space="preserve">To come </w:t>
      </w:r>
      <w:r w:rsidR="00FC279B" w:rsidRPr="00A50598">
        <w:rPr>
          <w:rFonts w:asciiTheme="minorHAnsi" w:eastAsia="Calibri" w:hAnsiTheme="minorHAnsi" w:cstheme="minorHAnsi"/>
          <w:sz w:val="40"/>
          <w:szCs w:val="40"/>
        </w:rPr>
        <w:t>from</w:t>
      </w:r>
      <w:r w:rsidRPr="00A50598">
        <w:rPr>
          <w:rFonts w:asciiTheme="minorHAnsi" w:eastAsia="Calibri" w:hAnsiTheme="minorHAnsi" w:cstheme="minorHAnsi"/>
          <w:sz w:val="40"/>
          <w:szCs w:val="40"/>
        </w:rPr>
        <w:t xml:space="preserve"> a working</w:t>
      </w:r>
      <w:r w:rsidR="00081D20">
        <w:rPr>
          <w:rFonts w:asciiTheme="minorHAnsi" w:eastAsia="Calibri" w:hAnsiTheme="minorHAnsi" w:cstheme="minorHAnsi"/>
          <w:sz w:val="40"/>
          <w:szCs w:val="40"/>
        </w:rPr>
        <w:t>-</w:t>
      </w:r>
      <w:r w:rsidRPr="00A50598">
        <w:rPr>
          <w:rFonts w:asciiTheme="minorHAnsi" w:eastAsia="Calibri" w:hAnsiTheme="minorHAnsi" w:cstheme="minorHAnsi"/>
          <w:sz w:val="40"/>
          <w:szCs w:val="40"/>
        </w:rPr>
        <w:t>class community a</w:t>
      </w:r>
      <w:r w:rsidR="004E395A" w:rsidRPr="00A50598">
        <w:rPr>
          <w:rFonts w:asciiTheme="minorHAnsi" w:eastAsia="Calibri" w:hAnsiTheme="minorHAnsi" w:cstheme="minorHAnsi"/>
          <w:sz w:val="40"/>
          <w:szCs w:val="40"/>
        </w:rPr>
        <w:t>s a</w:t>
      </w:r>
      <w:r w:rsidRPr="00A50598">
        <w:rPr>
          <w:rFonts w:asciiTheme="minorHAnsi" w:eastAsia="Calibri" w:hAnsiTheme="minorHAnsi" w:cstheme="minorHAnsi"/>
          <w:sz w:val="40"/>
          <w:szCs w:val="40"/>
        </w:rPr>
        <w:t xml:space="preserve"> first</w:t>
      </w:r>
      <w:r w:rsidR="00081D20">
        <w:rPr>
          <w:rFonts w:asciiTheme="minorHAnsi" w:eastAsia="Calibri" w:hAnsiTheme="minorHAnsi" w:cstheme="minorHAnsi"/>
          <w:sz w:val="40"/>
          <w:szCs w:val="40"/>
        </w:rPr>
        <w:t>-</w:t>
      </w:r>
      <w:r w:rsidRPr="00A50598">
        <w:rPr>
          <w:rFonts w:asciiTheme="minorHAnsi" w:eastAsia="Calibri" w:hAnsiTheme="minorHAnsi" w:cstheme="minorHAnsi"/>
          <w:sz w:val="40"/>
          <w:szCs w:val="40"/>
        </w:rPr>
        <w:t>generation college graduate</w:t>
      </w:r>
      <w:r w:rsidR="000C1097" w:rsidRPr="00A50598">
        <w:rPr>
          <w:rFonts w:asciiTheme="minorHAnsi" w:eastAsia="Calibri" w:hAnsiTheme="minorHAnsi" w:cstheme="minorHAnsi"/>
          <w:sz w:val="40"/>
          <w:szCs w:val="40"/>
        </w:rPr>
        <w:t>, t</w:t>
      </w:r>
      <w:r w:rsidRPr="00A50598">
        <w:rPr>
          <w:rFonts w:asciiTheme="minorHAnsi" w:eastAsia="Calibri" w:hAnsiTheme="minorHAnsi" w:cstheme="minorHAnsi"/>
          <w:sz w:val="40"/>
          <w:szCs w:val="40"/>
        </w:rPr>
        <w:t xml:space="preserve">o </w:t>
      </w:r>
      <w:r w:rsidR="00FC279B" w:rsidRPr="00A50598">
        <w:rPr>
          <w:rFonts w:asciiTheme="minorHAnsi" w:eastAsia="Calibri" w:hAnsiTheme="minorHAnsi" w:cstheme="minorHAnsi"/>
          <w:sz w:val="40"/>
          <w:szCs w:val="40"/>
        </w:rPr>
        <w:t>attending and then teaching</w:t>
      </w:r>
      <w:r w:rsidRPr="00A50598">
        <w:rPr>
          <w:rFonts w:asciiTheme="minorHAnsi" w:eastAsia="Calibri" w:hAnsiTheme="minorHAnsi" w:cstheme="minorHAnsi"/>
          <w:sz w:val="40"/>
          <w:szCs w:val="40"/>
        </w:rPr>
        <w:t xml:space="preserve"> at some of the best universities in the world</w:t>
      </w:r>
      <w:r w:rsidR="000C1097" w:rsidRPr="00A50598">
        <w:rPr>
          <w:rFonts w:asciiTheme="minorHAnsi" w:eastAsia="Calibri" w:hAnsiTheme="minorHAnsi" w:cstheme="minorHAnsi"/>
          <w:sz w:val="40"/>
          <w:szCs w:val="40"/>
        </w:rPr>
        <w:t xml:space="preserve">, </w:t>
      </w:r>
      <w:r w:rsidRPr="00A50598">
        <w:rPr>
          <w:rFonts w:asciiTheme="minorHAnsi" w:eastAsia="Calibri" w:hAnsiTheme="minorHAnsi" w:cstheme="minorHAnsi"/>
          <w:sz w:val="40"/>
          <w:szCs w:val="40"/>
        </w:rPr>
        <w:t xml:space="preserve">and </w:t>
      </w:r>
      <w:r w:rsidR="000A39EF" w:rsidRPr="00A50598">
        <w:rPr>
          <w:rFonts w:asciiTheme="minorHAnsi" w:eastAsia="Calibri" w:hAnsiTheme="minorHAnsi" w:cstheme="minorHAnsi"/>
          <w:sz w:val="40"/>
          <w:szCs w:val="40"/>
        </w:rPr>
        <w:t>now</w:t>
      </w:r>
      <w:r w:rsidR="000C1097" w:rsidRPr="00A50598">
        <w:rPr>
          <w:rFonts w:asciiTheme="minorHAnsi" w:eastAsia="Calibri" w:hAnsiTheme="minorHAnsi" w:cstheme="minorHAnsi"/>
          <w:sz w:val="40"/>
          <w:szCs w:val="40"/>
        </w:rPr>
        <w:t xml:space="preserve"> rising </w:t>
      </w:r>
      <w:r w:rsidRPr="00A50598">
        <w:rPr>
          <w:rFonts w:asciiTheme="minorHAnsi" w:eastAsia="Calibri" w:hAnsiTheme="minorHAnsi" w:cstheme="minorHAnsi"/>
          <w:sz w:val="40"/>
          <w:szCs w:val="40"/>
        </w:rPr>
        <w:t xml:space="preserve">to the highest levels at Rice, is a powerful statement about </w:t>
      </w:r>
      <w:r w:rsidR="000C1097" w:rsidRPr="00A50598">
        <w:rPr>
          <w:rFonts w:asciiTheme="minorHAnsi" w:eastAsia="Calibri" w:hAnsiTheme="minorHAnsi" w:cstheme="minorHAnsi"/>
          <w:sz w:val="40"/>
          <w:szCs w:val="40"/>
        </w:rPr>
        <w:t xml:space="preserve">the importance and relevance of </w:t>
      </w:r>
      <w:r w:rsidRPr="00A50598">
        <w:rPr>
          <w:rFonts w:asciiTheme="minorHAnsi" w:eastAsia="Calibri" w:hAnsiTheme="minorHAnsi" w:cstheme="minorHAnsi"/>
          <w:sz w:val="40"/>
          <w:szCs w:val="40"/>
        </w:rPr>
        <w:t xml:space="preserve">universities </w:t>
      </w:r>
      <w:r w:rsidR="000C1097" w:rsidRPr="00A50598">
        <w:rPr>
          <w:rFonts w:asciiTheme="minorHAnsi" w:eastAsia="Calibri" w:hAnsiTheme="minorHAnsi" w:cstheme="minorHAnsi"/>
          <w:sz w:val="40"/>
          <w:szCs w:val="40"/>
        </w:rPr>
        <w:t>in today’s society</w:t>
      </w:r>
      <w:r w:rsidR="000A39EF" w:rsidRPr="00A50598">
        <w:rPr>
          <w:rFonts w:asciiTheme="minorHAnsi" w:eastAsia="Calibri" w:hAnsiTheme="minorHAnsi" w:cstheme="minorHAnsi"/>
          <w:sz w:val="40"/>
          <w:szCs w:val="40"/>
        </w:rPr>
        <w:t xml:space="preserve"> as </w:t>
      </w:r>
      <w:r w:rsidRPr="00A50598">
        <w:rPr>
          <w:rFonts w:asciiTheme="minorHAnsi" w:eastAsia="Calibri" w:hAnsiTheme="minorHAnsi" w:cstheme="minorHAnsi"/>
          <w:sz w:val="40"/>
          <w:szCs w:val="40"/>
        </w:rPr>
        <w:t xml:space="preserve">places </w:t>
      </w:r>
      <w:r w:rsidR="000C1097" w:rsidRPr="00A50598">
        <w:rPr>
          <w:rFonts w:asciiTheme="minorHAnsi" w:eastAsia="Calibri" w:hAnsiTheme="minorHAnsi" w:cstheme="minorHAnsi"/>
          <w:sz w:val="40"/>
          <w:szCs w:val="40"/>
        </w:rPr>
        <w:t xml:space="preserve">of opportunity </w:t>
      </w:r>
      <w:r w:rsidR="00C25861" w:rsidRPr="00A50598">
        <w:rPr>
          <w:rFonts w:asciiTheme="minorHAnsi" w:eastAsia="Calibri" w:hAnsiTheme="minorHAnsi" w:cstheme="minorHAnsi"/>
          <w:sz w:val="40"/>
          <w:szCs w:val="40"/>
        </w:rPr>
        <w:t xml:space="preserve">that enable </w:t>
      </w:r>
      <w:r w:rsidR="000A39EF" w:rsidRPr="00A50598">
        <w:rPr>
          <w:rFonts w:asciiTheme="minorHAnsi" w:eastAsia="Calibri" w:hAnsiTheme="minorHAnsi" w:cstheme="minorHAnsi"/>
          <w:sz w:val="40"/>
          <w:szCs w:val="40"/>
        </w:rPr>
        <w:t xml:space="preserve">changing the world for the better.  </w:t>
      </w:r>
    </w:p>
    <w:p w14:paraId="5CB4EA86" w14:textId="2BA1F834" w:rsidR="00985594" w:rsidRPr="00A50598" w:rsidRDefault="00985594" w:rsidP="00923CC4">
      <w:pPr>
        <w:rPr>
          <w:rFonts w:asciiTheme="minorHAnsi" w:hAnsiTheme="minorHAnsi" w:cstheme="minorHAnsi"/>
          <w:sz w:val="40"/>
          <w:szCs w:val="40"/>
        </w:rPr>
      </w:pPr>
    </w:p>
    <w:p w14:paraId="2D11BBD8" w14:textId="0C00F841" w:rsidR="00985594" w:rsidRPr="00A50598" w:rsidRDefault="000A39EF" w:rsidP="00C25861">
      <w:pPr>
        <w:pStyle w:val="topic-paragraph"/>
        <w:spacing w:before="0" w:beforeAutospacing="0" w:after="0" w:afterAutospacing="0"/>
        <w:rPr>
          <w:rFonts w:asciiTheme="minorHAnsi" w:hAnsiTheme="minorHAnsi" w:cstheme="minorHAnsi"/>
          <w:color w:val="1A1A1A"/>
          <w:sz w:val="40"/>
          <w:szCs w:val="40"/>
        </w:rPr>
      </w:pPr>
      <w:r w:rsidRPr="00A50598">
        <w:rPr>
          <w:rFonts w:asciiTheme="minorHAnsi" w:hAnsiTheme="minorHAnsi" w:cstheme="minorHAnsi"/>
          <w:sz w:val="40"/>
          <w:szCs w:val="40"/>
        </w:rPr>
        <w:t xml:space="preserve">As </w:t>
      </w:r>
      <w:r w:rsidR="00985594" w:rsidRPr="00A50598">
        <w:rPr>
          <w:rFonts w:asciiTheme="minorHAnsi" w:hAnsiTheme="minorHAnsi" w:cstheme="minorHAnsi"/>
          <w:sz w:val="40"/>
          <w:szCs w:val="40"/>
        </w:rPr>
        <w:t xml:space="preserve">Nelson Mandela </w:t>
      </w:r>
      <w:r w:rsidRPr="00A50598">
        <w:rPr>
          <w:rFonts w:asciiTheme="minorHAnsi" w:hAnsiTheme="minorHAnsi" w:cstheme="minorHAnsi"/>
          <w:sz w:val="40"/>
          <w:szCs w:val="40"/>
        </w:rPr>
        <w:t xml:space="preserve">so eloquently put it, </w:t>
      </w:r>
      <w:r w:rsidR="00985594" w:rsidRPr="00A50598">
        <w:rPr>
          <w:rFonts w:asciiTheme="minorHAnsi" w:hAnsiTheme="minorHAnsi" w:cstheme="minorHAnsi"/>
          <w:color w:val="1A1A1A"/>
          <w:sz w:val="40"/>
          <w:szCs w:val="40"/>
        </w:rPr>
        <w:t>“Education is the most powerful weapon which you can use to change the world.”</w:t>
      </w:r>
    </w:p>
    <w:p w14:paraId="6C9F08C5" w14:textId="77777777" w:rsidR="00985594" w:rsidRPr="00A50598" w:rsidRDefault="00985594">
      <w:pPr>
        <w:rPr>
          <w:rFonts w:asciiTheme="minorHAnsi" w:hAnsiTheme="minorHAnsi" w:cstheme="minorHAnsi"/>
          <w:sz w:val="40"/>
          <w:szCs w:val="40"/>
        </w:rPr>
      </w:pPr>
    </w:p>
    <w:p w14:paraId="5544A5B5" w14:textId="29CEE8A6" w:rsidR="00985594" w:rsidRPr="00A50598" w:rsidRDefault="00A5731D">
      <w:pPr>
        <w:rPr>
          <w:rFonts w:asciiTheme="minorHAnsi" w:hAnsiTheme="minorHAnsi" w:cstheme="minorHAnsi"/>
          <w:sz w:val="40"/>
          <w:szCs w:val="40"/>
        </w:rPr>
      </w:pPr>
      <w:r w:rsidRPr="00A50598">
        <w:rPr>
          <w:rFonts w:asciiTheme="minorHAnsi" w:hAnsiTheme="minorHAnsi" w:cstheme="minorHAnsi"/>
          <w:sz w:val="40"/>
          <w:szCs w:val="40"/>
        </w:rPr>
        <w:lastRenderedPageBreak/>
        <w:t>I believe i</w:t>
      </w:r>
      <w:r w:rsidR="00557DBA" w:rsidRPr="00A50598">
        <w:rPr>
          <w:rFonts w:asciiTheme="minorHAnsi" w:hAnsiTheme="minorHAnsi" w:cstheme="minorHAnsi"/>
          <w:sz w:val="40"/>
          <w:szCs w:val="40"/>
        </w:rPr>
        <w:t xml:space="preserve">t is </w:t>
      </w:r>
      <w:r w:rsidR="00557DBA" w:rsidRPr="00A50598">
        <w:rPr>
          <w:rFonts w:asciiTheme="minorHAnsi" w:hAnsiTheme="minorHAnsi" w:cstheme="minorHAnsi"/>
          <w:sz w:val="40"/>
          <w:szCs w:val="40"/>
          <w:u w:val="single"/>
        </w:rPr>
        <w:t>also</w:t>
      </w:r>
      <w:r w:rsidR="00557DBA" w:rsidRPr="00A50598">
        <w:rPr>
          <w:rFonts w:asciiTheme="minorHAnsi" w:hAnsiTheme="minorHAnsi" w:cstheme="minorHAnsi"/>
          <w:sz w:val="40"/>
          <w:szCs w:val="40"/>
        </w:rPr>
        <w:t xml:space="preserve"> the most power</w:t>
      </w:r>
      <w:r w:rsidR="000A39EF" w:rsidRPr="00A50598">
        <w:rPr>
          <w:rFonts w:asciiTheme="minorHAnsi" w:hAnsiTheme="minorHAnsi" w:cstheme="minorHAnsi"/>
          <w:sz w:val="40"/>
          <w:szCs w:val="40"/>
        </w:rPr>
        <w:t>ful</w:t>
      </w:r>
      <w:r w:rsidR="00557DBA" w:rsidRPr="00A50598">
        <w:rPr>
          <w:rFonts w:asciiTheme="minorHAnsi" w:hAnsiTheme="minorHAnsi" w:cstheme="minorHAnsi"/>
          <w:sz w:val="40"/>
          <w:szCs w:val="40"/>
        </w:rPr>
        <w:t xml:space="preserve"> weapon to change lives.  We will keep this central in our minds as we develop our vision for the University.  </w:t>
      </w:r>
    </w:p>
    <w:p w14:paraId="41EC7270" w14:textId="77777777" w:rsidR="00557DBA" w:rsidRPr="00A50598" w:rsidRDefault="00557DBA">
      <w:pPr>
        <w:rPr>
          <w:rFonts w:asciiTheme="minorHAnsi" w:hAnsiTheme="minorHAnsi" w:cstheme="minorHAnsi"/>
          <w:sz w:val="40"/>
          <w:szCs w:val="40"/>
        </w:rPr>
      </w:pPr>
    </w:p>
    <w:p w14:paraId="00A39C0F" w14:textId="759953D3" w:rsidR="00923CC4" w:rsidRPr="00A50598" w:rsidRDefault="00923CC4">
      <w:pPr>
        <w:rPr>
          <w:rFonts w:asciiTheme="minorHAnsi" w:hAnsiTheme="minorHAnsi" w:cstheme="minorHAnsi"/>
          <w:sz w:val="40"/>
          <w:szCs w:val="40"/>
        </w:rPr>
      </w:pPr>
      <w:r w:rsidRPr="00A50598">
        <w:rPr>
          <w:rFonts w:asciiTheme="minorHAnsi" w:hAnsiTheme="minorHAnsi" w:cstheme="minorHAnsi"/>
          <w:sz w:val="40"/>
          <w:szCs w:val="40"/>
        </w:rPr>
        <w:t>My appointment here has been characterized in the media as historic in that I am the first Black individual</w:t>
      </w:r>
      <w:r w:rsidR="00985594" w:rsidRPr="00A50598">
        <w:rPr>
          <w:rFonts w:asciiTheme="minorHAnsi" w:hAnsiTheme="minorHAnsi" w:cstheme="minorHAnsi"/>
          <w:sz w:val="40"/>
          <w:szCs w:val="40"/>
        </w:rPr>
        <w:t xml:space="preserve">, </w:t>
      </w:r>
      <w:r w:rsidRPr="00A50598">
        <w:rPr>
          <w:rFonts w:asciiTheme="minorHAnsi" w:hAnsiTheme="minorHAnsi" w:cstheme="minorHAnsi"/>
          <w:sz w:val="40"/>
          <w:szCs w:val="40"/>
        </w:rPr>
        <w:t>first immigrant</w:t>
      </w:r>
      <w:r w:rsidR="00985594" w:rsidRPr="00A50598">
        <w:rPr>
          <w:rFonts w:asciiTheme="minorHAnsi" w:hAnsiTheme="minorHAnsi" w:cstheme="minorHAnsi"/>
          <w:sz w:val="40"/>
          <w:szCs w:val="40"/>
        </w:rPr>
        <w:t>, and first engineer</w:t>
      </w:r>
      <w:r w:rsidRPr="00A50598">
        <w:rPr>
          <w:rFonts w:asciiTheme="minorHAnsi" w:hAnsiTheme="minorHAnsi" w:cstheme="minorHAnsi"/>
          <w:sz w:val="40"/>
          <w:szCs w:val="40"/>
        </w:rPr>
        <w:t xml:space="preserve"> to become President of Rice. And while those are distinguishing characteristics of which I</w:t>
      </w:r>
      <w:r w:rsidR="000A39EF" w:rsidRPr="00A50598">
        <w:rPr>
          <w:rFonts w:asciiTheme="minorHAnsi" w:hAnsiTheme="minorHAnsi" w:cstheme="minorHAnsi"/>
          <w:sz w:val="40"/>
          <w:szCs w:val="40"/>
        </w:rPr>
        <w:t xml:space="preserve"> am </w:t>
      </w:r>
      <w:r w:rsidRPr="00A50598">
        <w:rPr>
          <w:rFonts w:asciiTheme="minorHAnsi" w:hAnsiTheme="minorHAnsi" w:cstheme="minorHAnsi"/>
          <w:sz w:val="40"/>
          <w:szCs w:val="40"/>
        </w:rPr>
        <w:t xml:space="preserve">very proud, they are not what define me.  In fact, what defines me are those same attributes that I see in every student, </w:t>
      </w:r>
      <w:r w:rsidR="00A5731D" w:rsidRPr="00A50598">
        <w:rPr>
          <w:rFonts w:asciiTheme="minorHAnsi" w:hAnsiTheme="minorHAnsi" w:cstheme="minorHAnsi"/>
          <w:sz w:val="40"/>
          <w:szCs w:val="40"/>
        </w:rPr>
        <w:t xml:space="preserve">staff, </w:t>
      </w:r>
      <w:r w:rsidRPr="00A50598">
        <w:rPr>
          <w:rFonts w:asciiTheme="minorHAnsi" w:hAnsiTheme="minorHAnsi" w:cstheme="minorHAnsi"/>
          <w:sz w:val="40"/>
          <w:szCs w:val="40"/>
        </w:rPr>
        <w:t xml:space="preserve">faculty member and alumnus connected to this university.  </w:t>
      </w:r>
    </w:p>
    <w:p w14:paraId="31B2EC9D" w14:textId="77777777" w:rsidR="00094F58" w:rsidRPr="00A50598" w:rsidRDefault="00094F58">
      <w:pPr>
        <w:rPr>
          <w:rFonts w:asciiTheme="minorHAnsi" w:hAnsiTheme="minorHAnsi" w:cstheme="minorHAnsi"/>
          <w:sz w:val="40"/>
          <w:szCs w:val="40"/>
        </w:rPr>
      </w:pPr>
    </w:p>
    <w:p w14:paraId="0C8DFCD8" w14:textId="29866962" w:rsidR="00094F58" w:rsidRPr="00A50598" w:rsidRDefault="00923CC4">
      <w:pPr>
        <w:rPr>
          <w:rFonts w:asciiTheme="minorHAnsi" w:hAnsiTheme="minorHAnsi" w:cstheme="minorHAnsi"/>
          <w:color w:val="000000" w:themeColor="text1"/>
          <w:sz w:val="40"/>
          <w:szCs w:val="40"/>
        </w:rPr>
      </w:pPr>
      <w:r w:rsidRPr="00A50598">
        <w:rPr>
          <w:rFonts w:asciiTheme="minorHAnsi" w:hAnsiTheme="minorHAnsi" w:cstheme="minorHAnsi"/>
          <w:sz w:val="40"/>
          <w:szCs w:val="40"/>
        </w:rPr>
        <w:t>Many of the characteristics that I either inherited or learned from my parents apply —</w:t>
      </w:r>
      <w:r w:rsidR="00FA0658">
        <w:rPr>
          <w:rFonts w:asciiTheme="minorHAnsi" w:hAnsiTheme="minorHAnsi" w:cstheme="minorHAnsi"/>
          <w:sz w:val="40"/>
          <w:szCs w:val="40"/>
        </w:rPr>
        <w:t xml:space="preserve"> </w:t>
      </w:r>
      <w:r w:rsidRPr="00A50598">
        <w:rPr>
          <w:rFonts w:asciiTheme="minorHAnsi" w:hAnsiTheme="minorHAnsi" w:cstheme="minorHAnsi"/>
          <w:color w:val="000000" w:themeColor="text1"/>
          <w:sz w:val="40"/>
          <w:szCs w:val="40"/>
        </w:rPr>
        <w:t>hard</w:t>
      </w:r>
      <w:r w:rsidR="00557DBA" w:rsidRPr="00A50598">
        <w:rPr>
          <w:rFonts w:asciiTheme="minorHAnsi" w:hAnsiTheme="minorHAnsi" w:cstheme="minorHAnsi"/>
          <w:color w:val="000000" w:themeColor="text1"/>
          <w:sz w:val="40"/>
          <w:szCs w:val="40"/>
        </w:rPr>
        <w:t xml:space="preserve"> work</w:t>
      </w:r>
      <w:r w:rsidRPr="00A50598">
        <w:rPr>
          <w:rFonts w:asciiTheme="minorHAnsi" w:hAnsiTheme="minorHAnsi" w:cstheme="minorHAnsi"/>
          <w:color w:val="000000" w:themeColor="text1"/>
          <w:sz w:val="40"/>
          <w:szCs w:val="40"/>
        </w:rPr>
        <w:t xml:space="preserve">, perseverance, humility, gratitude and respect for others.  But there are other values that I hope define me, and that I share with those who walk </w:t>
      </w:r>
      <w:r w:rsidR="00094F58" w:rsidRPr="00A50598">
        <w:rPr>
          <w:rFonts w:asciiTheme="minorHAnsi" w:hAnsiTheme="minorHAnsi" w:cstheme="minorHAnsi"/>
          <w:color w:val="000000" w:themeColor="text1"/>
          <w:sz w:val="40"/>
          <w:szCs w:val="40"/>
        </w:rPr>
        <w:t xml:space="preserve">with me </w:t>
      </w:r>
      <w:r w:rsidRPr="00A50598">
        <w:rPr>
          <w:rFonts w:asciiTheme="minorHAnsi" w:hAnsiTheme="minorHAnsi" w:cstheme="minorHAnsi"/>
          <w:color w:val="000000" w:themeColor="text1"/>
          <w:sz w:val="40"/>
          <w:szCs w:val="40"/>
        </w:rPr>
        <w:t xml:space="preserve">on these sidewalks every day. </w:t>
      </w:r>
      <w:r w:rsidR="00F0625D" w:rsidRPr="00A50598">
        <w:rPr>
          <w:rFonts w:asciiTheme="minorHAnsi" w:hAnsiTheme="minorHAnsi" w:cstheme="minorHAnsi"/>
          <w:color w:val="000000" w:themeColor="text1"/>
          <w:sz w:val="40"/>
          <w:szCs w:val="40"/>
        </w:rPr>
        <w:t xml:space="preserve">Values that we will keep near and dear to us as we embark on this journey. </w:t>
      </w:r>
    </w:p>
    <w:p w14:paraId="1FA697A9" w14:textId="0E87D89F" w:rsidR="00923CC4" w:rsidRPr="00A50598" w:rsidRDefault="00923CC4">
      <w:pPr>
        <w:rPr>
          <w:rFonts w:asciiTheme="minorHAnsi" w:hAnsiTheme="minorHAnsi" w:cstheme="minorHAnsi"/>
          <w:color w:val="000000" w:themeColor="text1"/>
          <w:sz w:val="40"/>
          <w:szCs w:val="40"/>
        </w:rPr>
      </w:pPr>
      <w:r w:rsidRPr="00A50598">
        <w:rPr>
          <w:rFonts w:asciiTheme="minorHAnsi" w:hAnsiTheme="minorHAnsi" w:cstheme="minorHAnsi"/>
          <w:color w:val="000000" w:themeColor="text1"/>
          <w:sz w:val="40"/>
          <w:szCs w:val="40"/>
        </w:rPr>
        <w:t xml:space="preserve"> </w:t>
      </w:r>
    </w:p>
    <w:p w14:paraId="5514E850" w14:textId="2F388428" w:rsidR="00923CC4" w:rsidRPr="00A50598" w:rsidRDefault="00923CC4">
      <w:pPr>
        <w:rPr>
          <w:rFonts w:asciiTheme="minorHAnsi" w:hAnsiTheme="minorHAnsi" w:cstheme="minorHAnsi"/>
          <w:b/>
          <w:bCs/>
          <w:color w:val="000000" w:themeColor="text1"/>
          <w:sz w:val="40"/>
          <w:szCs w:val="40"/>
        </w:rPr>
      </w:pPr>
      <w:r w:rsidRPr="00A50598">
        <w:rPr>
          <w:rFonts w:asciiTheme="minorHAnsi" w:hAnsiTheme="minorHAnsi" w:cstheme="minorHAnsi"/>
          <w:b/>
          <w:bCs/>
          <w:color w:val="000000" w:themeColor="text1"/>
          <w:sz w:val="40"/>
          <w:szCs w:val="40"/>
        </w:rPr>
        <w:t>SECTION III.  CURIOSITY</w:t>
      </w:r>
      <w:r w:rsidR="00557DBA" w:rsidRPr="00A50598">
        <w:rPr>
          <w:rFonts w:asciiTheme="minorHAnsi" w:hAnsiTheme="minorHAnsi" w:cstheme="minorHAnsi"/>
          <w:b/>
          <w:bCs/>
          <w:color w:val="000000" w:themeColor="text1"/>
          <w:sz w:val="40"/>
          <w:szCs w:val="40"/>
        </w:rPr>
        <w:t>, EXCELLENCE</w:t>
      </w:r>
      <w:r w:rsidRPr="00A50598">
        <w:rPr>
          <w:rFonts w:asciiTheme="minorHAnsi" w:hAnsiTheme="minorHAnsi" w:cstheme="minorHAnsi"/>
          <w:b/>
          <w:bCs/>
          <w:color w:val="000000" w:themeColor="text1"/>
          <w:sz w:val="40"/>
          <w:szCs w:val="40"/>
        </w:rPr>
        <w:t xml:space="preserve"> &amp; COURAGE</w:t>
      </w:r>
    </w:p>
    <w:p w14:paraId="2632C8ED" w14:textId="77777777" w:rsidR="003A000D" w:rsidRPr="00A50598" w:rsidRDefault="003A000D">
      <w:pPr>
        <w:rPr>
          <w:rFonts w:asciiTheme="minorHAnsi" w:hAnsiTheme="minorHAnsi" w:cstheme="minorHAnsi"/>
          <w:color w:val="000000" w:themeColor="text1"/>
          <w:sz w:val="40"/>
          <w:szCs w:val="40"/>
        </w:rPr>
      </w:pPr>
    </w:p>
    <w:p w14:paraId="1E213A11" w14:textId="6490A6BC" w:rsidR="00923CC4" w:rsidRPr="00A50598" w:rsidRDefault="00923CC4">
      <w:pPr>
        <w:rPr>
          <w:rFonts w:asciiTheme="minorHAnsi" w:hAnsiTheme="minorHAnsi" w:cstheme="minorHAnsi"/>
          <w:color w:val="000000" w:themeColor="text1"/>
          <w:sz w:val="40"/>
          <w:szCs w:val="40"/>
        </w:rPr>
      </w:pPr>
      <w:r w:rsidRPr="00A50598">
        <w:rPr>
          <w:rFonts w:asciiTheme="minorHAnsi" w:hAnsiTheme="minorHAnsi" w:cstheme="minorHAnsi"/>
          <w:color w:val="000000" w:themeColor="text1"/>
          <w:sz w:val="40"/>
          <w:szCs w:val="40"/>
        </w:rPr>
        <w:t>These are curiosity</w:t>
      </w:r>
      <w:r w:rsidR="0010054F" w:rsidRPr="00A50598">
        <w:rPr>
          <w:rFonts w:asciiTheme="minorHAnsi" w:hAnsiTheme="minorHAnsi" w:cstheme="minorHAnsi"/>
          <w:color w:val="000000" w:themeColor="text1"/>
          <w:sz w:val="40"/>
          <w:szCs w:val="40"/>
        </w:rPr>
        <w:t xml:space="preserve"> and </w:t>
      </w:r>
      <w:r w:rsidRPr="00A50598">
        <w:rPr>
          <w:rFonts w:asciiTheme="minorHAnsi" w:hAnsiTheme="minorHAnsi" w:cstheme="minorHAnsi"/>
          <w:color w:val="000000" w:themeColor="text1"/>
          <w:sz w:val="40"/>
          <w:szCs w:val="40"/>
        </w:rPr>
        <w:t>courage</w:t>
      </w:r>
      <w:r w:rsidR="00FA0658">
        <w:rPr>
          <w:rFonts w:asciiTheme="minorHAnsi" w:hAnsiTheme="minorHAnsi" w:cstheme="minorHAnsi"/>
          <w:color w:val="000000" w:themeColor="text1"/>
          <w:sz w:val="40"/>
          <w:szCs w:val="40"/>
        </w:rPr>
        <w:t xml:space="preserve"> —</w:t>
      </w:r>
      <w:r w:rsidR="0010054F" w:rsidRPr="00A50598">
        <w:rPr>
          <w:rFonts w:asciiTheme="minorHAnsi" w:hAnsiTheme="minorHAnsi" w:cstheme="minorHAnsi"/>
          <w:color w:val="000000" w:themeColor="text1"/>
          <w:sz w:val="40"/>
          <w:szCs w:val="40"/>
        </w:rPr>
        <w:t xml:space="preserve"> grounded in nothing less than excellence in all we do</w:t>
      </w:r>
      <w:r w:rsidRPr="00A50598">
        <w:rPr>
          <w:rFonts w:asciiTheme="minorHAnsi" w:hAnsiTheme="minorHAnsi" w:cstheme="minorHAnsi"/>
          <w:color w:val="000000" w:themeColor="text1"/>
          <w:sz w:val="40"/>
          <w:szCs w:val="40"/>
        </w:rPr>
        <w:t xml:space="preserve">.  I firmly believe these </w:t>
      </w:r>
      <w:r w:rsidR="0010054F" w:rsidRPr="00A50598">
        <w:rPr>
          <w:rFonts w:asciiTheme="minorHAnsi" w:hAnsiTheme="minorHAnsi" w:cstheme="minorHAnsi"/>
          <w:color w:val="000000" w:themeColor="text1"/>
          <w:sz w:val="40"/>
          <w:szCs w:val="40"/>
        </w:rPr>
        <w:lastRenderedPageBreak/>
        <w:t xml:space="preserve">values </w:t>
      </w:r>
      <w:r w:rsidRPr="00A50598">
        <w:rPr>
          <w:rFonts w:asciiTheme="minorHAnsi" w:hAnsiTheme="minorHAnsi" w:cstheme="minorHAnsi"/>
          <w:color w:val="000000" w:themeColor="text1"/>
          <w:sz w:val="40"/>
          <w:szCs w:val="40"/>
        </w:rPr>
        <w:t xml:space="preserve">are instrumental in our trajectory of recognition and unconditional acceptance as a premier university on a global scale. </w:t>
      </w:r>
    </w:p>
    <w:p w14:paraId="1A367066" w14:textId="77777777" w:rsidR="00094F58" w:rsidRPr="00A50598" w:rsidRDefault="00094F58">
      <w:pPr>
        <w:rPr>
          <w:rFonts w:asciiTheme="minorHAnsi" w:hAnsiTheme="minorHAnsi" w:cstheme="minorHAnsi"/>
          <w:color w:val="000000" w:themeColor="text1"/>
          <w:sz w:val="40"/>
          <w:szCs w:val="40"/>
        </w:rPr>
      </w:pPr>
    </w:p>
    <w:p w14:paraId="7BBD56AB" w14:textId="026F83F7" w:rsidR="00923CC4" w:rsidRPr="00A50598" w:rsidRDefault="00923CC4">
      <w:pPr>
        <w:rPr>
          <w:rFonts w:asciiTheme="minorHAnsi" w:hAnsiTheme="minorHAnsi" w:cstheme="minorHAnsi"/>
          <w:color w:val="000000" w:themeColor="text1"/>
          <w:sz w:val="40"/>
          <w:szCs w:val="40"/>
        </w:rPr>
      </w:pPr>
      <w:r w:rsidRPr="00A50598">
        <w:rPr>
          <w:rFonts w:asciiTheme="minorHAnsi" w:hAnsiTheme="minorHAnsi" w:cstheme="minorHAnsi"/>
          <w:color w:val="000000" w:themeColor="text1"/>
          <w:sz w:val="40"/>
          <w:szCs w:val="40"/>
        </w:rPr>
        <w:t xml:space="preserve">Curiosity is intertwined in the very definition of why we are here. As students and academics, we seek and advance knowledge to expand frontiers. We research new solutions with the goal of transforming ideas into action so that, as one of my predecessors, George Rupp, stated, “we can make contributions to broaden society.” </w:t>
      </w:r>
    </w:p>
    <w:p w14:paraId="0028FF14" w14:textId="77777777" w:rsidR="00557DBA" w:rsidRPr="00A50598" w:rsidRDefault="00557DBA">
      <w:pPr>
        <w:rPr>
          <w:rFonts w:asciiTheme="minorHAnsi" w:hAnsiTheme="minorHAnsi" w:cstheme="minorHAnsi"/>
          <w:color w:val="000000" w:themeColor="text1"/>
          <w:sz w:val="40"/>
          <w:szCs w:val="40"/>
        </w:rPr>
      </w:pPr>
    </w:p>
    <w:p w14:paraId="75859C82" w14:textId="5814D8F6" w:rsidR="00094F58" w:rsidRPr="00A50598" w:rsidRDefault="00923CC4">
      <w:pPr>
        <w:rPr>
          <w:rFonts w:asciiTheme="minorHAnsi" w:hAnsiTheme="minorHAnsi" w:cstheme="minorHAnsi"/>
          <w:color w:val="000000" w:themeColor="text1"/>
          <w:sz w:val="40"/>
          <w:szCs w:val="40"/>
        </w:rPr>
      </w:pPr>
      <w:r w:rsidRPr="00A50598">
        <w:rPr>
          <w:rFonts w:asciiTheme="minorHAnsi" w:hAnsiTheme="minorHAnsi" w:cstheme="minorHAnsi"/>
          <w:color w:val="000000" w:themeColor="text1"/>
          <w:sz w:val="40"/>
          <w:szCs w:val="40"/>
        </w:rPr>
        <w:t xml:space="preserve">Curiosity is at the very core of why we as a university exist.  That will not change as we move forward.  </w:t>
      </w:r>
    </w:p>
    <w:p w14:paraId="6D727ABC" w14:textId="77777777" w:rsidR="00081D20" w:rsidRPr="00A50598" w:rsidRDefault="00081D20">
      <w:pPr>
        <w:rPr>
          <w:rFonts w:asciiTheme="minorHAnsi" w:hAnsiTheme="minorHAnsi" w:cstheme="minorHAnsi"/>
          <w:color w:val="000000" w:themeColor="text1"/>
          <w:sz w:val="40"/>
          <w:szCs w:val="40"/>
        </w:rPr>
      </w:pPr>
    </w:p>
    <w:p w14:paraId="7CEA4B35" w14:textId="7B17DED6" w:rsidR="00557DBA" w:rsidRPr="00A50598" w:rsidRDefault="00C25861">
      <w:pPr>
        <w:rPr>
          <w:rFonts w:asciiTheme="minorHAnsi" w:hAnsiTheme="minorHAnsi" w:cstheme="minorHAnsi"/>
          <w:sz w:val="40"/>
          <w:szCs w:val="40"/>
        </w:rPr>
      </w:pPr>
      <w:r w:rsidRPr="00A50598">
        <w:rPr>
          <w:rFonts w:asciiTheme="minorHAnsi" w:hAnsiTheme="minorHAnsi" w:cstheme="minorHAnsi"/>
          <w:sz w:val="40"/>
          <w:szCs w:val="40"/>
        </w:rPr>
        <w:t>We</w:t>
      </w:r>
      <w:r w:rsidR="00557DBA" w:rsidRPr="00A50598">
        <w:rPr>
          <w:rFonts w:asciiTheme="minorHAnsi" w:hAnsiTheme="minorHAnsi" w:cstheme="minorHAnsi"/>
          <w:sz w:val="40"/>
          <w:szCs w:val="40"/>
        </w:rPr>
        <w:t xml:space="preserve"> </w:t>
      </w:r>
      <w:r w:rsidR="00D232A9" w:rsidRPr="00A50598">
        <w:rPr>
          <w:rFonts w:asciiTheme="minorHAnsi" w:hAnsiTheme="minorHAnsi" w:cstheme="minorHAnsi"/>
          <w:sz w:val="40"/>
          <w:szCs w:val="40"/>
          <w:u w:val="single"/>
        </w:rPr>
        <w:t>must</w:t>
      </w:r>
      <w:r w:rsidR="00557DBA" w:rsidRPr="00A50598">
        <w:rPr>
          <w:rFonts w:asciiTheme="minorHAnsi" w:hAnsiTheme="minorHAnsi" w:cstheme="minorHAnsi"/>
          <w:sz w:val="40"/>
          <w:szCs w:val="40"/>
          <w:u w:val="single"/>
        </w:rPr>
        <w:t xml:space="preserve"> </w:t>
      </w:r>
      <w:r w:rsidR="00557DBA" w:rsidRPr="00A50598">
        <w:rPr>
          <w:rFonts w:asciiTheme="minorHAnsi" w:hAnsiTheme="minorHAnsi" w:cstheme="minorHAnsi"/>
          <w:sz w:val="40"/>
          <w:szCs w:val="40"/>
        </w:rPr>
        <w:t xml:space="preserve">commit to </w:t>
      </w:r>
      <w:r w:rsidR="00D232A9" w:rsidRPr="00A50598">
        <w:rPr>
          <w:rFonts w:asciiTheme="minorHAnsi" w:hAnsiTheme="minorHAnsi" w:cstheme="minorHAnsi"/>
          <w:sz w:val="40"/>
          <w:szCs w:val="40"/>
        </w:rPr>
        <w:t xml:space="preserve">excellence in all we endeavor at Rice University.  </w:t>
      </w:r>
      <w:r w:rsidR="00815F03" w:rsidRPr="00A50598">
        <w:rPr>
          <w:rFonts w:asciiTheme="minorHAnsi" w:hAnsiTheme="minorHAnsi" w:cstheme="minorHAnsi"/>
          <w:sz w:val="40"/>
          <w:szCs w:val="40"/>
        </w:rPr>
        <w:t>A</w:t>
      </w:r>
      <w:r w:rsidR="00D232A9" w:rsidRPr="00A50598">
        <w:rPr>
          <w:rFonts w:asciiTheme="minorHAnsi" w:hAnsiTheme="minorHAnsi" w:cstheme="minorHAnsi"/>
          <w:sz w:val="40"/>
          <w:szCs w:val="40"/>
        </w:rPr>
        <w:t>ny undertaking</w:t>
      </w:r>
      <w:r w:rsidR="00EC1091" w:rsidRPr="00A50598">
        <w:rPr>
          <w:rFonts w:asciiTheme="minorHAnsi" w:hAnsiTheme="minorHAnsi" w:cstheme="minorHAnsi"/>
          <w:sz w:val="40"/>
          <w:szCs w:val="40"/>
        </w:rPr>
        <w:t xml:space="preserve"> we attempt </w:t>
      </w:r>
      <w:r w:rsidR="00557DBA" w:rsidRPr="00A50598">
        <w:rPr>
          <w:rFonts w:asciiTheme="minorHAnsi" w:hAnsiTheme="minorHAnsi" w:cstheme="minorHAnsi"/>
          <w:sz w:val="40"/>
          <w:szCs w:val="40"/>
        </w:rPr>
        <w:t xml:space="preserve">must </w:t>
      </w:r>
      <w:r w:rsidR="00EC1091" w:rsidRPr="00A50598">
        <w:rPr>
          <w:rFonts w:asciiTheme="minorHAnsi" w:hAnsiTheme="minorHAnsi" w:cstheme="minorHAnsi"/>
          <w:sz w:val="40"/>
          <w:szCs w:val="40"/>
        </w:rPr>
        <w:t xml:space="preserve">require our very </w:t>
      </w:r>
      <w:r w:rsidR="00557DBA" w:rsidRPr="00A50598">
        <w:rPr>
          <w:rFonts w:asciiTheme="minorHAnsi" w:hAnsiTheme="minorHAnsi" w:cstheme="minorHAnsi"/>
          <w:sz w:val="40"/>
          <w:szCs w:val="40"/>
        </w:rPr>
        <w:t>best</w:t>
      </w:r>
      <w:r w:rsidR="00EC1091" w:rsidRPr="00A50598">
        <w:rPr>
          <w:rFonts w:asciiTheme="minorHAnsi" w:hAnsiTheme="minorHAnsi" w:cstheme="minorHAnsi"/>
          <w:sz w:val="40"/>
          <w:szCs w:val="40"/>
        </w:rPr>
        <w:t xml:space="preserve"> effort</w:t>
      </w:r>
      <w:r w:rsidR="00557DBA" w:rsidRPr="00A50598">
        <w:rPr>
          <w:rFonts w:asciiTheme="minorHAnsi" w:hAnsiTheme="minorHAnsi" w:cstheme="minorHAnsi"/>
          <w:sz w:val="40"/>
          <w:szCs w:val="40"/>
        </w:rPr>
        <w:t xml:space="preserve">.  When we compete for research awards and grants, we need to </w:t>
      </w:r>
      <w:r w:rsidR="00EC1091" w:rsidRPr="00A50598">
        <w:rPr>
          <w:rFonts w:asciiTheme="minorHAnsi" w:hAnsiTheme="minorHAnsi" w:cstheme="minorHAnsi"/>
          <w:sz w:val="40"/>
          <w:szCs w:val="40"/>
        </w:rPr>
        <w:t xml:space="preserve">assume </w:t>
      </w:r>
      <w:r w:rsidR="00D70E48">
        <w:rPr>
          <w:rFonts w:asciiTheme="minorHAnsi" w:hAnsiTheme="minorHAnsi" w:cstheme="minorHAnsi"/>
          <w:sz w:val="40"/>
          <w:szCs w:val="40"/>
        </w:rPr>
        <w:t>they will be awarded to us</w:t>
      </w:r>
      <w:r w:rsidR="00557DBA" w:rsidRPr="00A50598">
        <w:rPr>
          <w:rFonts w:asciiTheme="minorHAnsi" w:hAnsiTheme="minorHAnsi" w:cstheme="minorHAnsi"/>
          <w:sz w:val="40"/>
          <w:szCs w:val="40"/>
        </w:rPr>
        <w:t xml:space="preserve"> – no matter </w:t>
      </w:r>
      <w:r w:rsidR="00D70E48">
        <w:rPr>
          <w:rFonts w:asciiTheme="minorHAnsi" w:hAnsiTheme="minorHAnsi" w:cstheme="minorHAnsi"/>
          <w:sz w:val="40"/>
          <w:szCs w:val="40"/>
        </w:rPr>
        <w:t xml:space="preserve">the level of </w:t>
      </w:r>
      <w:r w:rsidR="00EC1091" w:rsidRPr="00A50598">
        <w:rPr>
          <w:rFonts w:asciiTheme="minorHAnsi" w:hAnsiTheme="minorHAnsi" w:cstheme="minorHAnsi"/>
          <w:sz w:val="40"/>
          <w:szCs w:val="40"/>
        </w:rPr>
        <w:t xml:space="preserve">competition. </w:t>
      </w:r>
      <w:r w:rsidR="00557DBA" w:rsidRPr="00A50598">
        <w:rPr>
          <w:rFonts w:asciiTheme="minorHAnsi" w:hAnsiTheme="minorHAnsi" w:cstheme="minorHAnsi"/>
          <w:sz w:val="40"/>
          <w:szCs w:val="40"/>
        </w:rPr>
        <w:t>Our exceptional music students</w:t>
      </w:r>
      <w:r w:rsidR="00373ED3" w:rsidRPr="00A50598">
        <w:rPr>
          <w:rFonts w:asciiTheme="minorHAnsi" w:hAnsiTheme="minorHAnsi" w:cstheme="minorHAnsi"/>
          <w:sz w:val="40"/>
          <w:szCs w:val="40"/>
        </w:rPr>
        <w:t xml:space="preserve">, for example, </w:t>
      </w:r>
      <w:r w:rsidR="00557DBA" w:rsidRPr="00A50598">
        <w:rPr>
          <w:rFonts w:asciiTheme="minorHAnsi" w:hAnsiTheme="minorHAnsi" w:cstheme="minorHAnsi"/>
          <w:sz w:val="40"/>
          <w:szCs w:val="40"/>
        </w:rPr>
        <w:t xml:space="preserve">need to </w:t>
      </w:r>
      <w:r w:rsidR="00EC1091" w:rsidRPr="00A50598">
        <w:rPr>
          <w:rFonts w:asciiTheme="minorHAnsi" w:hAnsiTheme="minorHAnsi" w:cstheme="minorHAnsi"/>
          <w:sz w:val="40"/>
          <w:szCs w:val="40"/>
        </w:rPr>
        <w:t xml:space="preserve">anticipate </w:t>
      </w:r>
      <w:r w:rsidR="00373ED3" w:rsidRPr="00A50598">
        <w:rPr>
          <w:rFonts w:asciiTheme="minorHAnsi" w:hAnsiTheme="minorHAnsi" w:cstheme="minorHAnsi"/>
          <w:sz w:val="40"/>
          <w:szCs w:val="40"/>
        </w:rPr>
        <w:t xml:space="preserve">recognition at the highest levels of </w:t>
      </w:r>
      <w:r w:rsidR="00557DBA" w:rsidRPr="00A50598">
        <w:rPr>
          <w:rFonts w:asciiTheme="minorHAnsi" w:hAnsiTheme="minorHAnsi" w:cstheme="minorHAnsi"/>
          <w:sz w:val="40"/>
          <w:szCs w:val="40"/>
        </w:rPr>
        <w:t xml:space="preserve">every competition. And our student athletes should not </w:t>
      </w:r>
      <w:r w:rsidR="00815F03" w:rsidRPr="00A50598">
        <w:rPr>
          <w:rFonts w:asciiTheme="minorHAnsi" w:hAnsiTheme="minorHAnsi" w:cstheme="minorHAnsi"/>
          <w:sz w:val="40"/>
          <w:szCs w:val="40"/>
        </w:rPr>
        <w:t>only be competitive, but envision national rankings.</w:t>
      </w:r>
      <w:r w:rsidR="00557DBA" w:rsidRPr="00A50598">
        <w:rPr>
          <w:rFonts w:asciiTheme="minorHAnsi" w:hAnsiTheme="minorHAnsi" w:cstheme="minorHAnsi"/>
          <w:sz w:val="40"/>
          <w:szCs w:val="40"/>
        </w:rPr>
        <w:t xml:space="preserve"> </w:t>
      </w:r>
      <w:r w:rsidR="00A60274" w:rsidRPr="00A50598">
        <w:rPr>
          <w:rFonts w:asciiTheme="minorHAnsi" w:hAnsiTheme="minorHAnsi" w:cstheme="minorHAnsi"/>
          <w:sz w:val="40"/>
          <w:szCs w:val="40"/>
        </w:rPr>
        <w:t>In any initiative we put forth</w:t>
      </w:r>
      <w:r w:rsidR="00D70E48">
        <w:rPr>
          <w:rFonts w:asciiTheme="minorHAnsi" w:hAnsiTheme="minorHAnsi" w:cstheme="minorHAnsi"/>
          <w:sz w:val="40"/>
          <w:szCs w:val="40"/>
        </w:rPr>
        <w:t xml:space="preserve"> </w:t>
      </w:r>
      <w:r w:rsidR="00081D20">
        <w:rPr>
          <w:rFonts w:asciiTheme="minorHAnsi" w:hAnsiTheme="minorHAnsi" w:cstheme="minorHAnsi"/>
          <w:sz w:val="40"/>
          <w:szCs w:val="40"/>
        </w:rPr>
        <w:t>—</w:t>
      </w:r>
      <w:r w:rsidR="00A60274" w:rsidRPr="00A50598">
        <w:rPr>
          <w:rFonts w:asciiTheme="minorHAnsi" w:hAnsiTheme="minorHAnsi" w:cstheme="minorHAnsi"/>
          <w:sz w:val="40"/>
          <w:szCs w:val="40"/>
        </w:rPr>
        <w:t xml:space="preserve"> and we will not be able to do </w:t>
      </w:r>
      <w:r w:rsidR="00A60274" w:rsidRPr="00A50598">
        <w:rPr>
          <w:rFonts w:asciiTheme="minorHAnsi" w:hAnsiTheme="minorHAnsi" w:cstheme="minorHAnsi"/>
          <w:sz w:val="40"/>
          <w:szCs w:val="40"/>
        </w:rPr>
        <w:lastRenderedPageBreak/>
        <w:t>everything</w:t>
      </w:r>
      <w:r w:rsidR="00D70E48">
        <w:rPr>
          <w:rFonts w:asciiTheme="minorHAnsi" w:hAnsiTheme="minorHAnsi" w:cstheme="minorHAnsi"/>
          <w:sz w:val="40"/>
          <w:szCs w:val="40"/>
        </w:rPr>
        <w:t xml:space="preserve"> </w:t>
      </w:r>
      <w:r w:rsidR="00081D20">
        <w:rPr>
          <w:rFonts w:asciiTheme="minorHAnsi" w:hAnsiTheme="minorHAnsi" w:cstheme="minorHAnsi"/>
          <w:sz w:val="40"/>
          <w:szCs w:val="40"/>
        </w:rPr>
        <w:t>—</w:t>
      </w:r>
      <w:r w:rsidR="00A60274" w:rsidRPr="00A50598">
        <w:rPr>
          <w:rFonts w:asciiTheme="minorHAnsi" w:hAnsiTheme="minorHAnsi" w:cstheme="minorHAnsi"/>
          <w:sz w:val="40"/>
          <w:szCs w:val="40"/>
        </w:rPr>
        <w:t xml:space="preserve"> our efforts will be guided and rewarded based on unparalleled excellence</w:t>
      </w:r>
      <w:r w:rsidR="00557DBA" w:rsidRPr="00A50598">
        <w:rPr>
          <w:rFonts w:asciiTheme="minorHAnsi" w:hAnsiTheme="minorHAnsi" w:cstheme="minorHAnsi"/>
          <w:sz w:val="40"/>
          <w:szCs w:val="40"/>
        </w:rPr>
        <w:t xml:space="preserve">.   </w:t>
      </w:r>
    </w:p>
    <w:p w14:paraId="059D66C3" w14:textId="3AA8845F" w:rsidR="00F0625D" w:rsidRPr="00A50598" w:rsidRDefault="00F0625D">
      <w:pPr>
        <w:rPr>
          <w:rFonts w:asciiTheme="minorHAnsi" w:hAnsiTheme="minorHAnsi" w:cstheme="minorHAnsi"/>
          <w:sz w:val="40"/>
          <w:szCs w:val="40"/>
        </w:rPr>
      </w:pPr>
    </w:p>
    <w:p w14:paraId="6DEAF152" w14:textId="281B63F9" w:rsidR="00F0625D" w:rsidRPr="00A50598" w:rsidRDefault="00D926FA">
      <w:pPr>
        <w:rPr>
          <w:rFonts w:asciiTheme="minorHAnsi" w:hAnsiTheme="minorHAnsi" w:cstheme="minorHAnsi"/>
          <w:color w:val="FF0000"/>
          <w:sz w:val="40"/>
          <w:szCs w:val="40"/>
        </w:rPr>
      </w:pPr>
      <w:r w:rsidRPr="00081D20">
        <w:rPr>
          <w:rFonts w:asciiTheme="minorHAnsi" w:hAnsiTheme="minorHAnsi" w:cstheme="minorHAnsi"/>
          <w:color w:val="000000" w:themeColor="text1"/>
          <w:sz w:val="40"/>
          <w:szCs w:val="40"/>
        </w:rPr>
        <w:t xml:space="preserve">Striving for excellence takes diligence and intentionality.  As Aristotle wrote, “We are what we repeatedly do.  Excellence, therefore, is not an act but a habit.” We at Rice are committed to making excellence an ingrained habit that we repeat, over and over and over again.  </w:t>
      </w:r>
    </w:p>
    <w:p w14:paraId="1BE12A0F" w14:textId="77777777" w:rsidR="00557DBA" w:rsidRPr="00A50598" w:rsidRDefault="00557DBA">
      <w:pPr>
        <w:rPr>
          <w:rFonts w:asciiTheme="minorHAnsi" w:hAnsiTheme="minorHAnsi" w:cstheme="minorHAnsi"/>
          <w:color w:val="000000" w:themeColor="text1"/>
          <w:sz w:val="40"/>
          <w:szCs w:val="40"/>
        </w:rPr>
      </w:pPr>
    </w:p>
    <w:p w14:paraId="6DB9ACBD" w14:textId="17E9EF42" w:rsidR="00416C2B" w:rsidRPr="00ED757A" w:rsidRDefault="00923CC4">
      <w:pPr>
        <w:rPr>
          <w:rFonts w:asciiTheme="minorHAnsi" w:hAnsiTheme="minorHAnsi" w:cstheme="minorHAnsi"/>
          <w:color w:val="000000" w:themeColor="text1"/>
          <w:sz w:val="40"/>
          <w:szCs w:val="40"/>
        </w:rPr>
      </w:pPr>
      <w:r w:rsidRPr="00A50598">
        <w:rPr>
          <w:rFonts w:asciiTheme="minorHAnsi" w:hAnsiTheme="minorHAnsi" w:cstheme="minorHAnsi"/>
          <w:color w:val="000000" w:themeColor="text1"/>
          <w:sz w:val="40"/>
          <w:szCs w:val="40"/>
        </w:rPr>
        <w:t>Rice University is at an inflection point in a new era of change that</w:t>
      </w:r>
      <w:r w:rsidR="00E725FB">
        <w:rPr>
          <w:rFonts w:asciiTheme="minorHAnsi" w:hAnsiTheme="minorHAnsi" w:cstheme="minorHAnsi"/>
          <w:color w:val="000000" w:themeColor="text1"/>
          <w:sz w:val="40"/>
          <w:szCs w:val="40"/>
        </w:rPr>
        <w:t xml:space="preserve"> </w:t>
      </w:r>
      <w:r w:rsidR="00A5583B" w:rsidRPr="00A50598">
        <w:rPr>
          <w:rFonts w:asciiTheme="minorHAnsi" w:hAnsiTheme="minorHAnsi" w:cstheme="minorHAnsi"/>
          <w:color w:val="000000" w:themeColor="text1"/>
          <w:sz w:val="40"/>
          <w:szCs w:val="40"/>
        </w:rPr>
        <w:t>—like never before</w:t>
      </w:r>
      <w:r w:rsidR="00E725FB">
        <w:rPr>
          <w:rFonts w:asciiTheme="minorHAnsi" w:hAnsiTheme="minorHAnsi" w:cstheme="minorHAnsi"/>
          <w:color w:val="000000" w:themeColor="text1"/>
          <w:sz w:val="40"/>
          <w:szCs w:val="40"/>
        </w:rPr>
        <w:t xml:space="preserve"> —</w:t>
      </w:r>
      <w:r w:rsidR="00A5583B" w:rsidRPr="00A50598">
        <w:rPr>
          <w:rFonts w:asciiTheme="minorHAnsi" w:hAnsiTheme="minorHAnsi" w:cstheme="minorHAnsi"/>
          <w:color w:val="000000" w:themeColor="text1"/>
          <w:sz w:val="40"/>
          <w:szCs w:val="40"/>
        </w:rPr>
        <w:t xml:space="preserve"> </w:t>
      </w:r>
      <w:r w:rsidRPr="00A50598">
        <w:rPr>
          <w:rFonts w:asciiTheme="minorHAnsi" w:hAnsiTheme="minorHAnsi" w:cstheme="minorHAnsi"/>
          <w:color w:val="000000" w:themeColor="text1"/>
          <w:sz w:val="40"/>
          <w:szCs w:val="40"/>
        </w:rPr>
        <w:t>demands</w:t>
      </w:r>
      <w:r w:rsidR="00FB47D1" w:rsidRPr="00A50598">
        <w:rPr>
          <w:rFonts w:asciiTheme="minorHAnsi" w:hAnsiTheme="minorHAnsi" w:cstheme="minorHAnsi"/>
          <w:color w:val="000000" w:themeColor="text1"/>
          <w:sz w:val="40"/>
          <w:szCs w:val="40"/>
        </w:rPr>
        <w:t xml:space="preserve"> </w:t>
      </w:r>
      <w:r w:rsidRPr="00A50598">
        <w:rPr>
          <w:rFonts w:asciiTheme="minorHAnsi" w:hAnsiTheme="minorHAnsi" w:cstheme="minorHAnsi"/>
          <w:color w:val="000000" w:themeColor="text1"/>
          <w:sz w:val="40"/>
          <w:szCs w:val="40"/>
        </w:rPr>
        <w:t>courage</w:t>
      </w:r>
      <w:r w:rsidR="00AD270D" w:rsidRPr="00A50598">
        <w:rPr>
          <w:rFonts w:asciiTheme="minorHAnsi" w:hAnsiTheme="minorHAnsi" w:cstheme="minorHAnsi"/>
          <w:color w:val="000000" w:themeColor="text1"/>
          <w:sz w:val="40"/>
          <w:szCs w:val="40"/>
        </w:rPr>
        <w:t xml:space="preserve">.  </w:t>
      </w:r>
      <w:r w:rsidR="003A000D" w:rsidRPr="00A50598">
        <w:rPr>
          <w:rFonts w:asciiTheme="minorHAnsi" w:hAnsiTheme="minorHAnsi" w:cstheme="minorHAnsi"/>
          <w:color w:val="000000" w:themeColor="text1"/>
          <w:sz w:val="40"/>
          <w:szCs w:val="40"/>
        </w:rPr>
        <w:t>F</w:t>
      </w:r>
      <w:r w:rsidR="00AD270D" w:rsidRPr="00A50598">
        <w:rPr>
          <w:rFonts w:asciiTheme="minorHAnsi" w:hAnsiTheme="minorHAnsi" w:cstheme="minorHAnsi"/>
          <w:color w:val="000000" w:themeColor="text1"/>
          <w:sz w:val="40"/>
          <w:szCs w:val="40"/>
        </w:rPr>
        <w:t xml:space="preserve">ormer President </w:t>
      </w:r>
      <w:r w:rsidR="000F3131">
        <w:rPr>
          <w:rFonts w:asciiTheme="minorHAnsi" w:hAnsiTheme="minorHAnsi" w:cstheme="minorHAnsi"/>
          <w:color w:val="000000" w:themeColor="text1"/>
          <w:sz w:val="40"/>
          <w:szCs w:val="40"/>
        </w:rPr>
        <w:t>Gi</w:t>
      </w:r>
      <w:r w:rsidR="00AD270D" w:rsidRPr="00A50598">
        <w:rPr>
          <w:rFonts w:asciiTheme="minorHAnsi" w:hAnsiTheme="minorHAnsi" w:cstheme="minorHAnsi"/>
          <w:color w:val="000000" w:themeColor="text1"/>
          <w:sz w:val="40"/>
          <w:szCs w:val="40"/>
        </w:rPr>
        <w:t xml:space="preserve">llis characterized Rice as </w:t>
      </w:r>
      <w:r w:rsidR="00FB47D1" w:rsidRPr="00ED757A">
        <w:rPr>
          <w:rFonts w:asciiTheme="minorHAnsi" w:hAnsiTheme="minorHAnsi" w:cstheme="minorHAnsi"/>
          <w:color w:val="000000" w:themeColor="text1"/>
          <w:sz w:val="40"/>
          <w:szCs w:val="40"/>
        </w:rPr>
        <w:t>“a place for ideas, for free and vigorous discussion of ideas</w:t>
      </w:r>
      <w:r w:rsidR="00AD270D" w:rsidRPr="00ED757A">
        <w:rPr>
          <w:rFonts w:asciiTheme="minorHAnsi" w:hAnsiTheme="minorHAnsi" w:cstheme="minorHAnsi"/>
          <w:color w:val="000000" w:themeColor="text1"/>
          <w:sz w:val="40"/>
          <w:szCs w:val="40"/>
        </w:rPr>
        <w:t>.</w:t>
      </w:r>
      <w:r w:rsidR="00FB47D1" w:rsidRPr="00ED757A">
        <w:rPr>
          <w:rFonts w:asciiTheme="minorHAnsi" w:hAnsiTheme="minorHAnsi" w:cstheme="minorHAnsi"/>
          <w:color w:val="000000" w:themeColor="text1"/>
          <w:sz w:val="40"/>
          <w:szCs w:val="40"/>
        </w:rPr>
        <w:t xml:space="preserve">” </w:t>
      </w:r>
      <w:r w:rsidR="00AD270D" w:rsidRPr="00ED757A">
        <w:rPr>
          <w:rFonts w:asciiTheme="minorHAnsi" w:hAnsiTheme="minorHAnsi" w:cstheme="minorHAnsi"/>
          <w:color w:val="000000" w:themeColor="text1"/>
          <w:sz w:val="40"/>
          <w:szCs w:val="40"/>
        </w:rPr>
        <w:t xml:space="preserve">And that, my friends, is why </w:t>
      </w:r>
      <w:r w:rsidR="00FB47D1" w:rsidRPr="00ED757A">
        <w:rPr>
          <w:rFonts w:asciiTheme="minorHAnsi" w:hAnsiTheme="minorHAnsi" w:cstheme="minorHAnsi"/>
          <w:color w:val="000000" w:themeColor="text1"/>
          <w:sz w:val="40"/>
          <w:szCs w:val="40"/>
        </w:rPr>
        <w:t>we need courage</w:t>
      </w:r>
      <w:r w:rsidR="00416C2B" w:rsidRPr="00ED757A">
        <w:rPr>
          <w:rFonts w:asciiTheme="minorHAnsi" w:hAnsiTheme="minorHAnsi" w:cstheme="minorHAnsi"/>
          <w:color w:val="000000" w:themeColor="text1"/>
          <w:sz w:val="40"/>
          <w:szCs w:val="40"/>
        </w:rPr>
        <w:t>.</w:t>
      </w:r>
    </w:p>
    <w:p w14:paraId="2E62DD6F" w14:textId="77777777" w:rsidR="00416C2B" w:rsidRPr="00ED757A" w:rsidRDefault="00416C2B">
      <w:pPr>
        <w:rPr>
          <w:rFonts w:asciiTheme="minorHAnsi" w:hAnsiTheme="minorHAnsi" w:cstheme="minorHAnsi"/>
          <w:color w:val="FF0000"/>
          <w:sz w:val="40"/>
          <w:szCs w:val="40"/>
        </w:rPr>
      </w:pPr>
    </w:p>
    <w:p w14:paraId="4EFA3983" w14:textId="2C821EB8" w:rsidR="00F0625D" w:rsidRPr="00A50598" w:rsidRDefault="00AD270D">
      <w:pPr>
        <w:rPr>
          <w:rFonts w:asciiTheme="minorHAnsi" w:hAnsiTheme="minorHAnsi" w:cstheme="minorHAnsi"/>
          <w:color w:val="000000" w:themeColor="text1"/>
          <w:sz w:val="40"/>
          <w:szCs w:val="40"/>
        </w:rPr>
      </w:pPr>
      <w:r w:rsidRPr="00A50598">
        <w:rPr>
          <w:rFonts w:asciiTheme="minorHAnsi" w:hAnsiTheme="minorHAnsi" w:cstheme="minorHAnsi"/>
          <w:color w:val="000000" w:themeColor="text1"/>
          <w:sz w:val="40"/>
          <w:szCs w:val="40"/>
        </w:rPr>
        <w:t>As we move forward, we must value</w:t>
      </w:r>
      <w:r w:rsidR="00997991" w:rsidRPr="00A50598">
        <w:rPr>
          <w:rFonts w:asciiTheme="minorHAnsi" w:hAnsiTheme="minorHAnsi" w:cstheme="minorHAnsi"/>
          <w:color w:val="000000" w:themeColor="text1"/>
          <w:sz w:val="40"/>
          <w:szCs w:val="40"/>
        </w:rPr>
        <w:t xml:space="preserve"> and commit to the </w:t>
      </w:r>
      <w:r w:rsidR="00FB47D1" w:rsidRPr="00A50598">
        <w:rPr>
          <w:rFonts w:asciiTheme="minorHAnsi" w:hAnsiTheme="minorHAnsi" w:cstheme="minorHAnsi"/>
          <w:color w:val="000000" w:themeColor="text1"/>
          <w:sz w:val="40"/>
          <w:szCs w:val="40"/>
        </w:rPr>
        <w:t>courage</w:t>
      </w:r>
      <w:r w:rsidR="00923CC4" w:rsidRPr="00A50598">
        <w:rPr>
          <w:rFonts w:asciiTheme="minorHAnsi" w:hAnsiTheme="minorHAnsi" w:cstheme="minorHAnsi"/>
          <w:color w:val="000000" w:themeColor="text1"/>
          <w:sz w:val="40"/>
          <w:szCs w:val="40"/>
        </w:rPr>
        <w:t xml:space="preserve"> of </w:t>
      </w:r>
      <w:r w:rsidR="00416C2B" w:rsidRPr="00A50598">
        <w:rPr>
          <w:rFonts w:asciiTheme="minorHAnsi" w:hAnsiTheme="minorHAnsi" w:cstheme="minorHAnsi"/>
          <w:color w:val="000000" w:themeColor="text1"/>
          <w:sz w:val="40"/>
          <w:szCs w:val="40"/>
        </w:rPr>
        <w:t xml:space="preserve">our </w:t>
      </w:r>
      <w:r w:rsidR="00923CC4" w:rsidRPr="00A50598">
        <w:rPr>
          <w:rFonts w:asciiTheme="minorHAnsi" w:hAnsiTheme="minorHAnsi" w:cstheme="minorHAnsi"/>
          <w:color w:val="000000" w:themeColor="text1"/>
          <w:sz w:val="40"/>
          <w:szCs w:val="40"/>
        </w:rPr>
        <w:t>convictions</w:t>
      </w:r>
      <w:r w:rsidR="001C7113" w:rsidRPr="00A50598">
        <w:rPr>
          <w:rFonts w:asciiTheme="minorHAnsi" w:hAnsiTheme="minorHAnsi" w:cstheme="minorHAnsi"/>
          <w:color w:val="000000" w:themeColor="text1"/>
          <w:sz w:val="40"/>
          <w:szCs w:val="40"/>
        </w:rPr>
        <w:t>. T</w:t>
      </w:r>
      <w:r w:rsidR="00923CC4" w:rsidRPr="00A50598">
        <w:rPr>
          <w:rFonts w:asciiTheme="minorHAnsi" w:hAnsiTheme="minorHAnsi" w:cstheme="minorHAnsi"/>
          <w:color w:val="000000" w:themeColor="text1"/>
          <w:sz w:val="40"/>
          <w:szCs w:val="40"/>
        </w:rPr>
        <w:t>he courage to</w:t>
      </w:r>
      <w:r w:rsidR="00A62F22" w:rsidRPr="00A50598">
        <w:rPr>
          <w:rFonts w:asciiTheme="minorHAnsi" w:hAnsiTheme="minorHAnsi" w:cstheme="minorHAnsi"/>
          <w:color w:val="000000" w:themeColor="text1"/>
          <w:sz w:val="40"/>
          <w:szCs w:val="40"/>
        </w:rPr>
        <w:t xml:space="preserve"> grow and</w:t>
      </w:r>
      <w:r w:rsidR="00923CC4" w:rsidRPr="00A50598">
        <w:rPr>
          <w:rFonts w:asciiTheme="minorHAnsi" w:hAnsiTheme="minorHAnsi" w:cstheme="minorHAnsi"/>
          <w:color w:val="000000" w:themeColor="text1"/>
          <w:sz w:val="40"/>
          <w:szCs w:val="40"/>
        </w:rPr>
        <w:t xml:space="preserve"> </w:t>
      </w:r>
      <w:r w:rsidR="0028768C" w:rsidRPr="00A50598">
        <w:rPr>
          <w:rFonts w:asciiTheme="minorHAnsi" w:hAnsiTheme="minorHAnsi" w:cstheme="minorHAnsi"/>
          <w:color w:val="000000" w:themeColor="text1"/>
          <w:sz w:val="40"/>
          <w:szCs w:val="40"/>
        </w:rPr>
        <w:t>evolve</w:t>
      </w:r>
      <w:r w:rsidR="001C7113" w:rsidRPr="00A50598">
        <w:rPr>
          <w:rFonts w:asciiTheme="minorHAnsi" w:hAnsiTheme="minorHAnsi" w:cstheme="minorHAnsi"/>
          <w:color w:val="000000" w:themeColor="text1"/>
          <w:sz w:val="40"/>
          <w:szCs w:val="40"/>
        </w:rPr>
        <w:t>. T</w:t>
      </w:r>
      <w:r w:rsidR="00A62F22" w:rsidRPr="00A50598">
        <w:rPr>
          <w:rFonts w:asciiTheme="minorHAnsi" w:hAnsiTheme="minorHAnsi" w:cstheme="minorHAnsi"/>
          <w:color w:val="000000" w:themeColor="text1"/>
          <w:sz w:val="40"/>
          <w:szCs w:val="40"/>
        </w:rPr>
        <w:t>he courage to take risks</w:t>
      </w:r>
      <w:r w:rsidR="001C7113" w:rsidRPr="00A50598">
        <w:rPr>
          <w:rFonts w:asciiTheme="minorHAnsi" w:hAnsiTheme="minorHAnsi" w:cstheme="minorHAnsi"/>
          <w:color w:val="000000" w:themeColor="text1"/>
          <w:sz w:val="40"/>
          <w:szCs w:val="40"/>
        </w:rPr>
        <w:t>. T</w:t>
      </w:r>
      <w:r w:rsidR="00F0625D" w:rsidRPr="00A50598">
        <w:rPr>
          <w:rFonts w:asciiTheme="minorHAnsi" w:hAnsiTheme="minorHAnsi" w:cstheme="minorHAnsi"/>
          <w:color w:val="000000" w:themeColor="text1"/>
          <w:sz w:val="40"/>
          <w:szCs w:val="40"/>
        </w:rPr>
        <w:t>he courage to stand up for what is right and just</w:t>
      </w:r>
      <w:r w:rsidR="001C7113" w:rsidRPr="00A50598">
        <w:rPr>
          <w:rFonts w:asciiTheme="minorHAnsi" w:hAnsiTheme="minorHAnsi" w:cstheme="minorHAnsi"/>
          <w:color w:val="000000" w:themeColor="text1"/>
          <w:sz w:val="40"/>
          <w:szCs w:val="40"/>
        </w:rPr>
        <w:t>.  A</w:t>
      </w:r>
      <w:r w:rsidR="00923CC4" w:rsidRPr="00A50598">
        <w:rPr>
          <w:rFonts w:asciiTheme="minorHAnsi" w:hAnsiTheme="minorHAnsi" w:cstheme="minorHAnsi"/>
          <w:color w:val="000000" w:themeColor="text1"/>
          <w:sz w:val="40"/>
          <w:szCs w:val="40"/>
        </w:rPr>
        <w:t>nd the courage to make hard decisions that may not be popular or easy but are necessary to realize our ambitions.</w:t>
      </w:r>
    </w:p>
    <w:p w14:paraId="31A5D164" w14:textId="77777777" w:rsidR="008A2E12" w:rsidRPr="00ED757A" w:rsidRDefault="008A2E12">
      <w:pPr>
        <w:rPr>
          <w:rFonts w:asciiTheme="minorHAnsi" w:hAnsiTheme="minorHAnsi" w:cstheme="minorHAnsi"/>
          <w:color w:val="FF0000"/>
          <w:sz w:val="40"/>
          <w:szCs w:val="40"/>
        </w:rPr>
      </w:pPr>
    </w:p>
    <w:p w14:paraId="264B2952" w14:textId="7FF700E7" w:rsidR="00923CC4" w:rsidRPr="00A50598" w:rsidRDefault="00923CC4">
      <w:pPr>
        <w:rPr>
          <w:rFonts w:asciiTheme="minorHAnsi" w:hAnsiTheme="minorHAnsi" w:cstheme="minorHAnsi"/>
          <w:color w:val="222222"/>
          <w:sz w:val="40"/>
          <w:szCs w:val="40"/>
        </w:rPr>
      </w:pPr>
      <w:r w:rsidRPr="00A50598">
        <w:rPr>
          <w:rFonts w:asciiTheme="minorHAnsi" w:hAnsiTheme="minorHAnsi" w:cstheme="minorHAnsi"/>
          <w:color w:val="000000" w:themeColor="text1"/>
          <w:sz w:val="40"/>
          <w:szCs w:val="40"/>
        </w:rPr>
        <w:t>It is not lost on me that 60 years ago on this very campus, President Kennedy in announcing the country’s intent to go the moon said, “</w:t>
      </w:r>
      <w:r w:rsidRPr="00A50598">
        <w:rPr>
          <w:rFonts w:asciiTheme="minorHAnsi" w:hAnsiTheme="minorHAnsi" w:cstheme="minorHAnsi"/>
          <w:color w:val="222222"/>
          <w:sz w:val="40"/>
          <w:szCs w:val="40"/>
        </w:rPr>
        <w:t xml:space="preserve">We choose to go to the moon in this </w:t>
      </w:r>
      <w:r w:rsidRPr="00A50598">
        <w:rPr>
          <w:rFonts w:asciiTheme="minorHAnsi" w:hAnsiTheme="minorHAnsi" w:cstheme="minorHAnsi"/>
          <w:color w:val="222222"/>
          <w:sz w:val="40"/>
          <w:szCs w:val="40"/>
        </w:rPr>
        <w:lastRenderedPageBreak/>
        <w:t>decade and do the other things not because they are easy, but because they are hard, because that goal will serve to organize and measure the best of our energies and skills.” </w:t>
      </w:r>
      <w:r w:rsidRPr="00ED757A">
        <w:rPr>
          <w:rFonts w:asciiTheme="minorHAnsi" w:hAnsiTheme="minorHAnsi" w:cstheme="minorHAnsi"/>
          <w:color w:val="222222"/>
          <w:sz w:val="40"/>
          <w:szCs w:val="40"/>
        </w:rPr>
        <w:t>In that same speech he also referred to William Bradford who said in 1630 of the founding of the Plymouth Bay Colony that “all great and honorable actions are accompanied with great difficulties, and both must be enterprised and overcome with answerable courage.”</w:t>
      </w:r>
      <w:r w:rsidRPr="00A50598">
        <w:rPr>
          <w:rFonts w:asciiTheme="minorHAnsi" w:hAnsiTheme="minorHAnsi" w:cstheme="minorHAnsi"/>
          <w:color w:val="222222"/>
          <w:sz w:val="40"/>
          <w:szCs w:val="40"/>
        </w:rPr>
        <w:t> </w:t>
      </w:r>
    </w:p>
    <w:p w14:paraId="41EAA0F8" w14:textId="77777777" w:rsidR="00094F58" w:rsidRPr="00A50598" w:rsidRDefault="00094F58">
      <w:pPr>
        <w:rPr>
          <w:rFonts w:asciiTheme="minorHAnsi" w:hAnsiTheme="minorHAnsi" w:cstheme="minorHAnsi"/>
          <w:color w:val="222222"/>
          <w:sz w:val="40"/>
          <w:szCs w:val="40"/>
        </w:rPr>
      </w:pPr>
    </w:p>
    <w:p w14:paraId="2C7CF0A7" w14:textId="3973CFB4" w:rsidR="00923CC4" w:rsidRPr="00A50598" w:rsidRDefault="00923CC4">
      <w:pPr>
        <w:rPr>
          <w:rFonts w:asciiTheme="minorHAnsi" w:hAnsiTheme="minorHAnsi" w:cstheme="minorHAnsi"/>
          <w:color w:val="222222"/>
          <w:sz w:val="40"/>
          <w:szCs w:val="40"/>
        </w:rPr>
      </w:pPr>
      <w:r w:rsidRPr="00A50598">
        <w:rPr>
          <w:rFonts w:asciiTheme="minorHAnsi" w:hAnsiTheme="minorHAnsi" w:cstheme="minorHAnsi"/>
          <w:color w:val="222222"/>
          <w:sz w:val="40"/>
          <w:szCs w:val="40"/>
        </w:rPr>
        <w:t>My intent is not to imply the future of Rice will be overly marked by insurmountable difficulties. Rather, that courage in all things</w:t>
      </w:r>
      <w:r w:rsidR="00E725FB">
        <w:rPr>
          <w:rFonts w:asciiTheme="minorHAnsi" w:hAnsiTheme="minorHAnsi" w:cstheme="minorHAnsi"/>
          <w:color w:val="222222"/>
          <w:sz w:val="40"/>
          <w:szCs w:val="40"/>
        </w:rPr>
        <w:t xml:space="preserve"> —</w:t>
      </w:r>
      <w:r w:rsidRPr="00A50598">
        <w:rPr>
          <w:rFonts w:asciiTheme="minorHAnsi" w:hAnsiTheme="minorHAnsi" w:cstheme="minorHAnsi"/>
          <w:color w:val="222222"/>
          <w:sz w:val="40"/>
          <w:szCs w:val="40"/>
        </w:rPr>
        <w:t xml:space="preserve"> great and small</w:t>
      </w:r>
      <w:r w:rsidR="00E725FB">
        <w:rPr>
          <w:rFonts w:asciiTheme="minorHAnsi" w:hAnsiTheme="minorHAnsi" w:cstheme="minorHAnsi"/>
          <w:color w:val="222222"/>
          <w:sz w:val="40"/>
          <w:szCs w:val="40"/>
        </w:rPr>
        <w:t xml:space="preserve"> —</w:t>
      </w:r>
      <w:r w:rsidRPr="00A50598">
        <w:rPr>
          <w:rFonts w:asciiTheme="minorHAnsi" w:hAnsiTheme="minorHAnsi" w:cstheme="minorHAnsi"/>
          <w:color w:val="222222"/>
          <w:sz w:val="40"/>
          <w:szCs w:val="40"/>
        </w:rPr>
        <w:t xml:space="preserve"> is a virtue we will value and celebrate on this campus </w:t>
      </w:r>
      <w:r w:rsidR="00997991" w:rsidRPr="00A50598">
        <w:rPr>
          <w:rFonts w:asciiTheme="minorHAnsi" w:hAnsiTheme="minorHAnsi" w:cstheme="minorHAnsi"/>
          <w:color w:val="222222"/>
          <w:sz w:val="40"/>
          <w:szCs w:val="40"/>
        </w:rPr>
        <w:t xml:space="preserve">in new and relevant ways.  </w:t>
      </w:r>
      <w:r w:rsidRPr="00A50598">
        <w:rPr>
          <w:rFonts w:asciiTheme="minorHAnsi" w:hAnsiTheme="minorHAnsi" w:cstheme="minorHAnsi"/>
          <w:color w:val="222222"/>
          <w:sz w:val="40"/>
          <w:szCs w:val="40"/>
        </w:rPr>
        <w:t xml:space="preserve">  </w:t>
      </w:r>
    </w:p>
    <w:p w14:paraId="5029038B" w14:textId="77777777" w:rsidR="00923CC4" w:rsidRPr="000B6A43" w:rsidRDefault="00923CC4">
      <w:pPr>
        <w:rPr>
          <w:rFonts w:asciiTheme="minorHAnsi" w:hAnsiTheme="minorHAnsi" w:cstheme="minorHAnsi"/>
          <w:sz w:val="40"/>
          <w:szCs w:val="40"/>
        </w:rPr>
      </w:pPr>
    </w:p>
    <w:p w14:paraId="5079D345" w14:textId="77777777" w:rsidR="00923CC4" w:rsidRPr="000B6A43" w:rsidRDefault="00923CC4">
      <w:pPr>
        <w:rPr>
          <w:rFonts w:asciiTheme="minorHAnsi" w:hAnsiTheme="minorHAnsi" w:cstheme="minorHAnsi"/>
          <w:b/>
          <w:bCs/>
          <w:sz w:val="40"/>
          <w:szCs w:val="40"/>
        </w:rPr>
      </w:pPr>
      <w:r w:rsidRPr="000B6A43">
        <w:rPr>
          <w:rFonts w:asciiTheme="minorHAnsi" w:hAnsiTheme="minorHAnsi" w:cstheme="minorHAnsi"/>
          <w:b/>
          <w:bCs/>
          <w:sz w:val="40"/>
          <w:szCs w:val="40"/>
        </w:rPr>
        <w:t>SECTION IV:  VISION</w:t>
      </w:r>
    </w:p>
    <w:p w14:paraId="1B0CBF74" w14:textId="77777777" w:rsidR="00557DBA" w:rsidRDefault="00557DBA">
      <w:pPr>
        <w:rPr>
          <w:rFonts w:asciiTheme="minorHAnsi" w:hAnsiTheme="minorHAnsi" w:cstheme="minorHAnsi"/>
          <w:sz w:val="40"/>
          <w:szCs w:val="40"/>
        </w:rPr>
      </w:pPr>
    </w:p>
    <w:p w14:paraId="6CAAEDDB" w14:textId="5500181F" w:rsidR="00923CC4" w:rsidRDefault="00923CC4">
      <w:pPr>
        <w:rPr>
          <w:rFonts w:asciiTheme="minorHAnsi" w:hAnsiTheme="minorHAnsi" w:cstheme="minorHAnsi"/>
          <w:sz w:val="40"/>
          <w:szCs w:val="40"/>
        </w:rPr>
      </w:pPr>
      <w:r w:rsidRPr="000B6A43">
        <w:rPr>
          <w:rFonts w:asciiTheme="minorHAnsi" w:hAnsiTheme="minorHAnsi" w:cstheme="minorHAnsi"/>
          <w:sz w:val="40"/>
          <w:szCs w:val="40"/>
        </w:rPr>
        <w:t xml:space="preserve">During the </w:t>
      </w:r>
      <w:r w:rsidR="0086628F">
        <w:rPr>
          <w:rFonts w:asciiTheme="minorHAnsi" w:hAnsiTheme="minorHAnsi" w:cstheme="minorHAnsi"/>
          <w:sz w:val="40"/>
          <w:szCs w:val="40"/>
        </w:rPr>
        <w:t>p</w:t>
      </w:r>
      <w:r w:rsidRPr="000B6A43">
        <w:rPr>
          <w:rFonts w:asciiTheme="minorHAnsi" w:hAnsiTheme="minorHAnsi" w:cstheme="minorHAnsi"/>
          <w:sz w:val="40"/>
          <w:szCs w:val="40"/>
        </w:rPr>
        <w:t xml:space="preserve">ast few months, I’ve met with countless students, alumni, faculty, </w:t>
      </w:r>
      <w:r w:rsidR="0086628F">
        <w:rPr>
          <w:rFonts w:asciiTheme="minorHAnsi" w:hAnsiTheme="minorHAnsi" w:cstheme="minorHAnsi"/>
          <w:sz w:val="40"/>
          <w:szCs w:val="40"/>
        </w:rPr>
        <w:t xml:space="preserve">staff, </w:t>
      </w:r>
      <w:r w:rsidRPr="000B6A43">
        <w:rPr>
          <w:rFonts w:asciiTheme="minorHAnsi" w:hAnsiTheme="minorHAnsi" w:cstheme="minorHAnsi"/>
          <w:sz w:val="40"/>
          <w:szCs w:val="40"/>
        </w:rPr>
        <w:t xml:space="preserve">donors and civic leaders to help me understand how to courageously evolve this university.  Where we are headed is not my singular vision, but based on what I know from my own experience at Rice as a former Dean and Provost </w:t>
      </w:r>
      <w:r w:rsidRPr="000B6A43">
        <w:rPr>
          <w:rFonts w:asciiTheme="minorHAnsi" w:hAnsiTheme="minorHAnsi" w:cstheme="minorHAnsi"/>
          <w:sz w:val="40"/>
          <w:szCs w:val="40"/>
        </w:rPr>
        <w:lastRenderedPageBreak/>
        <w:t xml:space="preserve">combined </w:t>
      </w:r>
      <w:r w:rsidR="008A2E12">
        <w:rPr>
          <w:rFonts w:asciiTheme="minorHAnsi" w:hAnsiTheme="minorHAnsi" w:cstheme="minorHAnsi"/>
          <w:sz w:val="40"/>
          <w:szCs w:val="40"/>
        </w:rPr>
        <w:t xml:space="preserve">with conversations with numerous members of the Rice community.  </w:t>
      </w:r>
    </w:p>
    <w:p w14:paraId="405F2DEE" w14:textId="77777777" w:rsidR="00094F58" w:rsidRPr="000B6A43" w:rsidRDefault="00094F58">
      <w:pPr>
        <w:rPr>
          <w:rFonts w:asciiTheme="minorHAnsi" w:hAnsiTheme="minorHAnsi" w:cstheme="minorHAnsi"/>
          <w:sz w:val="40"/>
          <w:szCs w:val="40"/>
        </w:rPr>
      </w:pPr>
    </w:p>
    <w:p w14:paraId="4978BFFB" w14:textId="77777777" w:rsidR="00D749E0" w:rsidRDefault="00A62F22">
      <w:pPr>
        <w:rPr>
          <w:rFonts w:asciiTheme="minorHAnsi" w:hAnsiTheme="minorHAnsi" w:cstheme="minorHAnsi"/>
          <w:sz w:val="40"/>
          <w:szCs w:val="40"/>
        </w:rPr>
      </w:pPr>
      <w:r>
        <w:rPr>
          <w:rFonts w:asciiTheme="minorHAnsi" w:hAnsiTheme="minorHAnsi" w:cstheme="minorHAnsi"/>
          <w:sz w:val="40"/>
          <w:szCs w:val="40"/>
        </w:rPr>
        <w:t xml:space="preserve">While still evolving, </w:t>
      </w:r>
      <w:r w:rsidR="008A2E12">
        <w:rPr>
          <w:rFonts w:asciiTheme="minorHAnsi" w:hAnsiTheme="minorHAnsi" w:cstheme="minorHAnsi"/>
          <w:sz w:val="40"/>
          <w:szCs w:val="40"/>
        </w:rPr>
        <w:t>o</w:t>
      </w:r>
      <w:r w:rsidR="00923CC4" w:rsidRPr="000B6A43">
        <w:rPr>
          <w:rFonts w:asciiTheme="minorHAnsi" w:hAnsiTheme="minorHAnsi" w:cstheme="minorHAnsi"/>
          <w:sz w:val="40"/>
          <w:szCs w:val="40"/>
        </w:rPr>
        <w:t xml:space="preserve">ur direction is clear. </w:t>
      </w:r>
    </w:p>
    <w:p w14:paraId="17F84B4E" w14:textId="77777777" w:rsidR="00D749E0" w:rsidRDefault="00D749E0">
      <w:pPr>
        <w:rPr>
          <w:rFonts w:asciiTheme="minorHAnsi" w:hAnsiTheme="minorHAnsi" w:cstheme="minorHAnsi"/>
          <w:sz w:val="40"/>
          <w:szCs w:val="40"/>
        </w:rPr>
      </w:pPr>
    </w:p>
    <w:p w14:paraId="7473EB0F" w14:textId="0432E798" w:rsidR="00923CC4" w:rsidRPr="00D749E0" w:rsidRDefault="00923CC4">
      <w:pPr>
        <w:rPr>
          <w:rFonts w:asciiTheme="minorHAnsi" w:hAnsiTheme="minorHAnsi" w:cstheme="minorHAnsi"/>
          <w:color w:val="000000" w:themeColor="text1"/>
          <w:sz w:val="40"/>
          <w:szCs w:val="40"/>
        </w:rPr>
      </w:pPr>
      <w:r w:rsidRPr="00D749E0">
        <w:rPr>
          <w:rFonts w:asciiTheme="minorHAnsi" w:hAnsiTheme="minorHAnsi" w:cstheme="minorHAnsi"/>
          <w:sz w:val="40"/>
          <w:szCs w:val="40"/>
        </w:rPr>
        <w:t xml:space="preserve">In the coming years, </w:t>
      </w:r>
      <w:r w:rsidRPr="00D749E0">
        <w:rPr>
          <w:rFonts w:asciiTheme="minorHAnsi" w:hAnsiTheme="minorHAnsi" w:cstheme="minorHAnsi"/>
          <w:color w:val="000000" w:themeColor="text1"/>
          <w:sz w:val="40"/>
          <w:szCs w:val="40"/>
        </w:rPr>
        <w:t xml:space="preserve">Rice will </w:t>
      </w:r>
      <w:r w:rsidR="007E5675" w:rsidRPr="00D749E0">
        <w:rPr>
          <w:rFonts w:asciiTheme="minorHAnsi" w:hAnsiTheme="minorHAnsi" w:cstheme="minorHAnsi"/>
          <w:color w:val="000000" w:themeColor="text1"/>
          <w:sz w:val="40"/>
          <w:szCs w:val="40"/>
        </w:rPr>
        <w:t xml:space="preserve">significantly increase its visibility and impact as a premier research university. </w:t>
      </w:r>
      <w:r w:rsidR="00A62F22" w:rsidRPr="00D749E0">
        <w:rPr>
          <w:rFonts w:asciiTheme="minorHAnsi" w:hAnsiTheme="minorHAnsi" w:cstheme="minorHAnsi"/>
          <w:color w:val="000000" w:themeColor="text1"/>
          <w:sz w:val="40"/>
          <w:szCs w:val="40"/>
        </w:rPr>
        <w:t xml:space="preserve">We will have graduate programs of the same distinction as our undergraduate programs, all while strengthening what Rice is well known for – an unparalleled </w:t>
      </w:r>
      <w:r w:rsidR="003D3B39" w:rsidRPr="00D749E0">
        <w:rPr>
          <w:rFonts w:asciiTheme="minorHAnsi" w:hAnsiTheme="minorHAnsi" w:cstheme="minorHAnsi"/>
          <w:color w:val="000000" w:themeColor="text1"/>
          <w:sz w:val="40"/>
          <w:szCs w:val="40"/>
        </w:rPr>
        <w:t>u</w:t>
      </w:r>
      <w:r w:rsidR="008A2E12" w:rsidRPr="00D749E0">
        <w:rPr>
          <w:rFonts w:asciiTheme="minorHAnsi" w:hAnsiTheme="minorHAnsi" w:cstheme="minorHAnsi"/>
          <w:color w:val="000000" w:themeColor="text1"/>
          <w:sz w:val="40"/>
          <w:szCs w:val="40"/>
        </w:rPr>
        <w:t>ndergraduate</w:t>
      </w:r>
      <w:r w:rsidR="00A62F22" w:rsidRPr="00D749E0">
        <w:rPr>
          <w:rFonts w:asciiTheme="minorHAnsi" w:hAnsiTheme="minorHAnsi" w:cstheme="minorHAnsi"/>
          <w:color w:val="000000" w:themeColor="text1"/>
          <w:sz w:val="40"/>
          <w:szCs w:val="40"/>
        </w:rPr>
        <w:t xml:space="preserve"> education</w:t>
      </w:r>
      <w:r w:rsidR="007F2275" w:rsidRPr="00D749E0">
        <w:rPr>
          <w:rFonts w:asciiTheme="minorHAnsi" w:hAnsiTheme="minorHAnsi" w:cstheme="minorHAnsi"/>
          <w:color w:val="000000" w:themeColor="text1"/>
          <w:sz w:val="40"/>
          <w:szCs w:val="40"/>
        </w:rPr>
        <w:t>.</w:t>
      </w:r>
      <w:r w:rsidRPr="00D749E0">
        <w:rPr>
          <w:rFonts w:asciiTheme="minorHAnsi" w:hAnsiTheme="minorHAnsi" w:cstheme="minorHAnsi"/>
          <w:color w:val="000000" w:themeColor="text1"/>
          <w:sz w:val="40"/>
          <w:szCs w:val="40"/>
        </w:rPr>
        <w:t xml:space="preserve"> This university will be grounded in all we do by the values of diversity, equity and inclusion</w:t>
      </w:r>
      <w:r w:rsidR="007F2275" w:rsidRPr="00D749E0">
        <w:rPr>
          <w:rFonts w:asciiTheme="minorHAnsi" w:hAnsiTheme="minorHAnsi" w:cstheme="minorHAnsi"/>
          <w:color w:val="000000" w:themeColor="text1"/>
          <w:sz w:val="40"/>
          <w:szCs w:val="40"/>
        </w:rPr>
        <w:t xml:space="preserve">, a </w:t>
      </w:r>
      <w:r w:rsidR="00557DBA" w:rsidRPr="00D749E0">
        <w:rPr>
          <w:rFonts w:asciiTheme="minorHAnsi" w:hAnsiTheme="minorHAnsi" w:cstheme="minorHAnsi"/>
          <w:color w:val="000000" w:themeColor="text1"/>
          <w:sz w:val="40"/>
          <w:szCs w:val="40"/>
        </w:rPr>
        <w:t xml:space="preserve">place </w:t>
      </w:r>
      <w:r w:rsidR="007F2275" w:rsidRPr="00D749E0">
        <w:rPr>
          <w:rFonts w:asciiTheme="minorHAnsi" w:hAnsiTheme="minorHAnsi" w:cstheme="minorHAnsi"/>
          <w:color w:val="000000" w:themeColor="text1"/>
          <w:sz w:val="40"/>
          <w:szCs w:val="40"/>
        </w:rPr>
        <w:t xml:space="preserve">known for its </w:t>
      </w:r>
      <w:r w:rsidR="00557DBA" w:rsidRPr="00D749E0">
        <w:rPr>
          <w:rFonts w:asciiTheme="minorHAnsi" w:hAnsiTheme="minorHAnsi" w:cstheme="minorHAnsi"/>
          <w:color w:val="000000" w:themeColor="text1"/>
          <w:sz w:val="40"/>
          <w:szCs w:val="40"/>
        </w:rPr>
        <w:t>culture of care</w:t>
      </w:r>
      <w:r w:rsidR="0022089F" w:rsidRPr="00D749E0">
        <w:rPr>
          <w:rFonts w:asciiTheme="minorHAnsi" w:hAnsiTheme="minorHAnsi" w:cstheme="minorHAnsi"/>
          <w:color w:val="000000" w:themeColor="text1"/>
          <w:sz w:val="40"/>
          <w:szCs w:val="40"/>
        </w:rPr>
        <w:t>, tolerance and understanding.</w:t>
      </w:r>
    </w:p>
    <w:p w14:paraId="22A37F6D" w14:textId="77777777" w:rsidR="00CD763A" w:rsidRDefault="00CD763A">
      <w:pPr>
        <w:rPr>
          <w:rFonts w:asciiTheme="minorHAnsi" w:hAnsiTheme="minorHAnsi" w:cstheme="minorHAnsi"/>
          <w:color w:val="000000" w:themeColor="text1"/>
          <w:sz w:val="40"/>
          <w:szCs w:val="40"/>
        </w:rPr>
      </w:pPr>
    </w:p>
    <w:p w14:paraId="5A7FD3A2" w14:textId="0C3818B3" w:rsidR="00CD763A" w:rsidRPr="00FF1D7B" w:rsidRDefault="00CD763A">
      <w:pPr>
        <w:rPr>
          <w:rFonts w:asciiTheme="minorHAnsi" w:hAnsiTheme="minorHAnsi" w:cstheme="minorHAnsi"/>
          <w:color w:val="000000" w:themeColor="text1"/>
          <w:sz w:val="40"/>
          <w:szCs w:val="40"/>
        </w:rPr>
      </w:pPr>
      <w:r>
        <w:rPr>
          <w:rFonts w:asciiTheme="minorHAnsi" w:hAnsiTheme="minorHAnsi" w:cstheme="minorHAnsi"/>
          <w:sz w:val="40"/>
          <w:szCs w:val="40"/>
        </w:rPr>
        <w:t>T</w:t>
      </w:r>
      <w:r w:rsidRPr="000B6A43">
        <w:rPr>
          <w:rFonts w:asciiTheme="minorHAnsi" w:hAnsiTheme="minorHAnsi" w:cstheme="minorHAnsi"/>
          <w:sz w:val="40"/>
          <w:szCs w:val="40"/>
        </w:rPr>
        <w:t>he foundation already has been laid.  This journey has begun and we only need the creativity and courage we hold in our hearts</w:t>
      </w:r>
      <w:r>
        <w:rPr>
          <w:rFonts w:asciiTheme="minorHAnsi" w:hAnsiTheme="minorHAnsi" w:cstheme="minorHAnsi"/>
          <w:sz w:val="40"/>
          <w:szCs w:val="40"/>
        </w:rPr>
        <w:t>, and an unwavering commitment to excellence</w:t>
      </w:r>
      <w:r w:rsidRPr="000B6A43">
        <w:rPr>
          <w:rFonts w:asciiTheme="minorHAnsi" w:hAnsiTheme="minorHAnsi" w:cstheme="minorHAnsi"/>
          <w:sz w:val="40"/>
          <w:szCs w:val="40"/>
        </w:rPr>
        <w:t xml:space="preserve"> to take Rice to the next level.</w:t>
      </w:r>
    </w:p>
    <w:p w14:paraId="110A273C" w14:textId="77777777" w:rsidR="00094F58" w:rsidRPr="000B6A43" w:rsidRDefault="00094F58">
      <w:pPr>
        <w:rPr>
          <w:rFonts w:asciiTheme="minorHAnsi" w:hAnsiTheme="minorHAnsi" w:cstheme="minorHAnsi"/>
          <w:sz w:val="40"/>
          <w:szCs w:val="40"/>
        </w:rPr>
      </w:pPr>
    </w:p>
    <w:p w14:paraId="78137827" w14:textId="67503578" w:rsidR="00D82399" w:rsidRPr="00460B44" w:rsidRDefault="00CB467A" w:rsidP="00D82399">
      <w:pPr>
        <w:rPr>
          <w:rFonts w:asciiTheme="minorHAnsi" w:hAnsiTheme="minorHAnsi" w:cstheme="minorHAnsi"/>
          <w:sz w:val="40"/>
          <w:szCs w:val="40"/>
        </w:rPr>
      </w:pPr>
      <w:r w:rsidRPr="000F3131">
        <w:rPr>
          <w:rFonts w:asciiTheme="minorHAnsi" w:hAnsiTheme="minorHAnsi" w:cstheme="minorHAnsi"/>
          <w:sz w:val="40"/>
          <w:szCs w:val="40"/>
        </w:rPr>
        <w:t xml:space="preserve">The original vision of our founders was that this institution </w:t>
      </w:r>
      <w:r w:rsidR="00985594" w:rsidRPr="00460B44">
        <w:rPr>
          <w:rFonts w:asciiTheme="minorHAnsi" w:hAnsiTheme="minorHAnsi" w:cstheme="minorHAnsi"/>
          <w:sz w:val="40"/>
          <w:szCs w:val="40"/>
        </w:rPr>
        <w:t xml:space="preserve">would be a full range University with undergraduate, graduate and professional schools. </w:t>
      </w:r>
      <w:r w:rsidRPr="00460B44">
        <w:rPr>
          <w:rFonts w:asciiTheme="minorHAnsi" w:hAnsiTheme="minorHAnsi" w:cstheme="minorHAnsi"/>
          <w:sz w:val="40"/>
          <w:szCs w:val="40"/>
        </w:rPr>
        <w:t>Dr. Lovett, our first President, h</w:t>
      </w:r>
      <w:r w:rsidR="00985594" w:rsidRPr="00460B44">
        <w:rPr>
          <w:rFonts w:asciiTheme="minorHAnsi" w:hAnsiTheme="minorHAnsi" w:cstheme="minorHAnsi"/>
          <w:sz w:val="40"/>
          <w:szCs w:val="40"/>
        </w:rPr>
        <w:t>ad bold ambitions for Rice</w:t>
      </w:r>
      <w:r w:rsidRPr="00460B44">
        <w:rPr>
          <w:rFonts w:asciiTheme="minorHAnsi" w:hAnsiTheme="minorHAnsi" w:cstheme="minorHAnsi"/>
          <w:sz w:val="40"/>
          <w:szCs w:val="40"/>
        </w:rPr>
        <w:t xml:space="preserve"> as a</w:t>
      </w:r>
      <w:r w:rsidR="00985594" w:rsidRPr="00460B44">
        <w:rPr>
          <w:rFonts w:asciiTheme="minorHAnsi" w:hAnsiTheme="minorHAnsi" w:cstheme="minorHAnsi"/>
          <w:sz w:val="40"/>
          <w:szCs w:val="40"/>
        </w:rPr>
        <w:t xml:space="preserve"> premier research university, noting that “Faculty must </w:t>
      </w:r>
      <w:r w:rsidR="00985594" w:rsidRPr="00460B44">
        <w:rPr>
          <w:rFonts w:asciiTheme="minorHAnsi" w:hAnsiTheme="minorHAnsi" w:cstheme="minorHAnsi"/>
          <w:sz w:val="40"/>
          <w:szCs w:val="40"/>
        </w:rPr>
        <w:lastRenderedPageBreak/>
        <w:t>be involved in research because the best person to lead the learner from the unknown to the know</w:t>
      </w:r>
      <w:r w:rsidR="003A000D" w:rsidRPr="00460B44">
        <w:rPr>
          <w:rFonts w:asciiTheme="minorHAnsi" w:hAnsiTheme="minorHAnsi" w:cstheme="minorHAnsi"/>
          <w:sz w:val="40"/>
          <w:szCs w:val="40"/>
        </w:rPr>
        <w:t>n</w:t>
      </w:r>
      <w:r w:rsidR="00985594" w:rsidRPr="00460B44">
        <w:rPr>
          <w:rFonts w:asciiTheme="minorHAnsi" w:hAnsiTheme="minorHAnsi" w:cstheme="minorHAnsi"/>
          <w:sz w:val="40"/>
          <w:szCs w:val="40"/>
        </w:rPr>
        <w:t xml:space="preserve"> is the </w:t>
      </w:r>
      <w:r w:rsidR="00460B44" w:rsidRPr="00460B44">
        <w:rPr>
          <w:rFonts w:asciiTheme="minorHAnsi" w:hAnsiTheme="minorHAnsi" w:cstheme="minorHAnsi"/>
          <w:color w:val="000000" w:themeColor="text1"/>
          <w:sz w:val="40"/>
          <w:szCs w:val="40"/>
        </w:rPr>
        <w:t>individual</w:t>
      </w:r>
      <w:r w:rsidR="00460B44" w:rsidRPr="00460B44">
        <w:rPr>
          <w:rFonts w:asciiTheme="minorHAnsi" w:hAnsiTheme="minorHAnsi" w:cstheme="minorHAnsi"/>
          <w:color w:val="5B9BD5" w:themeColor="accent1"/>
          <w:sz w:val="40"/>
          <w:szCs w:val="40"/>
        </w:rPr>
        <w:t xml:space="preserve"> </w:t>
      </w:r>
      <w:r w:rsidR="00985594" w:rsidRPr="00460B44">
        <w:rPr>
          <w:rFonts w:asciiTheme="minorHAnsi" w:hAnsiTheme="minorHAnsi" w:cstheme="minorHAnsi"/>
          <w:sz w:val="40"/>
          <w:szCs w:val="40"/>
        </w:rPr>
        <w:t xml:space="preserve">who is continually leading </w:t>
      </w:r>
      <w:r w:rsidR="00086B4F" w:rsidRPr="0084081E">
        <w:rPr>
          <w:rFonts w:asciiTheme="minorHAnsi" w:hAnsiTheme="minorHAnsi" w:cstheme="minorHAnsi"/>
          <w:color w:val="FF0000"/>
          <w:sz w:val="40"/>
          <w:szCs w:val="40"/>
        </w:rPr>
        <w:t xml:space="preserve">him or herself </w:t>
      </w:r>
      <w:r w:rsidR="00985594" w:rsidRPr="00460B44">
        <w:rPr>
          <w:rFonts w:asciiTheme="minorHAnsi" w:hAnsiTheme="minorHAnsi" w:cstheme="minorHAnsi"/>
          <w:sz w:val="40"/>
          <w:szCs w:val="40"/>
        </w:rPr>
        <w:t xml:space="preserve">from </w:t>
      </w:r>
      <w:r w:rsidR="00557DBA" w:rsidRPr="00460B44">
        <w:rPr>
          <w:rFonts w:asciiTheme="minorHAnsi" w:hAnsiTheme="minorHAnsi" w:cstheme="minorHAnsi"/>
          <w:sz w:val="40"/>
          <w:szCs w:val="40"/>
        </w:rPr>
        <w:t xml:space="preserve">the unknown </w:t>
      </w:r>
      <w:r w:rsidR="00985594" w:rsidRPr="00460B44">
        <w:rPr>
          <w:rFonts w:asciiTheme="minorHAnsi" w:hAnsiTheme="minorHAnsi" w:cstheme="minorHAnsi"/>
          <w:sz w:val="40"/>
          <w:szCs w:val="40"/>
        </w:rPr>
        <w:t xml:space="preserve">to the known.  He further stated that “The privileges of research are necessarily related to the pleasures of learning”. </w:t>
      </w:r>
    </w:p>
    <w:p w14:paraId="03338BEE" w14:textId="77777777" w:rsidR="00D82399" w:rsidRPr="00460B44" w:rsidRDefault="00D82399" w:rsidP="00D82399">
      <w:pPr>
        <w:rPr>
          <w:rFonts w:asciiTheme="minorHAnsi" w:hAnsiTheme="minorHAnsi" w:cstheme="minorHAnsi"/>
          <w:sz w:val="40"/>
          <w:szCs w:val="40"/>
        </w:rPr>
      </w:pPr>
    </w:p>
    <w:p w14:paraId="28040579" w14:textId="4E5314E6" w:rsidR="00985594" w:rsidRPr="000F3131" w:rsidRDefault="00985594">
      <w:pPr>
        <w:rPr>
          <w:rFonts w:asciiTheme="minorHAnsi" w:hAnsiTheme="minorHAnsi" w:cstheme="minorHAnsi"/>
          <w:sz w:val="40"/>
          <w:szCs w:val="40"/>
        </w:rPr>
      </w:pPr>
      <w:r w:rsidRPr="00460B44">
        <w:rPr>
          <w:rFonts w:asciiTheme="minorHAnsi" w:hAnsiTheme="minorHAnsi" w:cstheme="minorHAnsi"/>
          <w:sz w:val="40"/>
          <w:szCs w:val="40"/>
        </w:rPr>
        <w:t>It is in this v</w:t>
      </w:r>
      <w:r w:rsidR="0022089F" w:rsidRPr="00460B44">
        <w:rPr>
          <w:rFonts w:asciiTheme="minorHAnsi" w:hAnsiTheme="minorHAnsi" w:cstheme="minorHAnsi"/>
          <w:sz w:val="40"/>
          <w:szCs w:val="40"/>
        </w:rPr>
        <w:t>e</w:t>
      </w:r>
      <w:r w:rsidRPr="00460B44">
        <w:rPr>
          <w:rFonts w:asciiTheme="minorHAnsi" w:hAnsiTheme="minorHAnsi" w:cstheme="minorHAnsi"/>
          <w:sz w:val="40"/>
          <w:szCs w:val="40"/>
        </w:rPr>
        <w:t xml:space="preserve">in that we recommit ourselves to the importance of research, scholarship and creative works in transforming our city and the world.  </w:t>
      </w:r>
    </w:p>
    <w:p w14:paraId="723F052E" w14:textId="138C5C2B" w:rsidR="00985594" w:rsidRDefault="00985594">
      <w:pPr>
        <w:rPr>
          <w:rFonts w:asciiTheme="minorHAnsi" w:hAnsiTheme="minorHAnsi" w:cstheme="minorHAnsi"/>
          <w:sz w:val="40"/>
          <w:szCs w:val="40"/>
        </w:rPr>
      </w:pPr>
    </w:p>
    <w:p w14:paraId="495835EA" w14:textId="2D0C10A6" w:rsidR="007151B2" w:rsidRDefault="00D82399">
      <w:pPr>
        <w:rPr>
          <w:rFonts w:asciiTheme="minorHAnsi" w:hAnsiTheme="minorHAnsi" w:cstheme="minorHAnsi"/>
          <w:sz w:val="40"/>
          <w:szCs w:val="40"/>
        </w:rPr>
      </w:pPr>
      <w:r>
        <w:rPr>
          <w:rFonts w:asciiTheme="minorHAnsi" w:hAnsiTheme="minorHAnsi" w:cstheme="minorHAnsi"/>
          <w:sz w:val="40"/>
          <w:szCs w:val="40"/>
        </w:rPr>
        <w:t>These</w:t>
      </w:r>
      <w:r w:rsidR="00985594">
        <w:rPr>
          <w:rFonts w:asciiTheme="minorHAnsi" w:hAnsiTheme="minorHAnsi" w:cstheme="minorHAnsi"/>
          <w:color w:val="FF0000"/>
          <w:sz w:val="40"/>
          <w:szCs w:val="40"/>
        </w:rPr>
        <w:t xml:space="preserve"> </w:t>
      </w:r>
      <w:r w:rsidR="00985594" w:rsidRPr="00460B44">
        <w:rPr>
          <w:rFonts w:asciiTheme="minorHAnsi" w:hAnsiTheme="minorHAnsi" w:cstheme="minorHAnsi"/>
          <w:color w:val="000000" w:themeColor="text1"/>
          <w:sz w:val="40"/>
          <w:szCs w:val="40"/>
        </w:rPr>
        <w:t xml:space="preserve">activities will be characterized by their interdisciplinary nature, </w:t>
      </w:r>
      <w:r w:rsidRPr="00460B44">
        <w:rPr>
          <w:rFonts w:asciiTheme="minorHAnsi" w:hAnsiTheme="minorHAnsi" w:cstheme="minorHAnsi"/>
          <w:color w:val="000000" w:themeColor="text1"/>
          <w:sz w:val="40"/>
          <w:szCs w:val="40"/>
        </w:rPr>
        <w:t xml:space="preserve">the quality and </w:t>
      </w:r>
      <w:r w:rsidR="00092514" w:rsidRPr="00460B44">
        <w:rPr>
          <w:rFonts w:asciiTheme="minorHAnsi" w:hAnsiTheme="minorHAnsi" w:cstheme="minorHAnsi"/>
          <w:color w:val="000000" w:themeColor="text1"/>
          <w:sz w:val="40"/>
          <w:szCs w:val="40"/>
        </w:rPr>
        <w:t>caliber of the endeavor</w:t>
      </w:r>
      <w:r w:rsidR="00985594" w:rsidRPr="00460B44">
        <w:rPr>
          <w:rFonts w:asciiTheme="minorHAnsi" w:hAnsiTheme="minorHAnsi" w:cstheme="minorHAnsi"/>
          <w:color w:val="000000" w:themeColor="text1"/>
          <w:sz w:val="40"/>
          <w:szCs w:val="40"/>
        </w:rPr>
        <w:t xml:space="preserve"> and</w:t>
      </w:r>
      <w:r w:rsidR="00092514" w:rsidRPr="00460B44">
        <w:rPr>
          <w:rFonts w:asciiTheme="minorHAnsi" w:hAnsiTheme="minorHAnsi" w:cstheme="minorHAnsi"/>
          <w:color w:val="000000" w:themeColor="text1"/>
          <w:sz w:val="40"/>
          <w:szCs w:val="40"/>
        </w:rPr>
        <w:t>,</w:t>
      </w:r>
      <w:r w:rsidR="00985594" w:rsidRPr="00460B44">
        <w:rPr>
          <w:rFonts w:asciiTheme="minorHAnsi" w:hAnsiTheme="minorHAnsi" w:cstheme="minorHAnsi"/>
          <w:color w:val="000000" w:themeColor="text1"/>
          <w:sz w:val="40"/>
          <w:szCs w:val="40"/>
        </w:rPr>
        <w:t xml:space="preserve"> most importantly, their </w:t>
      </w:r>
      <w:r w:rsidR="00CA2671" w:rsidRPr="00460B44">
        <w:rPr>
          <w:rFonts w:asciiTheme="minorHAnsi" w:hAnsiTheme="minorHAnsi" w:cstheme="minorHAnsi"/>
          <w:color w:val="000000" w:themeColor="text1"/>
          <w:sz w:val="40"/>
          <w:szCs w:val="40"/>
        </w:rPr>
        <w:t xml:space="preserve">potential </w:t>
      </w:r>
      <w:r w:rsidR="00985594" w:rsidRPr="00460B44">
        <w:rPr>
          <w:rFonts w:asciiTheme="minorHAnsi" w:hAnsiTheme="minorHAnsi" w:cstheme="minorHAnsi"/>
          <w:color w:val="000000" w:themeColor="text1"/>
          <w:sz w:val="40"/>
          <w:szCs w:val="40"/>
        </w:rPr>
        <w:t>impact</w:t>
      </w:r>
      <w:r w:rsidRPr="00460B44">
        <w:rPr>
          <w:rFonts w:asciiTheme="minorHAnsi" w:hAnsiTheme="minorHAnsi" w:cstheme="minorHAnsi"/>
          <w:color w:val="000000" w:themeColor="text1"/>
          <w:sz w:val="40"/>
          <w:szCs w:val="40"/>
        </w:rPr>
        <w:t>.</w:t>
      </w:r>
      <w:r w:rsidR="00985594" w:rsidRPr="00460B44">
        <w:rPr>
          <w:rFonts w:asciiTheme="minorHAnsi" w:hAnsiTheme="minorHAnsi" w:cstheme="minorHAnsi"/>
          <w:color w:val="000000" w:themeColor="text1"/>
          <w:sz w:val="40"/>
          <w:szCs w:val="40"/>
        </w:rPr>
        <w:t xml:space="preserve">  </w:t>
      </w:r>
    </w:p>
    <w:p w14:paraId="53B485AE" w14:textId="77777777" w:rsidR="007151B2" w:rsidRDefault="007151B2">
      <w:pPr>
        <w:rPr>
          <w:rFonts w:asciiTheme="minorHAnsi" w:hAnsiTheme="minorHAnsi" w:cstheme="minorHAnsi"/>
          <w:color w:val="FF0000"/>
          <w:sz w:val="40"/>
          <w:szCs w:val="40"/>
        </w:rPr>
      </w:pPr>
    </w:p>
    <w:p w14:paraId="196CF069" w14:textId="78708571" w:rsidR="00857741" w:rsidRPr="00986361" w:rsidRDefault="00857741">
      <w:pPr>
        <w:rPr>
          <w:rFonts w:asciiTheme="minorHAnsi" w:hAnsiTheme="minorHAnsi" w:cstheme="minorHAnsi"/>
          <w:color w:val="000000" w:themeColor="text1"/>
          <w:sz w:val="40"/>
          <w:szCs w:val="40"/>
        </w:rPr>
      </w:pPr>
      <w:r w:rsidRPr="00986361">
        <w:rPr>
          <w:rFonts w:asciiTheme="minorHAnsi" w:hAnsiTheme="minorHAnsi" w:cstheme="minorHAnsi"/>
          <w:color w:val="000000" w:themeColor="text1"/>
          <w:sz w:val="40"/>
          <w:szCs w:val="40"/>
        </w:rPr>
        <w:t xml:space="preserve">When a cure for some of the most pressing neurological diseases, like </w:t>
      </w:r>
      <w:r w:rsidR="00D82399" w:rsidRPr="00986361">
        <w:rPr>
          <w:rFonts w:asciiTheme="minorHAnsi" w:hAnsiTheme="minorHAnsi" w:cstheme="minorHAnsi"/>
          <w:color w:val="000000" w:themeColor="text1"/>
          <w:sz w:val="40"/>
          <w:szCs w:val="40"/>
        </w:rPr>
        <w:t>A</w:t>
      </w:r>
      <w:r w:rsidRPr="00986361">
        <w:rPr>
          <w:rFonts w:asciiTheme="minorHAnsi" w:hAnsiTheme="minorHAnsi" w:cstheme="minorHAnsi"/>
          <w:color w:val="000000" w:themeColor="text1"/>
          <w:sz w:val="40"/>
          <w:szCs w:val="40"/>
        </w:rPr>
        <w:t>lz</w:t>
      </w:r>
      <w:r w:rsidR="00D82399" w:rsidRPr="00986361">
        <w:rPr>
          <w:rFonts w:asciiTheme="minorHAnsi" w:hAnsiTheme="minorHAnsi" w:cstheme="minorHAnsi"/>
          <w:color w:val="000000" w:themeColor="text1"/>
          <w:sz w:val="40"/>
          <w:szCs w:val="40"/>
        </w:rPr>
        <w:t>h</w:t>
      </w:r>
      <w:r w:rsidRPr="00986361">
        <w:rPr>
          <w:rFonts w:asciiTheme="minorHAnsi" w:hAnsiTheme="minorHAnsi" w:cstheme="minorHAnsi"/>
          <w:color w:val="000000" w:themeColor="text1"/>
          <w:sz w:val="40"/>
          <w:szCs w:val="40"/>
        </w:rPr>
        <w:t>eimer</w:t>
      </w:r>
      <w:r w:rsidR="00D82399" w:rsidRPr="00986361">
        <w:rPr>
          <w:rFonts w:asciiTheme="minorHAnsi" w:hAnsiTheme="minorHAnsi" w:cstheme="minorHAnsi"/>
          <w:color w:val="000000" w:themeColor="text1"/>
          <w:sz w:val="40"/>
          <w:szCs w:val="40"/>
        </w:rPr>
        <w:t>’</w:t>
      </w:r>
      <w:r w:rsidRPr="00986361">
        <w:rPr>
          <w:rFonts w:asciiTheme="minorHAnsi" w:hAnsiTheme="minorHAnsi" w:cstheme="minorHAnsi"/>
          <w:color w:val="000000" w:themeColor="text1"/>
          <w:sz w:val="40"/>
          <w:szCs w:val="40"/>
        </w:rPr>
        <w:t xml:space="preserve">s, </w:t>
      </w:r>
      <w:r w:rsidR="00D82399" w:rsidRPr="00986361">
        <w:rPr>
          <w:rFonts w:asciiTheme="minorHAnsi" w:hAnsiTheme="minorHAnsi" w:cstheme="minorHAnsi"/>
          <w:color w:val="000000" w:themeColor="text1"/>
          <w:sz w:val="40"/>
          <w:szCs w:val="40"/>
        </w:rPr>
        <w:t>is f</w:t>
      </w:r>
      <w:r w:rsidRPr="00986361">
        <w:rPr>
          <w:rFonts w:asciiTheme="minorHAnsi" w:hAnsiTheme="minorHAnsi" w:cstheme="minorHAnsi"/>
          <w:color w:val="000000" w:themeColor="text1"/>
          <w:sz w:val="40"/>
          <w:szCs w:val="40"/>
        </w:rPr>
        <w:t>ound</w:t>
      </w:r>
      <w:r w:rsidR="00D82399" w:rsidRPr="00986361">
        <w:rPr>
          <w:rFonts w:asciiTheme="minorHAnsi" w:hAnsiTheme="minorHAnsi" w:cstheme="minorHAnsi"/>
          <w:color w:val="000000" w:themeColor="text1"/>
          <w:sz w:val="40"/>
          <w:szCs w:val="40"/>
        </w:rPr>
        <w:t>, i</w:t>
      </w:r>
      <w:r w:rsidRPr="00986361">
        <w:rPr>
          <w:rFonts w:asciiTheme="minorHAnsi" w:hAnsiTheme="minorHAnsi" w:cstheme="minorHAnsi"/>
          <w:color w:val="000000" w:themeColor="text1"/>
          <w:sz w:val="40"/>
          <w:szCs w:val="40"/>
        </w:rPr>
        <w:t>t will be our engineers and scientists working with the clinicians in the T</w:t>
      </w:r>
      <w:r w:rsidR="00CA2671" w:rsidRPr="00986361">
        <w:rPr>
          <w:rFonts w:asciiTheme="minorHAnsi" w:hAnsiTheme="minorHAnsi" w:cstheme="minorHAnsi"/>
          <w:color w:val="000000" w:themeColor="text1"/>
          <w:sz w:val="40"/>
          <w:szCs w:val="40"/>
        </w:rPr>
        <w:t xml:space="preserve">exas Medical Center who </w:t>
      </w:r>
      <w:r w:rsidRPr="00986361">
        <w:rPr>
          <w:rFonts w:asciiTheme="minorHAnsi" w:hAnsiTheme="minorHAnsi" w:cstheme="minorHAnsi"/>
          <w:color w:val="000000" w:themeColor="text1"/>
          <w:sz w:val="40"/>
          <w:szCs w:val="40"/>
        </w:rPr>
        <w:t>unlock the mysteries of the brain – all while working with our humanist</w:t>
      </w:r>
      <w:r w:rsidR="00D82399" w:rsidRPr="00986361">
        <w:rPr>
          <w:rFonts w:asciiTheme="minorHAnsi" w:hAnsiTheme="minorHAnsi" w:cstheme="minorHAnsi"/>
          <w:color w:val="000000" w:themeColor="text1"/>
          <w:sz w:val="40"/>
          <w:szCs w:val="40"/>
        </w:rPr>
        <w:t>s</w:t>
      </w:r>
      <w:r w:rsidRPr="00986361">
        <w:rPr>
          <w:rFonts w:asciiTheme="minorHAnsi" w:hAnsiTheme="minorHAnsi" w:cstheme="minorHAnsi"/>
          <w:color w:val="000000" w:themeColor="text1"/>
          <w:sz w:val="40"/>
          <w:szCs w:val="40"/>
        </w:rPr>
        <w:t xml:space="preserve"> to ensure that these cures</w:t>
      </w:r>
      <w:r w:rsidR="008261FB" w:rsidRPr="00986361">
        <w:rPr>
          <w:rFonts w:asciiTheme="minorHAnsi" w:hAnsiTheme="minorHAnsi" w:cstheme="minorHAnsi"/>
          <w:color w:val="000000" w:themeColor="text1"/>
          <w:sz w:val="40"/>
          <w:szCs w:val="40"/>
        </w:rPr>
        <w:t xml:space="preserve"> </w:t>
      </w:r>
      <w:r w:rsidR="005948BF" w:rsidRPr="00986361">
        <w:rPr>
          <w:rFonts w:asciiTheme="minorHAnsi" w:hAnsiTheme="minorHAnsi" w:cstheme="minorHAnsi"/>
          <w:color w:val="000000" w:themeColor="text1"/>
          <w:sz w:val="40"/>
          <w:szCs w:val="40"/>
        </w:rPr>
        <w:t>are used for good.</w:t>
      </w:r>
    </w:p>
    <w:p w14:paraId="38AEEF6A" w14:textId="68D7670D" w:rsidR="008261FB" w:rsidRDefault="008261FB">
      <w:pPr>
        <w:rPr>
          <w:rFonts w:asciiTheme="minorHAnsi" w:hAnsiTheme="minorHAnsi" w:cstheme="minorHAnsi"/>
          <w:color w:val="FF0000"/>
          <w:sz w:val="40"/>
          <w:szCs w:val="40"/>
        </w:rPr>
      </w:pPr>
    </w:p>
    <w:p w14:paraId="21DAF237" w14:textId="2DC3596F" w:rsidR="005948BF" w:rsidRPr="00986361" w:rsidRDefault="008261FB">
      <w:pPr>
        <w:rPr>
          <w:rFonts w:asciiTheme="minorHAnsi" w:hAnsiTheme="minorHAnsi" w:cstheme="minorHAnsi"/>
          <w:color w:val="000000" w:themeColor="text1"/>
          <w:sz w:val="40"/>
          <w:szCs w:val="40"/>
        </w:rPr>
      </w:pPr>
      <w:r w:rsidRPr="00986361">
        <w:rPr>
          <w:rFonts w:asciiTheme="minorHAnsi" w:hAnsiTheme="minorHAnsi" w:cstheme="minorHAnsi"/>
          <w:color w:val="000000" w:themeColor="text1"/>
          <w:sz w:val="40"/>
          <w:szCs w:val="40"/>
        </w:rPr>
        <w:t xml:space="preserve">Rice </w:t>
      </w:r>
      <w:r w:rsidR="00857741" w:rsidRPr="00986361">
        <w:rPr>
          <w:rFonts w:asciiTheme="minorHAnsi" w:hAnsiTheme="minorHAnsi" w:cstheme="minorHAnsi"/>
          <w:color w:val="000000" w:themeColor="text1"/>
          <w:sz w:val="40"/>
          <w:szCs w:val="40"/>
        </w:rPr>
        <w:t xml:space="preserve">will be central in developing knowledge, technologies, and business models in </w:t>
      </w:r>
      <w:r w:rsidR="00EE4741" w:rsidRPr="00986361">
        <w:rPr>
          <w:rFonts w:asciiTheme="minorHAnsi" w:hAnsiTheme="minorHAnsi" w:cstheme="minorHAnsi"/>
          <w:color w:val="000000" w:themeColor="text1"/>
          <w:sz w:val="40"/>
          <w:szCs w:val="40"/>
        </w:rPr>
        <w:t>energy</w:t>
      </w:r>
      <w:r w:rsidR="00857741" w:rsidRPr="00986361">
        <w:rPr>
          <w:rFonts w:asciiTheme="minorHAnsi" w:hAnsiTheme="minorHAnsi" w:cstheme="minorHAnsi"/>
          <w:color w:val="000000" w:themeColor="text1"/>
          <w:sz w:val="40"/>
          <w:szCs w:val="40"/>
        </w:rPr>
        <w:t xml:space="preserve">, working with </w:t>
      </w:r>
      <w:r w:rsidR="00EE4741" w:rsidRPr="00986361">
        <w:rPr>
          <w:rFonts w:asciiTheme="minorHAnsi" w:hAnsiTheme="minorHAnsi" w:cstheme="minorHAnsi"/>
          <w:color w:val="000000" w:themeColor="text1"/>
          <w:sz w:val="40"/>
          <w:szCs w:val="40"/>
        </w:rPr>
        <w:t xml:space="preserve">local companies to make energy cleaner and </w:t>
      </w:r>
      <w:r w:rsidR="00092514" w:rsidRPr="00986361">
        <w:rPr>
          <w:rFonts w:asciiTheme="minorHAnsi" w:hAnsiTheme="minorHAnsi" w:cstheme="minorHAnsi"/>
          <w:color w:val="000000" w:themeColor="text1"/>
          <w:sz w:val="40"/>
          <w:szCs w:val="40"/>
        </w:rPr>
        <w:t xml:space="preserve">to </w:t>
      </w:r>
      <w:r w:rsidR="00EE4741" w:rsidRPr="00986361">
        <w:rPr>
          <w:rFonts w:asciiTheme="minorHAnsi" w:hAnsiTheme="minorHAnsi" w:cstheme="minorHAnsi"/>
          <w:color w:val="000000" w:themeColor="text1"/>
          <w:sz w:val="40"/>
          <w:szCs w:val="40"/>
        </w:rPr>
        <w:lastRenderedPageBreak/>
        <w:t>accelerate the transition to renewa</w:t>
      </w:r>
      <w:r w:rsidR="00092514" w:rsidRPr="00986361">
        <w:rPr>
          <w:rFonts w:asciiTheme="minorHAnsi" w:hAnsiTheme="minorHAnsi" w:cstheme="minorHAnsi"/>
          <w:color w:val="000000" w:themeColor="text1"/>
          <w:sz w:val="40"/>
          <w:szCs w:val="40"/>
        </w:rPr>
        <w:t>ble</w:t>
      </w:r>
      <w:r w:rsidR="00EE4741" w:rsidRPr="00986361">
        <w:rPr>
          <w:rFonts w:asciiTheme="minorHAnsi" w:hAnsiTheme="minorHAnsi" w:cstheme="minorHAnsi"/>
          <w:color w:val="000000" w:themeColor="text1"/>
          <w:sz w:val="40"/>
          <w:szCs w:val="40"/>
        </w:rPr>
        <w:t xml:space="preserve"> energy</w:t>
      </w:r>
      <w:r w:rsidR="00092514" w:rsidRPr="00986361">
        <w:rPr>
          <w:rFonts w:asciiTheme="minorHAnsi" w:hAnsiTheme="minorHAnsi" w:cstheme="minorHAnsi"/>
          <w:color w:val="000000" w:themeColor="text1"/>
          <w:sz w:val="40"/>
          <w:szCs w:val="40"/>
        </w:rPr>
        <w:t xml:space="preserve">. Our research will help </w:t>
      </w:r>
      <w:r w:rsidR="00857741" w:rsidRPr="00986361">
        <w:rPr>
          <w:rFonts w:asciiTheme="minorHAnsi" w:hAnsiTheme="minorHAnsi" w:cstheme="minorHAnsi"/>
          <w:color w:val="000000" w:themeColor="text1"/>
          <w:sz w:val="40"/>
          <w:szCs w:val="40"/>
        </w:rPr>
        <w:t xml:space="preserve">solve the most pressing </w:t>
      </w:r>
      <w:r w:rsidR="00657284" w:rsidRPr="00986361">
        <w:rPr>
          <w:rFonts w:asciiTheme="minorHAnsi" w:hAnsiTheme="minorHAnsi" w:cstheme="minorHAnsi"/>
          <w:color w:val="000000" w:themeColor="text1"/>
          <w:sz w:val="40"/>
          <w:szCs w:val="40"/>
        </w:rPr>
        <w:t xml:space="preserve">global </w:t>
      </w:r>
      <w:r w:rsidR="00092514" w:rsidRPr="00986361">
        <w:rPr>
          <w:rFonts w:asciiTheme="minorHAnsi" w:hAnsiTheme="minorHAnsi" w:cstheme="minorHAnsi"/>
          <w:color w:val="000000" w:themeColor="text1"/>
          <w:sz w:val="40"/>
          <w:szCs w:val="40"/>
        </w:rPr>
        <w:t xml:space="preserve">environmental </w:t>
      </w:r>
      <w:r w:rsidR="00857741" w:rsidRPr="00986361">
        <w:rPr>
          <w:rFonts w:asciiTheme="minorHAnsi" w:hAnsiTheme="minorHAnsi" w:cstheme="minorHAnsi"/>
          <w:color w:val="000000" w:themeColor="text1"/>
          <w:sz w:val="40"/>
          <w:szCs w:val="40"/>
        </w:rPr>
        <w:t>challenge</w:t>
      </w:r>
      <w:r w:rsidR="00092514" w:rsidRPr="00986361">
        <w:rPr>
          <w:rFonts w:asciiTheme="minorHAnsi" w:hAnsiTheme="minorHAnsi" w:cstheme="minorHAnsi"/>
          <w:color w:val="000000" w:themeColor="text1"/>
          <w:sz w:val="40"/>
          <w:szCs w:val="40"/>
        </w:rPr>
        <w:t>s</w:t>
      </w:r>
      <w:r w:rsidR="00857741" w:rsidRPr="00986361">
        <w:rPr>
          <w:rFonts w:asciiTheme="minorHAnsi" w:hAnsiTheme="minorHAnsi" w:cstheme="minorHAnsi"/>
          <w:color w:val="000000" w:themeColor="text1"/>
          <w:sz w:val="40"/>
          <w:szCs w:val="40"/>
        </w:rPr>
        <w:t xml:space="preserve"> facing </w:t>
      </w:r>
      <w:r w:rsidR="00CA2671" w:rsidRPr="00986361">
        <w:rPr>
          <w:rFonts w:asciiTheme="minorHAnsi" w:hAnsiTheme="minorHAnsi" w:cstheme="minorHAnsi"/>
          <w:color w:val="000000" w:themeColor="text1"/>
          <w:sz w:val="40"/>
          <w:szCs w:val="40"/>
        </w:rPr>
        <w:t xml:space="preserve">the human race </w:t>
      </w:r>
      <w:r w:rsidR="00857741" w:rsidRPr="00986361">
        <w:rPr>
          <w:rFonts w:asciiTheme="minorHAnsi" w:hAnsiTheme="minorHAnsi" w:cstheme="minorHAnsi"/>
          <w:color w:val="000000" w:themeColor="text1"/>
          <w:sz w:val="40"/>
          <w:szCs w:val="40"/>
        </w:rPr>
        <w:t xml:space="preserve">while making sure all communities </w:t>
      </w:r>
      <w:r w:rsidR="00986361" w:rsidRPr="00986361">
        <w:rPr>
          <w:rFonts w:asciiTheme="minorHAnsi" w:hAnsiTheme="minorHAnsi" w:cstheme="minorHAnsi"/>
          <w:color w:val="000000" w:themeColor="text1"/>
          <w:sz w:val="40"/>
          <w:szCs w:val="40"/>
        </w:rPr>
        <w:t>are positively impacted</w:t>
      </w:r>
      <w:r w:rsidR="00857741" w:rsidRPr="00986361">
        <w:rPr>
          <w:rFonts w:asciiTheme="minorHAnsi" w:hAnsiTheme="minorHAnsi" w:cstheme="minorHAnsi"/>
          <w:color w:val="000000" w:themeColor="text1"/>
          <w:sz w:val="40"/>
          <w:szCs w:val="40"/>
        </w:rPr>
        <w:t xml:space="preserve">. </w:t>
      </w:r>
    </w:p>
    <w:p w14:paraId="141F07C8" w14:textId="77777777" w:rsidR="005948BF" w:rsidRDefault="005948BF">
      <w:pPr>
        <w:rPr>
          <w:rFonts w:asciiTheme="minorHAnsi" w:hAnsiTheme="minorHAnsi" w:cstheme="minorHAnsi"/>
          <w:color w:val="FF0000"/>
          <w:sz w:val="40"/>
          <w:szCs w:val="40"/>
        </w:rPr>
      </w:pPr>
    </w:p>
    <w:p w14:paraId="74A00E9A" w14:textId="5611A83E" w:rsidR="00EE4741" w:rsidRDefault="005948BF">
      <w:pPr>
        <w:rPr>
          <w:rFonts w:asciiTheme="minorHAnsi" w:hAnsiTheme="minorHAnsi" w:cstheme="minorHAnsi"/>
          <w:color w:val="000000" w:themeColor="text1"/>
          <w:sz w:val="40"/>
          <w:szCs w:val="40"/>
        </w:rPr>
      </w:pPr>
      <w:r w:rsidRPr="00986361">
        <w:rPr>
          <w:rFonts w:asciiTheme="minorHAnsi" w:hAnsiTheme="minorHAnsi" w:cstheme="minorHAnsi"/>
          <w:color w:val="000000" w:themeColor="text1"/>
          <w:sz w:val="40"/>
          <w:szCs w:val="40"/>
        </w:rPr>
        <w:t>W</w:t>
      </w:r>
      <w:r w:rsidR="00857741" w:rsidRPr="00986361">
        <w:rPr>
          <w:rFonts w:asciiTheme="minorHAnsi" w:hAnsiTheme="minorHAnsi" w:cstheme="minorHAnsi"/>
          <w:color w:val="000000" w:themeColor="text1"/>
          <w:sz w:val="40"/>
          <w:szCs w:val="40"/>
        </w:rPr>
        <w:t xml:space="preserve">e will be partners in our great city while we study </w:t>
      </w:r>
      <w:r w:rsidR="00657284" w:rsidRPr="00986361">
        <w:rPr>
          <w:rFonts w:asciiTheme="minorHAnsi" w:hAnsiTheme="minorHAnsi" w:cstheme="minorHAnsi"/>
          <w:color w:val="000000" w:themeColor="text1"/>
          <w:sz w:val="40"/>
          <w:szCs w:val="40"/>
        </w:rPr>
        <w:t xml:space="preserve">and provide innovative solutions for </w:t>
      </w:r>
      <w:r w:rsidR="00857741" w:rsidRPr="00986361">
        <w:rPr>
          <w:rFonts w:asciiTheme="minorHAnsi" w:hAnsiTheme="minorHAnsi" w:cstheme="minorHAnsi"/>
          <w:color w:val="000000" w:themeColor="text1"/>
          <w:sz w:val="40"/>
          <w:szCs w:val="40"/>
        </w:rPr>
        <w:t>how Houston, the most diverse city in the country, can continue to grow and prosper in a</w:t>
      </w:r>
      <w:r w:rsidRPr="00986361">
        <w:rPr>
          <w:rFonts w:asciiTheme="minorHAnsi" w:hAnsiTheme="minorHAnsi" w:cstheme="minorHAnsi"/>
          <w:color w:val="000000" w:themeColor="text1"/>
          <w:sz w:val="40"/>
          <w:szCs w:val="40"/>
        </w:rPr>
        <w:t xml:space="preserve"> resilient </w:t>
      </w:r>
      <w:r w:rsidR="00857741" w:rsidRPr="00986361">
        <w:rPr>
          <w:rFonts w:asciiTheme="minorHAnsi" w:hAnsiTheme="minorHAnsi" w:cstheme="minorHAnsi"/>
          <w:color w:val="000000" w:themeColor="text1"/>
          <w:sz w:val="40"/>
          <w:szCs w:val="40"/>
        </w:rPr>
        <w:t>manner</w:t>
      </w:r>
      <w:r w:rsidR="00657284" w:rsidRPr="00986361">
        <w:rPr>
          <w:rFonts w:asciiTheme="minorHAnsi" w:hAnsiTheme="minorHAnsi" w:cstheme="minorHAnsi"/>
          <w:color w:val="000000" w:themeColor="text1"/>
          <w:sz w:val="40"/>
          <w:szCs w:val="40"/>
        </w:rPr>
        <w:t xml:space="preserve"> w</w:t>
      </w:r>
      <w:r w:rsidRPr="00986361">
        <w:rPr>
          <w:rFonts w:asciiTheme="minorHAnsi" w:hAnsiTheme="minorHAnsi" w:cstheme="minorHAnsi"/>
          <w:color w:val="000000" w:themeColor="text1"/>
          <w:sz w:val="40"/>
          <w:szCs w:val="40"/>
        </w:rPr>
        <w:t xml:space="preserve">here all citizens have access to proper healthcare, education, and housing. </w:t>
      </w:r>
    </w:p>
    <w:p w14:paraId="7E703114" w14:textId="7F905B08" w:rsidR="006E0F7D" w:rsidRDefault="006E0F7D">
      <w:pPr>
        <w:rPr>
          <w:rFonts w:asciiTheme="minorHAnsi" w:hAnsiTheme="minorHAnsi" w:cstheme="minorHAnsi"/>
          <w:color w:val="000000" w:themeColor="text1"/>
          <w:sz w:val="40"/>
          <w:szCs w:val="40"/>
        </w:rPr>
      </w:pPr>
    </w:p>
    <w:p w14:paraId="0C7C70EE" w14:textId="6701A3F8" w:rsidR="00913A6A" w:rsidRDefault="007A2CED">
      <w:pPr>
        <w:rPr>
          <w:rFonts w:asciiTheme="minorHAnsi" w:hAnsiTheme="minorHAnsi" w:cstheme="minorHAnsi"/>
          <w:color w:val="000000" w:themeColor="text1"/>
          <w:sz w:val="40"/>
          <w:szCs w:val="40"/>
        </w:rPr>
      </w:pPr>
      <w:r>
        <w:rPr>
          <w:rFonts w:asciiTheme="minorHAnsi" w:hAnsiTheme="minorHAnsi" w:cstheme="minorHAnsi"/>
          <w:color w:val="000000" w:themeColor="text1"/>
          <w:sz w:val="40"/>
          <w:szCs w:val="40"/>
        </w:rPr>
        <w:t>Of course, the common thread running through</w:t>
      </w:r>
      <w:r w:rsidR="00B2231A">
        <w:rPr>
          <w:rFonts w:asciiTheme="minorHAnsi" w:hAnsiTheme="minorHAnsi" w:cstheme="minorHAnsi"/>
          <w:color w:val="000000" w:themeColor="text1"/>
          <w:sz w:val="40"/>
          <w:szCs w:val="40"/>
        </w:rPr>
        <w:t>out</w:t>
      </w:r>
      <w:r>
        <w:rPr>
          <w:rFonts w:asciiTheme="minorHAnsi" w:hAnsiTheme="minorHAnsi" w:cstheme="minorHAnsi"/>
          <w:color w:val="000000" w:themeColor="text1"/>
          <w:sz w:val="40"/>
          <w:szCs w:val="40"/>
        </w:rPr>
        <w:t xml:space="preserve"> all of our research and scholarship is the holistic approach we take as a liberal arts institution.   Scholarship stemming from the arts &amp; humanities is critical to how we think about society.  The humanities are central to our work here because the</w:t>
      </w:r>
      <w:r w:rsidR="00EE0EAE">
        <w:rPr>
          <w:rFonts w:asciiTheme="minorHAnsi" w:hAnsiTheme="minorHAnsi" w:cstheme="minorHAnsi"/>
          <w:color w:val="000000" w:themeColor="text1"/>
          <w:sz w:val="40"/>
          <w:szCs w:val="40"/>
        </w:rPr>
        <w:t xml:space="preserve">y </w:t>
      </w:r>
      <w:r>
        <w:rPr>
          <w:rFonts w:asciiTheme="minorHAnsi" w:hAnsiTheme="minorHAnsi" w:cstheme="minorHAnsi"/>
          <w:color w:val="000000" w:themeColor="text1"/>
          <w:sz w:val="40"/>
          <w:szCs w:val="40"/>
        </w:rPr>
        <w:t>allow us to explore and better understand our culture and where we are headed as a society.  Arts &amp; humanities are the framework from which we build collaborations and initiate meaningful solutions</w:t>
      </w:r>
      <w:r w:rsidR="00EE0EAE">
        <w:rPr>
          <w:rFonts w:asciiTheme="minorHAnsi" w:hAnsiTheme="minorHAnsi" w:cstheme="minorHAnsi"/>
          <w:color w:val="000000" w:themeColor="text1"/>
          <w:sz w:val="40"/>
          <w:szCs w:val="40"/>
        </w:rPr>
        <w:t>, and we will support these studies as we endeavor</w:t>
      </w:r>
      <w:r w:rsidR="00B2231A">
        <w:rPr>
          <w:rFonts w:asciiTheme="minorHAnsi" w:hAnsiTheme="minorHAnsi" w:cstheme="minorHAnsi"/>
          <w:color w:val="000000" w:themeColor="text1"/>
          <w:sz w:val="40"/>
          <w:szCs w:val="40"/>
        </w:rPr>
        <w:t xml:space="preserve">, above all else, </w:t>
      </w:r>
      <w:r w:rsidR="00EE0EAE">
        <w:rPr>
          <w:rFonts w:asciiTheme="minorHAnsi" w:hAnsiTheme="minorHAnsi" w:cstheme="minorHAnsi"/>
          <w:color w:val="000000" w:themeColor="text1"/>
          <w:sz w:val="40"/>
          <w:szCs w:val="40"/>
        </w:rPr>
        <w:t>to train all of our students as humanists</w:t>
      </w:r>
      <w:r w:rsidR="00B2231A">
        <w:rPr>
          <w:rFonts w:asciiTheme="minorHAnsi" w:hAnsiTheme="minorHAnsi" w:cstheme="minorHAnsi"/>
          <w:color w:val="000000" w:themeColor="text1"/>
          <w:sz w:val="40"/>
          <w:szCs w:val="40"/>
        </w:rPr>
        <w:t xml:space="preserve">. </w:t>
      </w:r>
    </w:p>
    <w:p w14:paraId="5FFB62BC" w14:textId="77777777" w:rsidR="007A2CED" w:rsidRDefault="007A2CED">
      <w:pPr>
        <w:rPr>
          <w:rFonts w:asciiTheme="minorHAnsi" w:hAnsiTheme="minorHAnsi" w:cstheme="minorHAnsi"/>
          <w:color w:val="000000" w:themeColor="text1"/>
          <w:sz w:val="40"/>
          <w:szCs w:val="40"/>
        </w:rPr>
      </w:pPr>
    </w:p>
    <w:p w14:paraId="7389EAD1" w14:textId="2567539E" w:rsidR="008261FB" w:rsidRDefault="00CA2671">
      <w:pPr>
        <w:rPr>
          <w:rFonts w:asciiTheme="minorHAnsi" w:hAnsiTheme="minorHAnsi" w:cstheme="minorHAnsi"/>
          <w:sz w:val="40"/>
          <w:szCs w:val="40"/>
        </w:rPr>
      </w:pPr>
      <w:r>
        <w:rPr>
          <w:rFonts w:asciiTheme="minorHAnsi" w:hAnsiTheme="minorHAnsi" w:cstheme="minorHAnsi"/>
          <w:sz w:val="40"/>
          <w:szCs w:val="40"/>
        </w:rPr>
        <w:lastRenderedPageBreak/>
        <w:t xml:space="preserve">To accomplish </w:t>
      </w:r>
      <w:r w:rsidR="00EE0EAE">
        <w:rPr>
          <w:rFonts w:asciiTheme="minorHAnsi" w:hAnsiTheme="minorHAnsi" w:cstheme="minorHAnsi"/>
          <w:sz w:val="40"/>
          <w:szCs w:val="40"/>
        </w:rPr>
        <w:t>our ambitions in research</w:t>
      </w:r>
      <w:r w:rsidR="00B05143">
        <w:rPr>
          <w:rFonts w:asciiTheme="minorHAnsi" w:hAnsiTheme="minorHAnsi" w:cstheme="minorHAnsi"/>
          <w:sz w:val="40"/>
          <w:szCs w:val="40"/>
        </w:rPr>
        <w:t xml:space="preserve">, </w:t>
      </w:r>
      <w:r w:rsidR="00EE0EAE">
        <w:rPr>
          <w:rFonts w:asciiTheme="minorHAnsi" w:hAnsiTheme="minorHAnsi" w:cstheme="minorHAnsi"/>
          <w:sz w:val="40"/>
          <w:szCs w:val="40"/>
        </w:rPr>
        <w:t xml:space="preserve">scholarship and creativity, </w:t>
      </w:r>
      <w:r w:rsidR="00B05143">
        <w:rPr>
          <w:rFonts w:asciiTheme="minorHAnsi" w:hAnsiTheme="minorHAnsi" w:cstheme="minorHAnsi"/>
          <w:sz w:val="40"/>
          <w:szCs w:val="40"/>
        </w:rPr>
        <w:t xml:space="preserve">we must look to the </w:t>
      </w:r>
      <w:r w:rsidR="008261FB">
        <w:rPr>
          <w:rFonts w:asciiTheme="minorHAnsi" w:hAnsiTheme="minorHAnsi" w:cstheme="minorHAnsi"/>
          <w:sz w:val="40"/>
          <w:szCs w:val="40"/>
        </w:rPr>
        <w:t>foundation of any great University</w:t>
      </w:r>
      <w:r w:rsidR="00B05143">
        <w:rPr>
          <w:rFonts w:asciiTheme="minorHAnsi" w:hAnsiTheme="minorHAnsi" w:cstheme="minorHAnsi"/>
          <w:sz w:val="40"/>
          <w:szCs w:val="40"/>
        </w:rPr>
        <w:t xml:space="preserve">, which is </w:t>
      </w:r>
      <w:r w:rsidR="003D3B39">
        <w:rPr>
          <w:rFonts w:asciiTheme="minorHAnsi" w:hAnsiTheme="minorHAnsi" w:cstheme="minorHAnsi"/>
          <w:sz w:val="40"/>
          <w:szCs w:val="40"/>
        </w:rPr>
        <w:t xml:space="preserve">its </w:t>
      </w:r>
      <w:r w:rsidR="008261FB">
        <w:rPr>
          <w:rFonts w:asciiTheme="minorHAnsi" w:hAnsiTheme="minorHAnsi" w:cstheme="minorHAnsi"/>
          <w:sz w:val="40"/>
          <w:szCs w:val="40"/>
        </w:rPr>
        <w:t xml:space="preserve">faculty.  We will hire the best </w:t>
      </w:r>
      <w:r w:rsidR="00B05143">
        <w:rPr>
          <w:rFonts w:asciiTheme="minorHAnsi" w:hAnsiTheme="minorHAnsi" w:cstheme="minorHAnsi"/>
          <w:sz w:val="40"/>
          <w:szCs w:val="40"/>
        </w:rPr>
        <w:t>academics</w:t>
      </w:r>
      <w:r w:rsidR="008261FB">
        <w:rPr>
          <w:rFonts w:asciiTheme="minorHAnsi" w:hAnsiTheme="minorHAnsi" w:cstheme="minorHAnsi"/>
          <w:sz w:val="40"/>
          <w:szCs w:val="40"/>
        </w:rPr>
        <w:t>, and have the courage to settle for nothing less than excellence as we hire over 200 faculty</w:t>
      </w:r>
      <w:r w:rsidR="00BF7C11">
        <w:rPr>
          <w:rFonts w:asciiTheme="minorHAnsi" w:hAnsiTheme="minorHAnsi" w:cstheme="minorHAnsi"/>
          <w:sz w:val="40"/>
          <w:szCs w:val="40"/>
        </w:rPr>
        <w:t xml:space="preserve"> across the breadth of the University</w:t>
      </w:r>
      <w:r w:rsidR="008261FB">
        <w:rPr>
          <w:rFonts w:asciiTheme="minorHAnsi" w:hAnsiTheme="minorHAnsi" w:cstheme="minorHAnsi"/>
          <w:sz w:val="40"/>
          <w:szCs w:val="40"/>
        </w:rPr>
        <w:t xml:space="preserve"> in the next 5 years.  </w:t>
      </w:r>
      <w:r w:rsidR="00BF7C11">
        <w:rPr>
          <w:rFonts w:asciiTheme="minorHAnsi" w:hAnsiTheme="minorHAnsi" w:cstheme="minorHAnsi"/>
          <w:sz w:val="40"/>
          <w:szCs w:val="40"/>
        </w:rPr>
        <w:t xml:space="preserve"> </w:t>
      </w:r>
      <w:r w:rsidR="00B05143">
        <w:rPr>
          <w:rFonts w:asciiTheme="minorHAnsi" w:hAnsiTheme="minorHAnsi" w:cstheme="minorHAnsi"/>
          <w:sz w:val="40"/>
          <w:szCs w:val="40"/>
        </w:rPr>
        <w:t xml:space="preserve">In addition to excellence </w:t>
      </w:r>
      <w:r w:rsidR="00BF7C11">
        <w:rPr>
          <w:rFonts w:asciiTheme="minorHAnsi" w:hAnsiTheme="minorHAnsi" w:cstheme="minorHAnsi"/>
          <w:sz w:val="40"/>
          <w:szCs w:val="40"/>
        </w:rPr>
        <w:t>in their field</w:t>
      </w:r>
      <w:r w:rsidR="0088743D">
        <w:rPr>
          <w:rFonts w:asciiTheme="minorHAnsi" w:hAnsiTheme="minorHAnsi" w:cstheme="minorHAnsi"/>
          <w:sz w:val="40"/>
          <w:szCs w:val="40"/>
        </w:rPr>
        <w:t>s</w:t>
      </w:r>
      <w:r w:rsidR="00BF7C11">
        <w:rPr>
          <w:rFonts w:asciiTheme="minorHAnsi" w:hAnsiTheme="minorHAnsi" w:cstheme="minorHAnsi"/>
          <w:sz w:val="40"/>
          <w:szCs w:val="40"/>
        </w:rPr>
        <w:t xml:space="preserve">, </w:t>
      </w:r>
      <w:r w:rsidR="00B05143">
        <w:rPr>
          <w:rFonts w:asciiTheme="minorHAnsi" w:hAnsiTheme="minorHAnsi" w:cstheme="minorHAnsi"/>
          <w:sz w:val="40"/>
          <w:szCs w:val="40"/>
        </w:rPr>
        <w:t xml:space="preserve">they will bring </w:t>
      </w:r>
      <w:r w:rsidR="00BF7C11">
        <w:rPr>
          <w:rFonts w:asciiTheme="minorHAnsi" w:hAnsiTheme="minorHAnsi" w:cstheme="minorHAnsi"/>
          <w:sz w:val="40"/>
          <w:szCs w:val="40"/>
        </w:rPr>
        <w:t>a</w:t>
      </w:r>
      <w:r w:rsidR="0025068D">
        <w:rPr>
          <w:rFonts w:asciiTheme="minorHAnsi" w:hAnsiTheme="minorHAnsi" w:cstheme="minorHAnsi"/>
          <w:sz w:val="40"/>
          <w:szCs w:val="40"/>
        </w:rPr>
        <w:t xml:space="preserve">n unbridled curiosity and a </w:t>
      </w:r>
      <w:r w:rsidR="00BF7C11">
        <w:rPr>
          <w:rFonts w:asciiTheme="minorHAnsi" w:hAnsiTheme="minorHAnsi" w:cstheme="minorHAnsi"/>
          <w:sz w:val="40"/>
          <w:szCs w:val="40"/>
        </w:rPr>
        <w:t>collaborative spirit</w:t>
      </w:r>
      <w:r w:rsidR="0025068D">
        <w:rPr>
          <w:rFonts w:asciiTheme="minorHAnsi" w:hAnsiTheme="minorHAnsi" w:cstheme="minorHAnsi"/>
          <w:sz w:val="40"/>
          <w:szCs w:val="40"/>
        </w:rPr>
        <w:t xml:space="preserve">.  </w:t>
      </w:r>
      <w:r w:rsidR="00BF7C11">
        <w:rPr>
          <w:rFonts w:asciiTheme="minorHAnsi" w:hAnsiTheme="minorHAnsi" w:cstheme="minorHAnsi"/>
          <w:sz w:val="40"/>
          <w:szCs w:val="40"/>
        </w:rPr>
        <w:t xml:space="preserve"> </w:t>
      </w:r>
    </w:p>
    <w:p w14:paraId="0D024A64" w14:textId="42AD47AF" w:rsidR="008261FB" w:rsidRDefault="008261FB">
      <w:pPr>
        <w:rPr>
          <w:rFonts w:asciiTheme="minorHAnsi" w:hAnsiTheme="minorHAnsi" w:cstheme="minorHAnsi"/>
          <w:sz w:val="40"/>
          <w:szCs w:val="40"/>
        </w:rPr>
      </w:pPr>
    </w:p>
    <w:p w14:paraId="0CA3E516" w14:textId="4706A705" w:rsidR="00BF7C11" w:rsidRDefault="0025068D">
      <w:pPr>
        <w:rPr>
          <w:rFonts w:asciiTheme="minorHAnsi" w:hAnsiTheme="minorHAnsi" w:cstheme="minorHAnsi"/>
          <w:sz w:val="40"/>
          <w:szCs w:val="40"/>
        </w:rPr>
      </w:pPr>
      <w:r>
        <w:rPr>
          <w:rFonts w:asciiTheme="minorHAnsi" w:hAnsiTheme="minorHAnsi" w:cstheme="minorHAnsi"/>
          <w:sz w:val="40"/>
          <w:szCs w:val="40"/>
        </w:rPr>
        <w:t>Working seamlessly across silos and disciplines is essential in achieving our goals. Even more so because w</w:t>
      </w:r>
      <w:r w:rsidR="00BF7C11">
        <w:rPr>
          <w:rFonts w:asciiTheme="minorHAnsi" w:hAnsiTheme="minorHAnsi" w:cstheme="minorHAnsi"/>
          <w:sz w:val="40"/>
          <w:szCs w:val="40"/>
        </w:rPr>
        <w:t xml:space="preserve">hile we will grow, we will </w:t>
      </w:r>
      <w:r>
        <w:rPr>
          <w:rFonts w:asciiTheme="minorHAnsi" w:hAnsiTheme="minorHAnsi" w:cstheme="minorHAnsi"/>
          <w:sz w:val="40"/>
          <w:szCs w:val="40"/>
        </w:rPr>
        <w:t xml:space="preserve">remain the </w:t>
      </w:r>
      <w:r w:rsidR="00657284">
        <w:rPr>
          <w:rFonts w:asciiTheme="minorHAnsi" w:hAnsiTheme="minorHAnsi" w:cstheme="minorHAnsi"/>
          <w:sz w:val="40"/>
          <w:szCs w:val="40"/>
        </w:rPr>
        <w:t>s</w:t>
      </w:r>
      <w:r w:rsidR="00BF7C11">
        <w:rPr>
          <w:rFonts w:asciiTheme="minorHAnsi" w:hAnsiTheme="minorHAnsi" w:cstheme="minorHAnsi"/>
          <w:sz w:val="40"/>
          <w:szCs w:val="40"/>
        </w:rPr>
        <w:t>mall</w:t>
      </w:r>
      <w:r w:rsidR="00657284">
        <w:rPr>
          <w:rFonts w:asciiTheme="minorHAnsi" w:hAnsiTheme="minorHAnsi" w:cstheme="minorHAnsi"/>
          <w:sz w:val="40"/>
          <w:szCs w:val="40"/>
        </w:rPr>
        <w:t>, private institution</w:t>
      </w:r>
      <w:r w:rsidR="00FA5812">
        <w:rPr>
          <w:rFonts w:asciiTheme="minorHAnsi" w:hAnsiTheme="minorHAnsi" w:cstheme="minorHAnsi"/>
          <w:sz w:val="40"/>
          <w:szCs w:val="40"/>
        </w:rPr>
        <w:t xml:space="preserve"> </w:t>
      </w:r>
      <w:r w:rsidR="0088743D">
        <w:rPr>
          <w:rFonts w:asciiTheme="minorHAnsi" w:hAnsiTheme="minorHAnsi" w:cstheme="minorHAnsi"/>
          <w:sz w:val="40"/>
          <w:szCs w:val="40"/>
        </w:rPr>
        <w:t>on which we’ve built our reputation</w:t>
      </w:r>
      <w:r w:rsidR="00657284">
        <w:rPr>
          <w:rFonts w:asciiTheme="minorHAnsi" w:hAnsiTheme="minorHAnsi" w:cstheme="minorHAnsi"/>
          <w:sz w:val="40"/>
          <w:szCs w:val="40"/>
        </w:rPr>
        <w:t xml:space="preserve">. Our size demands that </w:t>
      </w:r>
      <w:r w:rsidR="00FA5812">
        <w:rPr>
          <w:rFonts w:asciiTheme="minorHAnsi" w:hAnsiTheme="minorHAnsi" w:cstheme="minorHAnsi"/>
          <w:sz w:val="40"/>
          <w:szCs w:val="40"/>
        </w:rPr>
        <w:t xml:space="preserve">we </w:t>
      </w:r>
      <w:r>
        <w:rPr>
          <w:rFonts w:asciiTheme="minorHAnsi" w:hAnsiTheme="minorHAnsi" w:cstheme="minorHAnsi"/>
          <w:sz w:val="40"/>
          <w:szCs w:val="40"/>
        </w:rPr>
        <w:t>collaborate</w:t>
      </w:r>
      <w:r w:rsidR="00F00D4F">
        <w:rPr>
          <w:rFonts w:asciiTheme="minorHAnsi" w:hAnsiTheme="minorHAnsi" w:cstheme="minorHAnsi"/>
          <w:sz w:val="40"/>
          <w:szCs w:val="40"/>
        </w:rPr>
        <w:t xml:space="preserve"> seamlessly across disciplines to leverage our resources to the best of our abilities.</w:t>
      </w:r>
    </w:p>
    <w:p w14:paraId="7903C04E" w14:textId="77777777" w:rsidR="00BF7C11" w:rsidRDefault="00BF7C11">
      <w:pPr>
        <w:rPr>
          <w:rFonts w:asciiTheme="minorHAnsi" w:hAnsiTheme="minorHAnsi" w:cstheme="minorHAnsi"/>
          <w:sz w:val="40"/>
          <w:szCs w:val="40"/>
        </w:rPr>
      </w:pPr>
    </w:p>
    <w:p w14:paraId="70BD527B" w14:textId="0CCBFB63" w:rsidR="00BF7C11" w:rsidRPr="00F00D4F" w:rsidRDefault="00BF7C11">
      <w:pPr>
        <w:rPr>
          <w:rFonts w:asciiTheme="minorHAnsi" w:hAnsiTheme="minorHAnsi" w:cstheme="minorHAnsi"/>
          <w:i/>
          <w:iCs/>
          <w:color w:val="FF0000"/>
          <w:sz w:val="40"/>
          <w:szCs w:val="40"/>
        </w:rPr>
      </w:pPr>
      <w:r>
        <w:rPr>
          <w:rFonts w:asciiTheme="minorHAnsi" w:hAnsiTheme="minorHAnsi" w:cstheme="minorHAnsi"/>
          <w:sz w:val="40"/>
          <w:szCs w:val="40"/>
        </w:rPr>
        <w:t>We will invest in our infrastructure</w:t>
      </w:r>
      <w:r w:rsidR="00E15C19">
        <w:rPr>
          <w:rFonts w:asciiTheme="minorHAnsi" w:hAnsiTheme="minorHAnsi" w:cstheme="minorHAnsi"/>
          <w:sz w:val="40"/>
          <w:szCs w:val="40"/>
        </w:rPr>
        <w:t xml:space="preserve"> —</w:t>
      </w:r>
      <w:r w:rsidR="00FA5812">
        <w:rPr>
          <w:rFonts w:asciiTheme="minorHAnsi" w:hAnsiTheme="minorHAnsi" w:cstheme="minorHAnsi"/>
          <w:sz w:val="40"/>
          <w:szCs w:val="40"/>
        </w:rPr>
        <w:t xml:space="preserve"> in terms of people, physical space and technologies </w:t>
      </w:r>
      <w:r w:rsidR="00E15C19">
        <w:rPr>
          <w:rFonts w:asciiTheme="minorHAnsi" w:hAnsiTheme="minorHAnsi" w:cstheme="minorHAnsi"/>
          <w:sz w:val="40"/>
          <w:szCs w:val="40"/>
        </w:rPr>
        <w:t>—</w:t>
      </w:r>
      <w:r w:rsidR="00FA5812">
        <w:rPr>
          <w:rFonts w:asciiTheme="minorHAnsi" w:hAnsiTheme="minorHAnsi" w:cstheme="minorHAnsi"/>
          <w:sz w:val="40"/>
          <w:szCs w:val="40"/>
        </w:rPr>
        <w:t xml:space="preserve"> </w:t>
      </w:r>
      <w:r>
        <w:rPr>
          <w:rFonts w:asciiTheme="minorHAnsi" w:hAnsiTheme="minorHAnsi" w:cstheme="minorHAnsi"/>
          <w:sz w:val="40"/>
          <w:szCs w:val="40"/>
        </w:rPr>
        <w:t xml:space="preserve">to </w:t>
      </w:r>
      <w:r w:rsidR="00FA5812">
        <w:rPr>
          <w:rFonts w:asciiTheme="minorHAnsi" w:hAnsiTheme="minorHAnsi" w:cstheme="minorHAnsi"/>
          <w:sz w:val="40"/>
          <w:szCs w:val="40"/>
        </w:rPr>
        <w:t xml:space="preserve">ensure an alignment </w:t>
      </w:r>
      <w:r>
        <w:rPr>
          <w:rFonts w:asciiTheme="minorHAnsi" w:hAnsiTheme="minorHAnsi" w:cstheme="minorHAnsi"/>
          <w:sz w:val="40"/>
          <w:szCs w:val="40"/>
        </w:rPr>
        <w:t xml:space="preserve">with our ambitions in research and scholarship. </w:t>
      </w:r>
      <w:r w:rsidR="00C11375">
        <w:rPr>
          <w:rFonts w:asciiTheme="minorHAnsi" w:hAnsiTheme="minorHAnsi" w:cstheme="minorHAnsi"/>
          <w:sz w:val="40"/>
          <w:szCs w:val="40"/>
        </w:rPr>
        <w:t>F</w:t>
      </w:r>
      <w:r w:rsidR="00AA6407">
        <w:rPr>
          <w:rFonts w:asciiTheme="minorHAnsi" w:hAnsiTheme="minorHAnsi" w:cstheme="minorHAnsi"/>
          <w:sz w:val="40"/>
          <w:szCs w:val="40"/>
        </w:rPr>
        <w:t>acilities</w:t>
      </w:r>
      <w:r w:rsidR="00611BF0">
        <w:rPr>
          <w:rFonts w:asciiTheme="minorHAnsi" w:hAnsiTheme="minorHAnsi" w:cstheme="minorHAnsi"/>
          <w:sz w:val="40"/>
          <w:szCs w:val="40"/>
        </w:rPr>
        <w:t xml:space="preserve"> </w:t>
      </w:r>
      <w:r w:rsidR="00C11375">
        <w:rPr>
          <w:rFonts w:asciiTheme="minorHAnsi" w:hAnsiTheme="minorHAnsi" w:cstheme="minorHAnsi"/>
          <w:sz w:val="40"/>
          <w:szCs w:val="40"/>
        </w:rPr>
        <w:t xml:space="preserve">that mirror their disciplines </w:t>
      </w:r>
      <w:r w:rsidR="00611BF0">
        <w:rPr>
          <w:rFonts w:asciiTheme="minorHAnsi" w:hAnsiTheme="minorHAnsi" w:cstheme="minorHAnsi"/>
          <w:sz w:val="40"/>
          <w:szCs w:val="40"/>
        </w:rPr>
        <w:t xml:space="preserve">such as the Brockman </w:t>
      </w:r>
      <w:r w:rsidR="00AA6407">
        <w:rPr>
          <w:rFonts w:asciiTheme="minorHAnsi" w:hAnsiTheme="minorHAnsi" w:cstheme="minorHAnsi"/>
          <w:sz w:val="40"/>
          <w:szCs w:val="40"/>
        </w:rPr>
        <w:t>Hall for Opera, the Ralph O’Connor Building of for Engineering and Science and William T. Cannady Hall</w:t>
      </w:r>
      <w:r w:rsidR="001648EC">
        <w:rPr>
          <w:rFonts w:asciiTheme="minorHAnsi" w:hAnsiTheme="minorHAnsi" w:cstheme="minorHAnsi"/>
          <w:sz w:val="40"/>
          <w:szCs w:val="40"/>
        </w:rPr>
        <w:t xml:space="preserve"> serving the School of Architecture will continue to be built.</w:t>
      </w:r>
    </w:p>
    <w:p w14:paraId="5051518A" w14:textId="77E703D0" w:rsidR="00BF7C11" w:rsidRDefault="00BF7C11">
      <w:pPr>
        <w:rPr>
          <w:rFonts w:asciiTheme="minorHAnsi" w:hAnsiTheme="minorHAnsi" w:cstheme="minorHAnsi"/>
          <w:sz w:val="40"/>
          <w:szCs w:val="40"/>
        </w:rPr>
      </w:pPr>
    </w:p>
    <w:p w14:paraId="1C166C4C" w14:textId="74CB26A9" w:rsidR="009618DA" w:rsidRPr="00C11375" w:rsidRDefault="0002573B">
      <w:pPr>
        <w:rPr>
          <w:rFonts w:asciiTheme="minorHAnsi" w:hAnsiTheme="minorHAnsi" w:cstheme="minorHAnsi"/>
          <w:color w:val="000000" w:themeColor="text1"/>
          <w:sz w:val="40"/>
          <w:szCs w:val="40"/>
        </w:rPr>
      </w:pPr>
      <w:r w:rsidRPr="00C11375">
        <w:rPr>
          <w:rFonts w:asciiTheme="minorHAnsi" w:hAnsiTheme="minorHAnsi" w:cstheme="minorHAnsi"/>
          <w:color w:val="000000" w:themeColor="text1"/>
          <w:sz w:val="40"/>
          <w:szCs w:val="40"/>
        </w:rPr>
        <w:t>A</w:t>
      </w:r>
      <w:r w:rsidR="009618DA" w:rsidRPr="00C11375">
        <w:rPr>
          <w:rFonts w:asciiTheme="minorHAnsi" w:hAnsiTheme="minorHAnsi" w:cstheme="minorHAnsi"/>
          <w:color w:val="000000" w:themeColor="text1"/>
          <w:sz w:val="40"/>
          <w:szCs w:val="40"/>
        </w:rPr>
        <w:t>ll the while</w:t>
      </w:r>
      <w:r w:rsidRPr="00C11375">
        <w:rPr>
          <w:rFonts w:asciiTheme="minorHAnsi" w:hAnsiTheme="minorHAnsi" w:cstheme="minorHAnsi"/>
          <w:color w:val="000000" w:themeColor="text1"/>
          <w:sz w:val="40"/>
          <w:szCs w:val="40"/>
        </w:rPr>
        <w:t xml:space="preserve"> we will make what I believe is the best undergraduate education in the country even better.   We will </w:t>
      </w:r>
      <w:r w:rsidR="0088743D" w:rsidRPr="00C11375">
        <w:rPr>
          <w:rFonts w:asciiTheme="minorHAnsi" w:hAnsiTheme="minorHAnsi" w:cstheme="minorHAnsi"/>
          <w:color w:val="000000" w:themeColor="text1"/>
          <w:sz w:val="40"/>
          <w:szCs w:val="40"/>
        </w:rPr>
        <w:t>re-imagine</w:t>
      </w:r>
      <w:r w:rsidRPr="00C11375">
        <w:rPr>
          <w:rFonts w:asciiTheme="minorHAnsi" w:hAnsiTheme="minorHAnsi" w:cstheme="minorHAnsi"/>
          <w:color w:val="000000" w:themeColor="text1"/>
          <w:sz w:val="40"/>
          <w:szCs w:val="40"/>
        </w:rPr>
        <w:t xml:space="preserve"> our general education </w:t>
      </w:r>
      <w:r w:rsidR="00AB24F6" w:rsidRPr="00C11375">
        <w:rPr>
          <w:rFonts w:asciiTheme="minorHAnsi" w:hAnsiTheme="minorHAnsi" w:cstheme="minorHAnsi"/>
          <w:color w:val="000000" w:themeColor="text1"/>
          <w:sz w:val="40"/>
          <w:szCs w:val="40"/>
        </w:rPr>
        <w:t>curriculum for the first time i</w:t>
      </w:r>
      <w:r w:rsidRPr="00C11375">
        <w:rPr>
          <w:rFonts w:asciiTheme="minorHAnsi" w:hAnsiTheme="minorHAnsi" w:cstheme="minorHAnsi"/>
          <w:color w:val="000000" w:themeColor="text1"/>
          <w:sz w:val="40"/>
          <w:szCs w:val="40"/>
        </w:rPr>
        <w:t>n nearly 20 years, ensuring that our students are prepared to solve the problems of the future</w:t>
      </w:r>
      <w:r w:rsidR="00B2231A">
        <w:rPr>
          <w:rFonts w:asciiTheme="minorHAnsi" w:hAnsiTheme="minorHAnsi" w:cstheme="minorHAnsi"/>
          <w:color w:val="000000" w:themeColor="text1"/>
          <w:sz w:val="40"/>
          <w:szCs w:val="40"/>
        </w:rPr>
        <w:t xml:space="preserve"> with instruction that </w:t>
      </w:r>
      <w:r w:rsidR="00DC78F9">
        <w:rPr>
          <w:rFonts w:asciiTheme="minorHAnsi" w:hAnsiTheme="minorHAnsi" w:cstheme="minorHAnsi"/>
          <w:color w:val="000000" w:themeColor="text1"/>
          <w:sz w:val="40"/>
          <w:szCs w:val="40"/>
        </w:rPr>
        <w:t>guides</w:t>
      </w:r>
      <w:r w:rsidR="00B2231A">
        <w:rPr>
          <w:rFonts w:asciiTheme="minorHAnsi" w:hAnsiTheme="minorHAnsi" w:cstheme="minorHAnsi"/>
          <w:color w:val="000000" w:themeColor="text1"/>
          <w:sz w:val="40"/>
          <w:szCs w:val="40"/>
        </w:rPr>
        <w:t xml:space="preserve"> analytical thinking in context of history, culture and politics</w:t>
      </w:r>
      <w:r w:rsidRPr="00C11375">
        <w:rPr>
          <w:rFonts w:asciiTheme="minorHAnsi" w:hAnsiTheme="minorHAnsi" w:cstheme="minorHAnsi"/>
          <w:color w:val="000000" w:themeColor="text1"/>
          <w:sz w:val="40"/>
          <w:szCs w:val="40"/>
        </w:rPr>
        <w:t xml:space="preserve">. We will continue to add new </w:t>
      </w:r>
      <w:r w:rsidR="00AB24F6" w:rsidRPr="00C11375">
        <w:rPr>
          <w:rFonts w:asciiTheme="minorHAnsi" w:hAnsiTheme="minorHAnsi" w:cstheme="minorHAnsi"/>
          <w:color w:val="000000" w:themeColor="text1"/>
          <w:sz w:val="40"/>
          <w:szCs w:val="40"/>
        </w:rPr>
        <w:t xml:space="preserve">undergraduate </w:t>
      </w:r>
      <w:r w:rsidRPr="00C11375">
        <w:rPr>
          <w:rFonts w:asciiTheme="minorHAnsi" w:hAnsiTheme="minorHAnsi" w:cstheme="minorHAnsi"/>
          <w:color w:val="000000" w:themeColor="text1"/>
          <w:sz w:val="40"/>
          <w:szCs w:val="40"/>
        </w:rPr>
        <w:t>majors</w:t>
      </w:r>
      <w:r w:rsidR="00AB24F6" w:rsidRPr="00C11375">
        <w:rPr>
          <w:rFonts w:asciiTheme="minorHAnsi" w:hAnsiTheme="minorHAnsi" w:cstheme="minorHAnsi"/>
          <w:color w:val="000000" w:themeColor="text1"/>
          <w:sz w:val="40"/>
          <w:szCs w:val="40"/>
        </w:rPr>
        <w:t xml:space="preserve"> </w:t>
      </w:r>
      <w:r w:rsidRPr="00C11375">
        <w:rPr>
          <w:rFonts w:asciiTheme="minorHAnsi" w:hAnsiTheme="minorHAnsi" w:cstheme="minorHAnsi"/>
          <w:color w:val="000000" w:themeColor="text1"/>
          <w:sz w:val="40"/>
          <w:szCs w:val="40"/>
        </w:rPr>
        <w:t>and minors that align with student interests</w:t>
      </w:r>
      <w:r w:rsidR="009618DA" w:rsidRPr="00C11375">
        <w:rPr>
          <w:rFonts w:asciiTheme="minorHAnsi" w:hAnsiTheme="minorHAnsi" w:cstheme="minorHAnsi"/>
          <w:color w:val="000000" w:themeColor="text1"/>
          <w:sz w:val="40"/>
          <w:szCs w:val="40"/>
        </w:rPr>
        <w:t xml:space="preserve"> and global challenges</w:t>
      </w:r>
      <w:r w:rsidRPr="00C11375">
        <w:rPr>
          <w:rFonts w:asciiTheme="minorHAnsi" w:hAnsiTheme="minorHAnsi" w:cstheme="minorHAnsi"/>
          <w:color w:val="000000" w:themeColor="text1"/>
          <w:sz w:val="40"/>
          <w:szCs w:val="40"/>
        </w:rPr>
        <w:t xml:space="preserve">, like </w:t>
      </w:r>
      <w:r w:rsidR="00AB24F6" w:rsidRPr="00C11375">
        <w:rPr>
          <w:rFonts w:asciiTheme="minorHAnsi" w:hAnsiTheme="minorHAnsi" w:cstheme="minorHAnsi"/>
          <w:color w:val="000000" w:themeColor="text1"/>
          <w:sz w:val="40"/>
          <w:szCs w:val="40"/>
        </w:rPr>
        <w:t xml:space="preserve">our </w:t>
      </w:r>
      <w:r w:rsidRPr="00C11375">
        <w:rPr>
          <w:rFonts w:asciiTheme="minorHAnsi" w:hAnsiTheme="minorHAnsi" w:cstheme="minorHAnsi"/>
          <w:color w:val="000000" w:themeColor="text1"/>
          <w:sz w:val="40"/>
          <w:szCs w:val="40"/>
        </w:rPr>
        <w:t xml:space="preserve">recently launched undergraduate </w:t>
      </w:r>
      <w:r w:rsidR="009618DA" w:rsidRPr="00C11375">
        <w:rPr>
          <w:rFonts w:asciiTheme="minorHAnsi" w:hAnsiTheme="minorHAnsi" w:cstheme="minorHAnsi"/>
          <w:color w:val="000000" w:themeColor="text1"/>
          <w:sz w:val="40"/>
          <w:szCs w:val="40"/>
        </w:rPr>
        <w:t xml:space="preserve">business major and </w:t>
      </w:r>
      <w:r w:rsidR="00AB24F6" w:rsidRPr="00C11375">
        <w:rPr>
          <w:rFonts w:asciiTheme="minorHAnsi" w:hAnsiTheme="minorHAnsi" w:cstheme="minorHAnsi"/>
          <w:color w:val="000000" w:themeColor="text1"/>
          <w:sz w:val="40"/>
          <w:szCs w:val="40"/>
        </w:rPr>
        <w:t xml:space="preserve">our new </w:t>
      </w:r>
      <w:r w:rsidR="009618DA" w:rsidRPr="00C11375">
        <w:rPr>
          <w:rFonts w:asciiTheme="minorHAnsi" w:hAnsiTheme="minorHAnsi" w:cstheme="minorHAnsi"/>
          <w:color w:val="000000" w:themeColor="text1"/>
          <w:sz w:val="40"/>
          <w:szCs w:val="40"/>
        </w:rPr>
        <w:t>minor in environmental studies</w:t>
      </w:r>
      <w:r w:rsidR="00C11375">
        <w:rPr>
          <w:rFonts w:asciiTheme="minorHAnsi" w:hAnsiTheme="minorHAnsi" w:cstheme="minorHAnsi"/>
          <w:color w:val="000000" w:themeColor="text1"/>
          <w:sz w:val="40"/>
          <w:szCs w:val="40"/>
        </w:rPr>
        <w:t>.</w:t>
      </w:r>
    </w:p>
    <w:p w14:paraId="5FE42DA8" w14:textId="77777777" w:rsidR="009618DA" w:rsidRDefault="009618DA">
      <w:pPr>
        <w:rPr>
          <w:rFonts w:asciiTheme="minorHAnsi" w:hAnsiTheme="minorHAnsi" w:cstheme="minorHAnsi"/>
          <w:color w:val="FF0000"/>
          <w:sz w:val="40"/>
          <w:szCs w:val="40"/>
        </w:rPr>
      </w:pPr>
    </w:p>
    <w:p w14:paraId="30878C6D" w14:textId="4C692FCE" w:rsidR="00A62F22" w:rsidRPr="00934359" w:rsidRDefault="004A7BBA">
      <w:pPr>
        <w:rPr>
          <w:rFonts w:asciiTheme="minorHAnsi" w:hAnsiTheme="minorHAnsi" w:cstheme="minorHAnsi"/>
          <w:i/>
          <w:iCs/>
          <w:color w:val="000000" w:themeColor="text1"/>
          <w:sz w:val="40"/>
          <w:szCs w:val="40"/>
        </w:rPr>
      </w:pPr>
      <w:r>
        <w:rPr>
          <w:rFonts w:asciiTheme="minorHAnsi" w:hAnsiTheme="minorHAnsi" w:cstheme="minorHAnsi"/>
          <w:color w:val="000000" w:themeColor="text1"/>
          <w:sz w:val="40"/>
          <w:szCs w:val="40"/>
        </w:rPr>
        <w:t>W</w:t>
      </w:r>
      <w:r w:rsidR="0002573B" w:rsidRPr="00C11375">
        <w:rPr>
          <w:rFonts w:asciiTheme="minorHAnsi" w:hAnsiTheme="minorHAnsi" w:cstheme="minorHAnsi"/>
          <w:color w:val="000000" w:themeColor="text1"/>
          <w:sz w:val="40"/>
          <w:szCs w:val="40"/>
        </w:rPr>
        <w:t xml:space="preserve">e will </w:t>
      </w:r>
      <w:r w:rsidR="00A9476C" w:rsidRPr="00C11375">
        <w:rPr>
          <w:rFonts w:asciiTheme="minorHAnsi" w:hAnsiTheme="minorHAnsi" w:cstheme="minorHAnsi"/>
          <w:color w:val="000000" w:themeColor="text1"/>
          <w:sz w:val="40"/>
          <w:szCs w:val="40"/>
        </w:rPr>
        <w:t xml:space="preserve">enhance opportunities for study abroad by pursuing new partnerships </w:t>
      </w:r>
      <w:r w:rsidR="00AB24F6" w:rsidRPr="00C11375">
        <w:rPr>
          <w:rFonts w:asciiTheme="minorHAnsi" w:hAnsiTheme="minorHAnsi" w:cstheme="minorHAnsi"/>
          <w:color w:val="000000" w:themeColor="text1"/>
          <w:sz w:val="40"/>
          <w:szCs w:val="40"/>
        </w:rPr>
        <w:t>globally</w:t>
      </w:r>
      <w:r w:rsidR="00A9476C" w:rsidRPr="00C11375">
        <w:rPr>
          <w:rFonts w:asciiTheme="minorHAnsi" w:hAnsiTheme="minorHAnsi" w:cstheme="minorHAnsi"/>
          <w:color w:val="000000" w:themeColor="text1"/>
          <w:sz w:val="40"/>
          <w:szCs w:val="40"/>
        </w:rPr>
        <w:t xml:space="preserve">, including newly established partnerships in </w:t>
      </w:r>
      <w:r w:rsidR="00747FEE" w:rsidRPr="00C11375">
        <w:rPr>
          <w:rFonts w:asciiTheme="minorHAnsi" w:hAnsiTheme="minorHAnsi" w:cstheme="minorHAnsi"/>
          <w:color w:val="000000" w:themeColor="text1"/>
          <w:sz w:val="40"/>
          <w:szCs w:val="40"/>
        </w:rPr>
        <w:t>France,</w:t>
      </w:r>
      <w:r w:rsidR="00081EA5">
        <w:rPr>
          <w:rFonts w:asciiTheme="minorHAnsi" w:hAnsiTheme="minorHAnsi" w:cstheme="minorHAnsi"/>
          <w:i/>
          <w:iCs/>
          <w:color w:val="000000" w:themeColor="text1"/>
          <w:sz w:val="40"/>
          <w:szCs w:val="40"/>
        </w:rPr>
        <w:t xml:space="preserve"> </w:t>
      </w:r>
      <w:r w:rsidR="00081EA5">
        <w:rPr>
          <w:rFonts w:asciiTheme="minorHAnsi" w:hAnsiTheme="minorHAnsi" w:cstheme="minorHAnsi"/>
          <w:color w:val="000000" w:themeColor="text1"/>
          <w:sz w:val="40"/>
          <w:szCs w:val="40"/>
        </w:rPr>
        <w:t>India</w:t>
      </w:r>
      <w:r w:rsidR="00A9476C" w:rsidRPr="00C11375">
        <w:rPr>
          <w:rFonts w:asciiTheme="minorHAnsi" w:hAnsiTheme="minorHAnsi" w:cstheme="minorHAnsi"/>
          <w:color w:val="000000" w:themeColor="text1"/>
          <w:sz w:val="40"/>
          <w:szCs w:val="40"/>
        </w:rPr>
        <w:t xml:space="preserve">, </w:t>
      </w:r>
      <w:r w:rsidR="00747FEE" w:rsidRPr="00C11375">
        <w:rPr>
          <w:rFonts w:asciiTheme="minorHAnsi" w:hAnsiTheme="minorHAnsi" w:cstheme="minorHAnsi"/>
          <w:color w:val="000000" w:themeColor="text1"/>
          <w:sz w:val="40"/>
          <w:szCs w:val="40"/>
        </w:rPr>
        <w:t>Scotland</w:t>
      </w:r>
      <w:r w:rsidR="00A9476C" w:rsidRPr="00C11375">
        <w:rPr>
          <w:rFonts w:asciiTheme="minorHAnsi" w:hAnsiTheme="minorHAnsi" w:cstheme="minorHAnsi"/>
          <w:color w:val="000000" w:themeColor="text1"/>
          <w:sz w:val="40"/>
          <w:szCs w:val="40"/>
        </w:rPr>
        <w:t xml:space="preserve"> and </w:t>
      </w:r>
      <w:r w:rsidR="00081EA5">
        <w:rPr>
          <w:rFonts w:asciiTheme="minorHAnsi" w:hAnsiTheme="minorHAnsi" w:cstheme="minorHAnsi"/>
          <w:color w:val="000000" w:themeColor="text1"/>
          <w:sz w:val="40"/>
          <w:szCs w:val="40"/>
        </w:rPr>
        <w:t>Ar</w:t>
      </w:r>
      <w:r w:rsidR="00934359">
        <w:rPr>
          <w:rFonts w:asciiTheme="minorHAnsi" w:hAnsiTheme="minorHAnsi" w:cstheme="minorHAnsi"/>
          <w:color w:val="000000" w:themeColor="text1"/>
          <w:sz w:val="40"/>
          <w:szCs w:val="40"/>
        </w:rPr>
        <w:t>g</w:t>
      </w:r>
      <w:r w:rsidR="00081EA5">
        <w:rPr>
          <w:rFonts w:asciiTheme="minorHAnsi" w:hAnsiTheme="minorHAnsi" w:cstheme="minorHAnsi"/>
          <w:color w:val="000000" w:themeColor="text1"/>
          <w:sz w:val="40"/>
          <w:szCs w:val="40"/>
        </w:rPr>
        <w:t>entina</w:t>
      </w:r>
      <w:r w:rsidR="00A9476C" w:rsidRPr="00934359">
        <w:rPr>
          <w:rFonts w:asciiTheme="minorHAnsi" w:hAnsiTheme="minorHAnsi" w:cstheme="minorHAnsi"/>
          <w:color w:val="000000" w:themeColor="text1"/>
          <w:sz w:val="40"/>
          <w:szCs w:val="40"/>
        </w:rPr>
        <w:t xml:space="preserve">. </w:t>
      </w:r>
      <w:r>
        <w:rPr>
          <w:rFonts w:asciiTheme="minorHAnsi" w:hAnsiTheme="minorHAnsi" w:cstheme="minorHAnsi"/>
          <w:color w:val="000000" w:themeColor="text1"/>
          <w:sz w:val="40"/>
          <w:szCs w:val="40"/>
        </w:rPr>
        <w:t>And, we will continue to offer</w:t>
      </w:r>
      <w:r w:rsidR="00934359">
        <w:rPr>
          <w:rFonts w:asciiTheme="minorHAnsi" w:hAnsiTheme="minorHAnsi" w:cstheme="minorHAnsi"/>
          <w:color w:val="000000" w:themeColor="text1"/>
          <w:sz w:val="40"/>
          <w:szCs w:val="40"/>
        </w:rPr>
        <w:t xml:space="preserve"> </w:t>
      </w:r>
      <w:r>
        <w:rPr>
          <w:rFonts w:asciiTheme="minorHAnsi" w:hAnsiTheme="minorHAnsi" w:cstheme="minorHAnsi"/>
          <w:color w:val="000000" w:themeColor="text1"/>
          <w:sz w:val="40"/>
          <w:szCs w:val="40"/>
        </w:rPr>
        <w:t>degree and continuing education program</w:t>
      </w:r>
      <w:r w:rsidR="00934359">
        <w:rPr>
          <w:rFonts w:asciiTheme="minorHAnsi" w:hAnsiTheme="minorHAnsi" w:cstheme="minorHAnsi"/>
          <w:color w:val="000000" w:themeColor="text1"/>
          <w:sz w:val="40"/>
          <w:szCs w:val="40"/>
        </w:rPr>
        <w:t>s</w:t>
      </w:r>
      <w:r>
        <w:rPr>
          <w:rFonts w:asciiTheme="minorHAnsi" w:hAnsiTheme="minorHAnsi" w:cstheme="minorHAnsi"/>
          <w:color w:val="000000" w:themeColor="text1"/>
          <w:sz w:val="40"/>
          <w:szCs w:val="40"/>
        </w:rPr>
        <w:t xml:space="preserve"> tailored to </w:t>
      </w:r>
      <w:r w:rsidR="00934359">
        <w:rPr>
          <w:rFonts w:asciiTheme="minorHAnsi" w:hAnsiTheme="minorHAnsi" w:cstheme="minorHAnsi"/>
          <w:color w:val="000000" w:themeColor="text1"/>
          <w:sz w:val="40"/>
          <w:szCs w:val="40"/>
        </w:rPr>
        <w:t xml:space="preserve">our </w:t>
      </w:r>
      <w:r>
        <w:rPr>
          <w:rFonts w:asciiTheme="minorHAnsi" w:hAnsiTheme="minorHAnsi" w:cstheme="minorHAnsi"/>
          <w:color w:val="000000" w:themeColor="text1"/>
          <w:sz w:val="40"/>
          <w:szCs w:val="40"/>
        </w:rPr>
        <w:t>community’s needs</w:t>
      </w:r>
      <w:r w:rsidR="00934359">
        <w:rPr>
          <w:rFonts w:asciiTheme="minorHAnsi" w:hAnsiTheme="minorHAnsi" w:cstheme="minorHAnsi"/>
          <w:color w:val="000000" w:themeColor="text1"/>
          <w:sz w:val="40"/>
          <w:szCs w:val="40"/>
        </w:rPr>
        <w:t xml:space="preserve"> both inside and outside the hedges. </w:t>
      </w:r>
      <w:r>
        <w:rPr>
          <w:rFonts w:asciiTheme="minorHAnsi" w:hAnsiTheme="minorHAnsi" w:cstheme="minorHAnsi"/>
          <w:color w:val="000000" w:themeColor="text1"/>
          <w:sz w:val="40"/>
          <w:szCs w:val="40"/>
        </w:rPr>
        <w:t xml:space="preserve"> </w:t>
      </w:r>
    </w:p>
    <w:p w14:paraId="18F98194" w14:textId="77777777" w:rsidR="00A62F22" w:rsidRDefault="00A62F22">
      <w:pPr>
        <w:rPr>
          <w:rFonts w:asciiTheme="minorHAnsi" w:hAnsiTheme="minorHAnsi" w:cstheme="minorHAnsi"/>
          <w:color w:val="FF0000"/>
          <w:sz w:val="40"/>
          <w:szCs w:val="40"/>
        </w:rPr>
      </w:pPr>
    </w:p>
    <w:p w14:paraId="69DB2190" w14:textId="677F0A3B" w:rsidR="00A62F22" w:rsidRPr="00934359" w:rsidRDefault="00A9476C">
      <w:pPr>
        <w:rPr>
          <w:rFonts w:asciiTheme="minorHAnsi" w:hAnsiTheme="minorHAnsi" w:cstheme="minorHAnsi"/>
          <w:color w:val="000000" w:themeColor="text1"/>
          <w:sz w:val="40"/>
          <w:szCs w:val="40"/>
        </w:rPr>
      </w:pPr>
      <w:r w:rsidRPr="00934359">
        <w:rPr>
          <w:rFonts w:asciiTheme="minorHAnsi" w:hAnsiTheme="minorHAnsi" w:cstheme="minorHAnsi"/>
          <w:color w:val="000000" w:themeColor="text1"/>
          <w:sz w:val="40"/>
          <w:szCs w:val="40"/>
        </w:rPr>
        <w:t xml:space="preserve">Innovation and leadership will be </w:t>
      </w:r>
      <w:r w:rsidR="00FB54A5" w:rsidRPr="00934359">
        <w:rPr>
          <w:rFonts w:asciiTheme="minorHAnsi" w:hAnsiTheme="minorHAnsi" w:cstheme="minorHAnsi"/>
          <w:color w:val="000000" w:themeColor="text1"/>
          <w:sz w:val="40"/>
          <w:szCs w:val="40"/>
        </w:rPr>
        <w:t xml:space="preserve">core tenets </w:t>
      </w:r>
      <w:r w:rsidR="00AB24F6" w:rsidRPr="00934359">
        <w:rPr>
          <w:rFonts w:asciiTheme="minorHAnsi" w:hAnsiTheme="minorHAnsi" w:cstheme="minorHAnsi"/>
          <w:color w:val="000000" w:themeColor="text1"/>
          <w:sz w:val="40"/>
          <w:szCs w:val="40"/>
        </w:rPr>
        <w:t xml:space="preserve">for </w:t>
      </w:r>
      <w:r w:rsidR="00FB54A5" w:rsidRPr="00934359">
        <w:rPr>
          <w:rFonts w:asciiTheme="minorHAnsi" w:hAnsiTheme="minorHAnsi" w:cstheme="minorHAnsi"/>
          <w:color w:val="000000" w:themeColor="text1"/>
          <w:sz w:val="40"/>
          <w:szCs w:val="40"/>
        </w:rPr>
        <w:t>our students</w:t>
      </w:r>
      <w:r w:rsidR="00A11A26" w:rsidRPr="00934359">
        <w:rPr>
          <w:rFonts w:asciiTheme="minorHAnsi" w:hAnsiTheme="minorHAnsi" w:cstheme="minorHAnsi"/>
          <w:color w:val="000000" w:themeColor="text1"/>
          <w:sz w:val="40"/>
          <w:szCs w:val="40"/>
        </w:rPr>
        <w:t xml:space="preserve"> as evidenced, for example, in how we </w:t>
      </w:r>
      <w:r w:rsidR="005C6025" w:rsidRPr="00934359">
        <w:rPr>
          <w:rFonts w:asciiTheme="minorHAnsi" w:hAnsiTheme="minorHAnsi" w:cstheme="minorHAnsi"/>
          <w:color w:val="000000" w:themeColor="text1"/>
          <w:sz w:val="40"/>
          <w:szCs w:val="40"/>
        </w:rPr>
        <w:t xml:space="preserve">partner with </w:t>
      </w:r>
      <w:r w:rsidR="00A11A26" w:rsidRPr="00934359">
        <w:rPr>
          <w:rFonts w:asciiTheme="minorHAnsi" w:hAnsiTheme="minorHAnsi" w:cstheme="minorHAnsi"/>
          <w:color w:val="000000" w:themeColor="text1"/>
          <w:sz w:val="40"/>
          <w:szCs w:val="40"/>
        </w:rPr>
        <w:t xml:space="preserve">Houston’s </w:t>
      </w:r>
      <w:r w:rsidR="00FB54A5" w:rsidRPr="00934359">
        <w:rPr>
          <w:rFonts w:asciiTheme="minorHAnsi" w:hAnsiTheme="minorHAnsi" w:cstheme="minorHAnsi"/>
          <w:color w:val="000000" w:themeColor="text1"/>
          <w:sz w:val="40"/>
          <w:szCs w:val="40"/>
        </w:rPr>
        <w:t xml:space="preserve">Innovation District and </w:t>
      </w:r>
      <w:r w:rsidR="005C6025" w:rsidRPr="00934359">
        <w:rPr>
          <w:rFonts w:asciiTheme="minorHAnsi" w:hAnsiTheme="minorHAnsi" w:cstheme="minorHAnsi"/>
          <w:color w:val="000000" w:themeColor="text1"/>
          <w:sz w:val="40"/>
          <w:szCs w:val="40"/>
        </w:rPr>
        <w:t xml:space="preserve">how </w:t>
      </w:r>
      <w:r w:rsidR="00A11A26" w:rsidRPr="00934359">
        <w:rPr>
          <w:rFonts w:asciiTheme="minorHAnsi" w:hAnsiTheme="minorHAnsi" w:cstheme="minorHAnsi"/>
          <w:color w:val="000000" w:themeColor="text1"/>
          <w:sz w:val="40"/>
          <w:szCs w:val="40"/>
        </w:rPr>
        <w:t xml:space="preserve">our </w:t>
      </w:r>
      <w:r w:rsidR="00FB54A5" w:rsidRPr="00934359">
        <w:rPr>
          <w:rFonts w:asciiTheme="minorHAnsi" w:hAnsiTheme="minorHAnsi" w:cstheme="minorHAnsi"/>
          <w:color w:val="000000" w:themeColor="text1"/>
          <w:sz w:val="40"/>
          <w:szCs w:val="40"/>
        </w:rPr>
        <w:t>ne</w:t>
      </w:r>
      <w:r w:rsidR="00A11A26" w:rsidRPr="00934359">
        <w:rPr>
          <w:rFonts w:asciiTheme="minorHAnsi" w:hAnsiTheme="minorHAnsi" w:cstheme="minorHAnsi"/>
          <w:color w:val="000000" w:themeColor="text1"/>
          <w:sz w:val="40"/>
          <w:szCs w:val="40"/>
        </w:rPr>
        <w:t>wly-</w:t>
      </w:r>
      <w:r w:rsidR="00FB54A5" w:rsidRPr="00934359">
        <w:rPr>
          <w:rFonts w:asciiTheme="minorHAnsi" w:hAnsiTheme="minorHAnsi" w:cstheme="minorHAnsi"/>
          <w:color w:val="000000" w:themeColor="text1"/>
          <w:sz w:val="40"/>
          <w:szCs w:val="40"/>
        </w:rPr>
        <w:t xml:space="preserve">created </w:t>
      </w:r>
      <w:r w:rsidR="00A11A26" w:rsidRPr="00934359">
        <w:rPr>
          <w:rFonts w:asciiTheme="minorHAnsi" w:hAnsiTheme="minorHAnsi" w:cstheme="minorHAnsi"/>
          <w:color w:val="000000" w:themeColor="text1"/>
          <w:sz w:val="40"/>
          <w:szCs w:val="40"/>
        </w:rPr>
        <w:t>O</w:t>
      </w:r>
      <w:r w:rsidR="00FB54A5" w:rsidRPr="00934359">
        <w:rPr>
          <w:rFonts w:asciiTheme="minorHAnsi" w:hAnsiTheme="minorHAnsi" w:cstheme="minorHAnsi"/>
          <w:color w:val="000000" w:themeColor="text1"/>
          <w:sz w:val="40"/>
          <w:szCs w:val="40"/>
        </w:rPr>
        <w:t xml:space="preserve">ffice of </w:t>
      </w:r>
      <w:r w:rsidR="00A11A26" w:rsidRPr="00934359">
        <w:rPr>
          <w:rFonts w:asciiTheme="minorHAnsi" w:hAnsiTheme="minorHAnsi" w:cstheme="minorHAnsi"/>
          <w:color w:val="000000" w:themeColor="text1"/>
          <w:sz w:val="40"/>
          <w:szCs w:val="40"/>
        </w:rPr>
        <w:t>I</w:t>
      </w:r>
      <w:r w:rsidR="00FB54A5" w:rsidRPr="00934359">
        <w:rPr>
          <w:rFonts w:asciiTheme="minorHAnsi" w:hAnsiTheme="minorHAnsi" w:cstheme="minorHAnsi"/>
          <w:color w:val="000000" w:themeColor="text1"/>
          <w:sz w:val="40"/>
          <w:szCs w:val="40"/>
        </w:rPr>
        <w:t>nnovation</w:t>
      </w:r>
      <w:r w:rsidR="005C6025" w:rsidRPr="00934359">
        <w:rPr>
          <w:rFonts w:asciiTheme="minorHAnsi" w:hAnsiTheme="minorHAnsi" w:cstheme="minorHAnsi"/>
          <w:color w:val="000000" w:themeColor="text1"/>
          <w:sz w:val="40"/>
          <w:szCs w:val="40"/>
        </w:rPr>
        <w:t xml:space="preserve"> takes shape</w:t>
      </w:r>
      <w:r w:rsidR="00A11A26" w:rsidRPr="00934359">
        <w:rPr>
          <w:rFonts w:asciiTheme="minorHAnsi" w:hAnsiTheme="minorHAnsi" w:cstheme="minorHAnsi"/>
          <w:color w:val="000000" w:themeColor="text1"/>
          <w:sz w:val="40"/>
          <w:szCs w:val="40"/>
        </w:rPr>
        <w:t>.</w:t>
      </w:r>
      <w:r w:rsidR="00FB54A5" w:rsidRPr="00934359">
        <w:rPr>
          <w:rFonts w:asciiTheme="minorHAnsi" w:hAnsiTheme="minorHAnsi" w:cstheme="minorHAnsi"/>
          <w:color w:val="000000" w:themeColor="text1"/>
          <w:sz w:val="40"/>
          <w:szCs w:val="40"/>
        </w:rPr>
        <w:t xml:space="preserve"> </w:t>
      </w:r>
      <w:r w:rsidR="00A11A26" w:rsidRPr="00934359">
        <w:rPr>
          <w:rFonts w:asciiTheme="minorHAnsi" w:hAnsiTheme="minorHAnsi" w:cstheme="minorHAnsi"/>
          <w:color w:val="000000" w:themeColor="text1"/>
          <w:sz w:val="40"/>
          <w:szCs w:val="40"/>
        </w:rPr>
        <w:t xml:space="preserve">Collaborations </w:t>
      </w:r>
      <w:r w:rsidR="00A11A26" w:rsidRPr="00934359">
        <w:rPr>
          <w:rFonts w:asciiTheme="minorHAnsi" w:hAnsiTheme="minorHAnsi" w:cstheme="minorHAnsi"/>
          <w:color w:val="000000" w:themeColor="text1"/>
          <w:sz w:val="40"/>
          <w:szCs w:val="40"/>
        </w:rPr>
        <w:lastRenderedPageBreak/>
        <w:t xml:space="preserve">will </w:t>
      </w:r>
      <w:r w:rsidR="00FB54A5" w:rsidRPr="00934359">
        <w:rPr>
          <w:rFonts w:asciiTheme="minorHAnsi" w:hAnsiTheme="minorHAnsi" w:cstheme="minorHAnsi"/>
          <w:color w:val="000000" w:themeColor="text1"/>
          <w:sz w:val="40"/>
          <w:szCs w:val="40"/>
        </w:rPr>
        <w:t xml:space="preserve">ensure that our students have the skills to create technologies and tools </w:t>
      </w:r>
      <w:r w:rsidR="00A11A26" w:rsidRPr="00934359">
        <w:rPr>
          <w:rFonts w:asciiTheme="minorHAnsi" w:hAnsiTheme="minorHAnsi" w:cstheme="minorHAnsi"/>
          <w:color w:val="000000" w:themeColor="text1"/>
          <w:sz w:val="40"/>
          <w:szCs w:val="40"/>
        </w:rPr>
        <w:t>to</w:t>
      </w:r>
      <w:r w:rsidR="00FB54A5" w:rsidRPr="00934359">
        <w:rPr>
          <w:rFonts w:asciiTheme="minorHAnsi" w:hAnsiTheme="minorHAnsi" w:cstheme="minorHAnsi"/>
          <w:color w:val="000000" w:themeColor="text1"/>
          <w:sz w:val="40"/>
          <w:szCs w:val="40"/>
        </w:rPr>
        <w:t xml:space="preserve"> transform our world. </w:t>
      </w:r>
    </w:p>
    <w:p w14:paraId="65D0B64D" w14:textId="283C0CD1" w:rsidR="00075E07" w:rsidRDefault="00400B1F">
      <w:pPr>
        <w:spacing w:before="100" w:beforeAutospacing="1" w:after="100" w:afterAutospacing="1"/>
        <w:rPr>
          <w:rFonts w:asciiTheme="minorHAnsi" w:hAnsiTheme="minorHAnsi" w:cstheme="minorHAnsi"/>
          <w:sz w:val="40"/>
          <w:szCs w:val="40"/>
        </w:rPr>
      </w:pPr>
      <w:r>
        <w:rPr>
          <w:rFonts w:asciiTheme="minorHAnsi" w:hAnsiTheme="minorHAnsi" w:cstheme="minorHAnsi"/>
          <w:sz w:val="40"/>
          <w:szCs w:val="40"/>
        </w:rPr>
        <w:t>As we</w:t>
      </w:r>
      <w:r w:rsidR="00923CC4" w:rsidRPr="000B6A43">
        <w:rPr>
          <w:rFonts w:asciiTheme="minorHAnsi" w:hAnsiTheme="minorHAnsi" w:cstheme="minorHAnsi"/>
          <w:sz w:val="40"/>
          <w:szCs w:val="40"/>
        </w:rPr>
        <w:t xml:space="preserve"> </w:t>
      </w:r>
      <w:r>
        <w:rPr>
          <w:rFonts w:asciiTheme="minorHAnsi" w:hAnsiTheme="minorHAnsi" w:cstheme="minorHAnsi"/>
          <w:sz w:val="40"/>
          <w:szCs w:val="40"/>
        </w:rPr>
        <w:t xml:space="preserve">recommit to research, undergraduate scholarship and creative works, we </w:t>
      </w:r>
      <w:r w:rsidR="00923CC4" w:rsidRPr="000B6A43">
        <w:rPr>
          <w:rFonts w:asciiTheme="minorHAnsi" w:hAnsiTheme="minorHAnsi" w:cstheme="minorHAnsi"/>
          <w:sz w:val="40"/>
          <w:szCs w:val="40"/>
        </w:rPr>
        <w:t xml:space="preserve">do this within the framework of diversity and inclusivity that runs parallel to our own unique culture of tolerance, civility and open dialogue.  This is possible because our student body is a multi-cultural reflection of the world at large. </w:t>
      </w:r>
      <w:r w:rsidR="00266D57">
        <w:rPr>
          <w:rFonts w:asciiTheme="minorHAnsi" w:hAnsiTheme="minorHAnsi" w:cstheme="minorHAnsi"/>
          <w:sz w:val="40"/>
          <w:szCs w:val="40"/>
        </w:rPr>
        <w:t xml:space="preserve">This </w:t>
      </w:r>
      <w:r w:rsidR="00FB4A12">
        <w:rPr>
          <w:rFonts w:asciiTheme="minorHAnsi" w:hAnsiTheme="minorHAnsi" w:cstheme="minorHAnsi"/>
          <w:sz w:val="40"/>
          <w:szCs w:val="40"/>
        </w:rPr>
        <w:t xml:space="preserve">class of 2026 has no single ethnic or racial majority, </w:t>
      </w:r>
      <w:r w:rsidR="001945FF" w:rsidRPr="00934359">
        <w:rPr>
          <w:rFonts w:asciiTheme="minorHAnsi" w:hAnsiTheme="minorHAnsi" w:cstheme="minorHAnsi"/>
          <w:color w:val="000000" w:themeColor="text1"/>
          <w:sz w:val="40"/>
          <w:szCs w:val="40"/>
        </w:rPr>
        <w:t>with</w:t>
      </w:r>
      <w:r w:rsidR="001945FF">
        <w:rPr>
          <w:rFonts w:asciiTheme="minorHAnsi" w:hAnsiTheme="minorHAnsi" w:cstheme="minorHAnsi"/>
          <w:color w:val="5B9BD5" w:themeColor="accent1"/>
          <w:sz w:val="40"/>
          <w:szCs w:val="40"/>
        </w:rPr>
        <w:t xml:space="preserve"> </w:t>
      </w:r>
      <w:r w:rsidR="00FB4A12">
        <w:rPr>
          <w:rFonts w:asciiTheme="minorHAnsi" w:hAnsiTheme="minorHAnsi" w:cstheme="minorHAnsi"/>
          <w:sz w:val="40"/>
          <w:szCs w:val="40"/>
        </w:rPr>
        <w:t>32% from underrepresented minority groups.</w:t>
      </w:r>
      <w:r w:rsidR="00266D57">
        <w:rPr>
          <w:rFonts w:asciiTheme="minorHAnsi" w:hAnsiTheme="minorHAnsi" w:cstheme="minorHAnsi"/>
          <w:sz w:val="40"/>
          <w:szCs w:val="40"/>
        </w:rPr>
        <w:t xml:space="preserve"> </w:t>
      </w:r>
    </w:p>
    <w:p w14:paraId="39030084" w14:textId="750DD835" w:rsidR="00F44327" w:rsidRDefault="00923CC4">
      <w:pPr>
        <w:spacing w:before="100" w:beforeAutospacing="1" w:after="100" w:afterAutospacing="1"/>
        <w:rPr>
          <w:rFonts w:asciiTheme="minorHAnsi" w:hAnsiTheme="minorHAnsi" w:cstheme="minorHAnsi"/>
          <w:sz w:val="40"/>
          <w:szCs w:val="40"/>
        </w:rPr>
      </w:pPr>
      <w:r w:rsidRPr="000B6A43">
        <w:rPr>
          <w:rFonts w:asciiTheme="minorHAnsi" w:hAnsiTheme="minorHAnsi" w:cstheme="minorHAnsi"/>
          <w:sz w:val="40"/>
          <w:szCs w:val="40"/>
        </w:rPr>
        <w:t xml:space="preserve">And I’m not just talking about demographics. </w:t>
      </w:r>
      <w:r w:rsidR="001945FF" w:rsidRPr="00934359">
        <w:rPr>
          <w:rFonts w:asciiTheme="minorHAnsi" w:hAnsiTheme="minorHAnsi" w:cstheme="minorHAnsi"/>
          <w:color w:val="000000" w:themeColor="text1"/>
          <w:sz w:val="40"/>
          <w:szCs w:val="40"/>
        </w:rPr>
        <w:t>The strength of our student population is in its</w:t>
      </w:r>
      <w:r w:rsidR="001945FF" w:rsidRPr="00934359">
        <w:rPr>
          <w:rFonts w:asciiTheme="minorHAnsi" w:hAnsiTheme="minorHAnsi" w:cstheme="minorHAnsi"/>
          <w:color w:val="5B9BD5" w:themeColor="accent1"/>
          <w:sz w:val="40"/>
          <w:szCs w:val="40"/>
        </w:rPr>
        <w:t xml:space="preserve"> </w:t>
      </w:r>
      <w:r w:rsidRPr="000B6A43">
        <w:rPr>
          <w:rFonts w:asciiTheme="minorHAnsi" w:hAnsiTheme="minorHAnsi" w:cstheme="minorHAnsi"/>
          <w:sz w:val="40"/>
          <w:szCs w:val="40"/>
        </w:rPr>
        <w:t xml:space="preserve">array and depth of interests, talent, athletic abilities, leadership skills and personalities </w:t>
      </w:r>
      <w:r w:rsidR="001945FF" w:rsidRPr="00934359">
        <w:rPr>
          <w:rFonts w:asciiTheme="minorHAnsi" w:hAnsiTheme="minorHAnsi" w:cstheme="minorHAnsi"/>
          <w:color w:val="000000" w:themeColor="text1"/>
          <w:sz w:val="40"/>
          <w:szCs w:val="40"/>
        </w:rPr>
        <w:t>to</w:t>
      </w:r>
      <w:r w:rsidRPr="002B251F">
        <w:rPr>
          <w:rFonts w:asciiTheme="minorHAnsi" w:hAnsiTheme="minorHAnsi" w:cstheme="minorHAnsi"/>
          <w:color w:val="5B9BD5" w:themeColor="accent1"/>
          <w:sz w:val="40"/>
          <w:szCs w:val="40"/>
        </w:rPr>
        <w:t xml:space="preserve"> </w:t>
      </w:r>
      <w:r w:rsidRPr="000B6A43">
        <w:rPr>
          <w:rFonts w:asciiTheme="minorHAnsi" w:hAnsiTheme="minorHAnsi" w:cstheme="minorHAnsi"/>
          <w:sz w:val="40"/>
          <w:szCs w:val="40"/>
        </w:rPr>
        <w:t xml:space="preserve">create our culture. The diversity of our students and the breadth of support they receive at Rice are some of our greatest assets.  </w:t>
      </w:r>
      <w:r w:rsidR="00A9476C">
        <w:rPr>
          <w:rFonts w:asciiTheme="minorHAnsi" w:hAnsiTheme="minorHAnsi" w:cstheme="minorHAnsi"/>
          <w:sz w:val="40"/>
          <w:szCs w:val="40"/>
        </w:rPr>
        <w:t xml:space="preserve">Diversity at Rice is not just tolerated, it is celebrated as a strength of our great institution.  </w:t>
      </w:r>
    </w:p>
    <w:p w14:paraId="6964D31D" w14:textId="32A34631" w:rsidR="00D749E0" w:rsidRPr="000B6A43" w:rsidRDefault="00D749E0" w:rsidP="00D749E0">
      <w:pPr>
        <w:rPr>
          <w:rFonts w:asciiTheme="minorHAnsi" w:hAnsiTheme="minorHAnsi" w:cstheme="minorHAnsi"/>
          <w:sz w:val="40"/>
          <w:szCs w:val="40"/>
        </w:rPr>
      </w:pPr>
      <w:r>
        <w:rPr>
          <w:rFonts w:asciiTheme="minorHAnsi" w:hAnsiTheme="minorHAnsi" w:cstheme="minorHAnsi"/>
          <w:sz w:val="40"/>
          <w:szCs w:val="40"/>
        </w:rPr>
        <w:t xml:space="preserve">Innovative approaches to increasing diversity and reducing discrimination, along with efforts to create compassionate and caring global citizens, will be at the core of all that we do. Making new discoveries about our past will be one of our top endeavors to better </w:t>
      </w:r>
      <w:r>
        <w:rPr>
          <w:rFonts w:asciiTheme="minorHAnsi" w:hAnsiTheme="minorHAnsi" w:cstheme="minorHAnsi"/>
          <w:sz w:val="40"/>
          <w:szCs w:val="40"/>
        </w:rPr>
        <w:lastRenderedPageBreak/>
        <w:t xml:space="preserve">understand the challenges we must tackle to create a better future </w:t>
      </w:r>
      <w:r w:rsidRPr="00934359">
        <w:rPr>
          <w:rFonts w:asciiTheme="minorHAnsi" w:hAnsiTheme="minorHAnsi" w:cstheme="minorHAnsi"/>
          <w:color w:val="000000" w:themeColor="text1"/>
          <w:sz w:val="40"/>
          <w:szCs w:val="40"/>
        </w:rPr>
        <w:t>for</w:t>
      </w:r>
      <w:r>
        <w:rPr>
          <w:rFonts w:asciiTheme="minorHAnsi" w:hAnsiTheme="minorHAnsi" w:cstheme="minorHAnsi"/>
          <w:sz w:val="40"/>
          <w:szCs w:val="40"/>
        </w:rPr>
        <w:t xml:space="preserve"> us all.  </w:t>
      </w:r>
    </w:p>
    <w:p w14:paraId="49D3C41D" w14:textId="29D0ED6D" w:rsidR="00923CC4" w:rsidRDefault="00923CC4">
      <w:pPr>
        <w:spacing w:before="100" w:beforeAutospacing="1" w:after="100" w:afterAutospacing="1"/>
        <w:rPr>
          <w:rFonts w:asciiTheme="minorHAnsi" w:hAnsiTheme="minorHAnsi" w:cstheme="minorHAnsi"/>
          <w:sz w:val="40"/>
          <w:szCs w:val="40"/>
        </w:rPr>
      </w:pPr>
      <w:r w:rsidRPr="000B6A43">
        <w:rPr>
          <w:rFonts w:asciiTheme="minorHAnsi" w:hAnsiTheme="minorHAnsi" w:cstheme="minorHAnsi"/>
          <w:sz w:val="40"/>
          <w:szCs w:val="40"/>
        </w:rPr>
        <w:t xml:space="preserve">In complex times such as these, student support, including </w:t>
      </w:r>
      <w:r w:rsidR="008B14BE">
        <w:rPr>
          <w:rFonts w:asciiTheme="minorHAnsi" w:hAnsiTheme="minorHAnsi" w:cstheme="minorHAnsi"/>
          <w:sz w:val="40"/>
          <w:szCs w:val="40"/>
        </w:rPr>
        <w:t xml:space="preserve">health and </w:t>
      </w:r>
      <w:r w:rsidR="009E110E">
        <w:rPr>
          <w:rFonts w:asciiTheme="minorHAnsi" w:hAnsiTheme="minorHAnsi" w:cstheme="minorHAnsi"/>
          <w:sz w:val="40"/>
          <w:szCs w:val="40"/>
        </w:rPr>
        <w:t xml:space="preserve">mental </w:t>
      </w:r>
      <w:r w:rsidR="008B14BE">
        <w:rPr>
          <w:rFonts w:asciiTheme="minorHAnsi" w:hAnsiTheme="minorHAnsi" w:cstheme="minorHAnsi"/>
          <w:sz w:val="40"/>
          <w:szCs w:val="40"/>
        </w:rPr>
        <w:t>well-being</w:t>
      </w:r>
      <w:r w:rsidR="008B14BE" w:rsidRPr="000B6A43">
        <w:rPr>
          <w:rFonts w:asciiTheme="minorHAnsi" w:hAnsiTheme="minorHAnsi" w:cstheme="minorHAnsi"/>
          <w:sz w:val="40"/>
          <w:szCs w:val="40"/>
        </w:rPr>
        <w:t xml:space="preserve"> </w:t>
      </w:r>
      <w:r w:rsidRPr="000B6A43">
        <w:rPr>
          <w:rFonts w:asciiTheme="minorHAnsi" w:hAnsiTheme="minorHAnsi" w:cstheme="minorHAnsi"/>
          <w:sz w:val="40"/>
          <w:szCs w:val="40"/>
        </w:rPr>
        <w:t>services</w:t>
      </w:r>
      <w:r w:rsidR="00DB04B0">
        <w:rPr>
          <w:rFonts w:asciiTheme="minorHAnsi" w:hAnsiTheme="minorHAnsi" w:cstheme="minorHAnsi"/>
          <w:sz w:val="40"/>
          <w:szCs w:val="40"/>
        </w:rPr>
        <w:t xml:space="preserve">, Rice’s residential college system and </w:t>
      </w:r>
      <w:r w:rsidR="00BC4C23">
        <w:rPr>
          <w:rFonts w:asciiTheme="minorHAnsi" w:hAnsiTheme="minorHAnsi" w:cstheme="minorHAnsi"/>
          <w:sz w:val="40"/>
          <w:szCs w:val="40"/>
        </w:rPr>
        <w:t xml:space="preserve">safety and </w:t>
      </w:r>
      <w:r w:rsidR="008B14BE">
        <w:rPr>
          <w:rFonts w:asciiTheme="minorHAnsi" w:hAnsiTheme="minorHAnsi" w:cstheme="minorHAnsi"/>
          <w:sz w:val="40"/>
          <w:szCs w:val="40"/>
        </w:rPr>
        <w:t xml:space="preserve">security initiatives </w:t>
      </w:r>
      <w:r w:rsidRPr="000B6A43">
        <w:rPr>
          <w:rFonts w:asciiTheme="minorHAnsi" w:hAnsiTheme="minorHAnsi" w:cstheme="minorHAnsi"/>
          <w:sz w:val="40"/>
          <w:szCs w:val="40"/>
        </w:rPr>
        <w:t xml:space="preserve">will be </w:t>
      </w:r>
      <w:r w:rsidR="00075E07">
        <w:rPr>
          <w:rFonts w:asciiTheme="minorHAnsi" w:hAnsiTheme="minorHAnsi" w:cstheme="minorHAnsi"/>
          <w:sz w:val="40"/>
          <w:szCs w:val="40"/>
        </w:rPr>
        <w:t>reinforced</w:t>
      </w:r>
      <w:r w:rsidRPr="000B6A43">
        <w:rPr>
          <w:rFonts w:asciiTheme="minorHAnsi" w:hAnsiTheme="minorHAnsi" w:cstheme="minorHAnsi"/>
          <w:sz w:val="40"/>
          <w:szCs w:val="40"/>
        </w:rPr>
        <w:t xml:space="preserve"> to uphold our exceptional sense of family and belonging. </w:t>
      </w:r>
    </w:p>
    <w:p w14:paraId="0AFB48D1" w14:textId="77777777" w:rsidR="00923CC4" w:rsidRPr="000B6A43" w:rsidRDefault="00923CC4">
      <w:pPr>
        <w:spacing w:before="100" w:beforeAutospacing="1" w:after="100" w:afterAutospacing="1"/>
        <w:rPr>
          <w:rFonts w:asciiTheme="minorHAnsi" w:hAnsiTheme="minorHAnsi" w:cstheme="minorHAnsi"/>
          <w:b/>
          <w:bCs/>
          <w:sz w:val="40"/>
          <w:szCs w:val="40"/>
        </w:rPr>
      </w:pPr>
      <w:r w:rsidRPr="000B6A43">
        <w:rPr>
          <w:rFonts w:asciiTheme="minorHAnsi" w:hAnsiTheme="minorHAnsi" w:cstheme="minorHAnsi"/>
          <w:b/>
          <w:bCs/>
          <w:sz w:val="40"/>
          <w:szCs w:val="40"/>
        </w:rPr>
        <w:t>SECTION V:  CLOSE</w:t>
      </w:r>
    </w:p>
    <w:p w14:paraId="0EF22BC9" w14:textId="018EE853" w:rsidR="00FB54A5" w:rsidRDefault="00923CC4">
      <w:pPr>
        <w:spacing w:before="100" w:beforeAutospacing="1" w:after="100" w:afterAutospacing="1"/>
        <w:rPr>
          <w:rFonts w:asciiTheme="minorHAnsi" w:hAnsiTheme="minorHAnsi" w:cstheme="minorHAnsi"/>
          <w:color w:val="000000" w:themeColor="text1"/>
          <w:sz w:val="40"/>
          <w:szCs w:val="40"/>
        </w:rPr>
      </w:pPr>
      <w:r w:rsidRPr="000B6A43">
        <w:rPr>
          <w:rFonts w:asciiTheme="minorHAnsi" w:hAnsiTheme="minorHAnsi" w:cstheme="minorHAnsi"/>
          <w:sz w:val="40"/>
          <w:szCs w:val="40"/>
        </w:rPr>
        <w:t xml:space="preserve">Is our roadmap for the future ambitious?  Of course.  </w:t>
      </w:r>
      <w:r w:rsidR="00ED5880">
        <w:rPr>
          <w:rFonts w:asciiTheme="minorHAnsi" w:hAnsiTheme="minorHAnsi" w:cstheme="minorHAnsi"/>
          <w:sz w:val="40"/>
          <w:szCs w:val="40"/>
        </w:rPr>
        <w:t xml:space="preserve">Can </w:t>
      </w:r>
      <w:r w:rsidR="00FB54A5" w:rsidRPr="00FF1D7B">
        <w:rPr>
          <w:rFonts w:asciiTheme="minorHAnsi" w:hAnsiTheme="minorHAnsi" w:cstheme="minorHAnsi"/>
          <w:color w:val="000000" w:themeColor="text1"/>
          <w:sz w:val="40"/>
          <w:szCs w:val="40"/>
        </w:rPr>
        <w:t>Rice</w:t>
      </w:r>
      <w:r w:rsidR="00ED5880">
        <w:rPr>
          <w:rFonts w:asciiTheme="minorHAnsi" w:hAnsiTheme="minorHAnsi" w:cstheme="minorHAnsi"/>
          <w:color w:val="000000" w:themeColor="text1"/>
          <w:sz w:val="40"/>
          <w:szCs w:val="40"/>
        </w:rPr>
        <w:t xml:space="preserve"> </w:t>
      </w:r>
      <w:r w:rsidR="00FB54A5">
        <w:rPr>
          <w:rFonts w:asciiTheme="minorHAnsi" w:hAnsiTheme="minorHAnsi" w:cstheme="minorHAnsi"/>
          <w:color w:val="000000" w:themeColor="text1"/>
          <w:sz w:val="40"/>
          <w:szCs w:val="40"/>
        </w:rPr>
        <w:t>significantly increase its visibility and impact as a premier research university</w:t>
      </w:r>
      <w:r w:rsidR="00BC4C23">
        <w:rPr>
          <w:rFonts w:asciiTheme="minorHAnsi" w:hAnsiTheme="minorHAnsi" w:cstheme="minorHAnsi"/>
          <w:color w:val="000000" w:themeColor="text1"/>
          <w:sz w:val="40"/>
          <w:szCs w:val="40"/>
        </w:rPr>
        <w:t>?</w:t>
      </w:r>
      <w:r w:rsidR="00FB54A5">
        <w:rPr>
          <w:rFonts w:asciiTheme="minorHAnsi" w:hAnsiTheme="minorHAnsi" w:cstheme="minorHAnsi"/>
          <w:color w:val="000000" w:themeColor="text1"/>
          <w:sz w:val="40"/>
          <w:szCs w:val="40"/>
        </w:rPr>
        <w:t xml:space="preserve"> </w:t>
      </w:r>
      <w:r w:rsidR="00ED5880">
        <w:rPr>
          <w:rFonts w:asciiTheme="minorHAnsi" w:hAnsiTheme="minorHAnsi" w:cstheme="minorHAnsi"/>
          <w:color w:val="000000" w:themeColor="text1"/>
          <w:sz w:val="40"/>
          <w:szCs w:val="40"/>
        </w:rPr>
        <w:t xml:space="preserve">For </w:t>
      </w:r>
      <w:r w:rsidR="008B14BE">
        <w:rPr>
          <w:rFonts w:asciiTheme="minorHAnsi" w:hAnsiTheme="minorHAnsi" w:cstheme="minorHAnsi"/>
          <w:color w:val="000000" w:themeColor="text1"/>
          <w:sz w:val="40"/>
          <w:szCs w:val="40"/>
        </w:rPr>
        <w:t>s</w:t>
      </w:r>
      <w:r w:rsidR="00ED5880">
        <w:rPr>
          <w:rFonts w:asciiTheme="minorHAnsi" w:hAnsiTheme="minorHAnsi" w:cstheme="minorHAnsi"/>
          <w:color w:val="000000" w:themeColor="text1"/>
          <w:sz w:val="40"/>
          <w:szCs w:val="40"/>
        </w:rPr>
        <w:t>ure. Can we</w:t>
      </w:r>
      <w:r w:rsidR="00FB54A5">
        <w:rPr>
          <w:rFonts w:asciiTheme="minorHAnsi" w:hAnsiTheme="minorHAnsi" w:cstheme="minorHAnsi"/>
          <w:color w:val="000000" w:themeColor="text1"/>
          <w:sz w:val="40"/>
          <w:szCs w:val="40"/>
        </w:rPr>
        <w:t xml:space="preserve"> have graduate programs of the same distinction as our undergraduate programs, all while strengthening what Rice is well known for – an unparalleled </w:t>
      </w:r>
      <w:r w:rsidR="00BC4C23">
        <w:rPr>
          <w:rFonts w:asciiTheme="minorHAnsi" w:hAnsiTheme="minorHAnsi" w:cstheme="minorHAnsi"/>
          <w:color w:val="000000" w:themeColor="text1"/>
          <w:sz w:val="40"/>
          <w:szCs w:val="40"/>
        </w:rPr>
        <w:t>u</w:t>
      </w:r>
      <w:r w:rsidR="00FB54A5">
        <w:rPr>
          <w:rFonts w:asciiTheme="minorHAnsi" w:hAnsiTheme="minorHAnsi" w:cstheme="minorHAnsi"/>
          <w:color w:val="000000" w:themeColor="text1"/>
          <w:sz w:val="40"/>
          <w:szCs w:val="40"/>
        </w:rPr>
        <w:t>ndergraduate education</w:t>
      </w:r>
      <w:r w:rsidR="008B14BE">
        <w:rPr>
          <w:rFonts w:asciiTheme="minorHAnsi" w:hAnsiTheme="minorHAnsi" w:cstheme="minorHAnsi"/>
          <w:color w:val="000000" w:themeColor="text1"/>
          <w:sz w:val="40"/>
          <w:szCs w:val="40"/>
        </w:rPr>
        <w:t>?</w:t>
      </w:r>
      <w:r w:rsidR="00ED5880">
        <w:rPr>
          <w:rFonts w:asciiTheme="minorHAnsi" w:hAnsiTheme="minorHAnsi" w:cstheme="minorHAnsi"/>
          <w:color w:val="000000" w:themeColor="text1"/>
          <w:sz w:val="40"/>
          <w:szCs w:val="40"/>
        </w:rPr>
        <w:t xml:space="preserve">  Absolutely. </w:t>
      </w:r>
    </w:p>
    <w:p w14:paraId="6B007CE2" w14:textId="7F1E7C47" w:rsidR="00ED5880" w:rsidRDefault="00ED5880">
      <w:pPr>
        <w:spacing w:before="100" w:beforeAutospacing="1" w:after="100" w:afterAutospacing="1"/>
        <w:rPr>
          <w:rFonts w:asciiTheme="minorHAnsi" w:hAnsiTheme="minorHAnsi" w:cstheme="minorHAnsi"/>
          <w:color w:val="000000" w:themeColor="text1"/>
          <w:sz w:val="40"/>
          <w:szCs w:val="40"/>
        </w:rPr>
      </w:pPr>
      <w:r>
        <w:rPr>
          <w:rFonts w:asciiTheme="minorHAnsi" w:hAnsiTheme="minorHAnsi" w:cstheme="minorHAnsi"/>
          <w:color w:val="000000" w:themeColor="text1"/>
          <w:sz w:val="40"/>
          <w:szCs w:val="40"/>
        </w:rPr>
        <w:t>It will require us to have the courage to take risks, the courage to push the envelop</w:t>
      </w:r>
      <w:r w:rsidR="00BC4C23">
        <w:rPr>
          <w:rFonts w:asciiTheme="minorHAnsi" w:hAnsiTheme="minorHAnsi" w:cstheme="minorHAnsi"/>
          <w:color w:val="000000" w:themeColor="text1"/>
          <w:sz w:val="40"/>
          <w:szCs w:val="40"/>
        </w:rPr>
        <w:t>e</w:t>
      </w:r>
      <w:r>
        <w:rPr>
          <w:rFonts w:asciiTheme="minorHAnsi" w:hAnsiTheme="minorHAnsi" w:cstheme="minorHAnsi"/>
          <w:color w:val="000000" w:themeColor="text1"/>
          <w:sz w:val="40"/>
          <w:szCs w:val="40"/>
        </w:rPr>
        <w:t xml:space="preserve">, the courage to make tough decisions, and the courage to </w:t>
      </w:r>
      <w:r w:rsidR="00075E07">
        <w:rPr>
          <w:rFonts w:asciiTheme="minorHAnsi" w:hAnsiTheme="minorHAnsi" w:cstheme="minorHAnsi"/>
          <w:color w:val="000000" w:themeColor="text1"/>
          <w:sz w:val="40"/>
          <w:szCs w:val="40"/>
        </w:rPr>
        <w:t>c</w:t>
      </w:r>
      <w:r>
        <w:rPr>
          <w:rFonts w:asciiTheme="minorHAnsi" w:hAnsiTheme="minorHAnsi" w:cstheme="minorHAnsi"/>
          <w:color w:val="000000" w:themeColor="text1"/>
          <w:sz w:val="40"/>
          <w:szCs w:val="40"/>
        </w:rPr>
        <w:t xml:space="preserve">hange.  Yes, we will change.  </w:t>
      </w:r>
    </w:p>
    <w:p w14:paraId="253BBC39" w14:textId="76F0C895" w:rsidR="00ED5880" w:rsidRDefault="00ED5880">
      <w:pPr>
        <w:spacing w:before="100" w:beforeAutospacing="1" w:after="100" w:afterAutospacing="1"/>
        <w:rPr>
          <w:rFonts w:asciiTheme="minorHAnsi" w:hAnsiTheme="minorHAnsi" w:cstheme="minorHAnsi"/>
          <w:color w:val="000000" w:themeColor="text1"/>
          <w:sz w:val="40"/>
          <w:szCs w:val="40"/>
        </w:rPr>
      </w:pPr>
      <w:r>
        <w:rPr>
          <w:rFonts w:asciiTheme="minorHAnsi" w:hAnsiTheme="minorHAnsi" w:cstheme="minorHAnsi"/>
          <w:color w:val="000000" w:themeColor="text1"/>
          <w:sz w:val="40"/>
          <w:szCs w:val="40"/>
        </w:rPr>
        <w:t xml:space="preserve">While our ambitions </w:t>
      </w:r>
      <w:r w:rsidR="00F44327">
        <w:rPr>
          <w:rFonts w:asciiTheme="minorHAnsi" w:hAnsiTheme="minorHAnsi" w:cstheme="minorHAnsi"/>
          <w:color w:val="000000" w:themeColor="text1"/>
          <w:sz w:val="40"/>
          <w:szCs w:val="40"/>
        </w:rPr>
        <w:t xml:space="preserve">require us to </w:t>
      </w:r>
      <w:r w:rsidR="008B14BE">
        <w:rPr>
          <w:rFonts w:asciiTheme="minorHAnsi" w:hAnsiTheme="minorHAnsi" w:cstheme="minorHAnsi"/>
          <w:color w:val="000000" w:themeColor="text1"/>
          <w:sz w:val="40"/>
          <w:szCs w:val="40"/>
        </w:rPr>
        <w:t>evolve</w:t>
      </w:r>
      <w:r>
        <w:rPr>
          <w:rFonts w:asciiTheme="minorHAnsi" w:hAnsiTheme="minorHAnsi" w:cstheme="minorHAnsi"/>
          <w:color w:val="000000" w:themeColor="text1"/>
          <w:sz w:val="40"/>
          <w:szCs w:val="40"/>
        </w:rPr>
        <w:t xml:space="preserve">, there is one thing that cannot change, and that is the unique culture </w:t>
      </w:r>
      <w:r>
        <w:rPr>
          <w:rFonts w:asciiTheme="minorHAnsi" w:hAnsiTheme="minorHAnsi" w:cstheme="minorHAnsi"/>
          <w:color w:val="000000" w:themeColor="text1"/>
          <w:sz w:val="40"/>
          <w:szCs w:val="40"/>
        </w:rPr>
        <w:lastRenderedPageBreak/>
        <w:t>of care we have at Rice.  The way we treat people with respect and dignity</w:t>
      </w:r>
      <w:r w:rsidR="00075E07">
        <w:rPr>
          <w:rFonts w:asciiTheme="minorHAnsi" w:hAnsiTheme="minorHAnsi" w:cstheme="minorHAnsi"/>
          <w:color w:val="000000" w:themeColor="text1"/>
          <w:sz w:val="40"/>
          <w:szCs w:val="40"/>
        </w:rPr>
        <w:t xml:space="preserve"> is paramount</w:t>
      </w:r>
      <w:r w:rsidR="008B14BE">
        <w:rPr>
          <w:rFonts w:asciiTheme="minorHAnsi" w:hAnsiTheme="minorHAnsi" w:cstheme="minorHAnsi"/>
          <w:color w:val="000000" w:themeColor="text1"/>
          <w:sz w:val="40"/>
          <w:szCs w:val="40"/>
        </w:rPr>
        <w:t xml:space="preserve">. </w:t>
      </w:r>
    </w:p>
    <w:p w14:paraId="03EA967A" w14:textId="5D289856" w:rsidR="00ED5880" w:rsidRDefault="00ED5880">
      <w:pPr>
        <w:spacing w:before="100" w:beforeAutospacing="1" w:after="100" w:afterAutospacing="1"/>
        <w:rPr>
          <w:rFonts w:asciiTheme="minorHAnsi" w:hAnsiTheme="minorHAnsi" w:cstheme="minorHAnsi"/>
          <w:color w:val="000000" w:themeColor="text1"/>
          <w:sz w:val="40"/>
          <w:szCs w:val="40"/>
        </w:rPr>
      </w:pPr>
      <w:r>
        <w:rPr>
          <w:rFonts w:asciiTheme="minorHAnsi" w:hAnsiTheme="minorHAnsi" w:cstheme="minorHAnsi"/>
          <w:color w:val="000000" w:themeColor="text1"/>
          <w:sz w:val="40"/>
          <w:szCs w:val="40"/>
        </w:rPr>
        <w:t xml:space="preserve">I am </w:t>
      </w:r>
      <w:r w:rsidR="006227CF">
        <w:rPr>
          <w:rFonts w:asciiTheme="minorHAnsi" w:hAnsiTheme="minorHAnsi" w:cstheme="minorHAnsi"/>
          <w:color w:val="000000" w:themeColor="text1"/>
          <w:sz w:val="40"/>
          <w:szCs w:val="40"/>
        </w:rPr>
        <w:t xml:space="preserve">reminded of one of my favorite quotes from Maya Angelou on leadership and dealing with people. </w:t>
      </w:r>
    </w:p>
    <w:p w14:paraId="4338A689" w14:textId="47B01100" w:rsidR="006227CF" w:rsidRPr="00687AA9" w:rsidRDefault="006227CF" w:rsidP="00687AA9">
      <w:pPr>
        <w:rPr>
          <w:rFonts w:cstheme="minorHAnsi"/>
          <w:color w:val="000000" w:themeColor="text1"/>
          <w:sz w:val="40"/>
          <w:szCs w:val="40"/>
        </w:rPr>
      </w:pPr>
      <w:r w:rsidRPr="00687AA9">
        <w:rPr>
          <w:rFonts w:asciiTheme="minorHAnsi" w:hAnsiTheme="minorHAnsi" w:cstheme="minorHAnsi"/>
          <w:color w:val="000000" w:themeColor="text1"/>
          <w:sz w:val="40"/>
          <w:szCs w:val="40"/>
        </w:rPr>
        <w:t>“I've learned that people will forget what you said, people will forget what you did, but people will never forget how you made them feel.”</w:t>
      </w:r>
    </w:p>
    <w:p w14:paraId="7D900C35" w14:textId="385D3E45" w:rsidR="00ED5880" w:rsidRDefault="006227CF" w:rsidP="00923CC4">
      <w:pPr>
        <w:spacing w:before="100" w:beforeAutospacing="1" w:after="100" w:afterAutospacing="1"/>
        <w:rPr>
          <w:rFonts w:asciiTheme="minorHAnsi" w:hAnsiTheme="minorHAnsi" w:cstheme="minorHAnsi"/>
          <w:sz w:val="40"/>
          <w:szCs w:val="40"/>
        </w:rPr>
      </w:pPr>
      <w:r>
        <w:rPr>
          <w:rFonts w:asciiTheme="minorHAnsi" w:hAnsiTheme="minorHAnsi" w:cstheme="minorHAnsi"/>
          <w:sz w:val="40"/>
          <w:szCs w:val="40"/>
        </w:rPr>
        <w:t>We must remain a place where people never forg</w:t>
      </w:r>
      <w:r w:rsidR="008B14BE">
        <w:rPr>
          <w:rFonts w:asciiTheme="minorHAnsi" w:hAnsiTheme="minorHAnsi" w:cstheme="minorHAnsi"/>
          <w:sz w:val="40"/>
          <w:szCs w:val="40"/>
        </w:rPr>
        <w:t>e</w:t>
      </w:r>
      <w:r>
        <w:rPr>
          <w:rFonts w:asciiTheme="minorHAnsi" w:hAnsiTheme="minorHAnsi" w:cstheme="minorHAnsi"/>
          <w:sz w:val="40"/>
          <w:szCs w:val="40"/>
        </w:rPr>
        <w:t xml:space="preserve">t </w:t>
      </w:r>
      <w:r w:rsidR="002D712A">
        <w:rPr>
          <w:rFonts w:asciiTheme="minorHAnsi" w:hAnsiTheme="minorHAnsi" w:cstheme="minorHAnsi"/>
          <w:sz w:val="40"/>
          <w:szCs w:val="40"/>
        </w:rPr>
        <w:t xml:space="preserve">that at Rice they felt </w:t>
      </w:r>
      <w:r>
        <w:rPr>
          <w:rFonts w:asciiTheme="minorHAnsi" w:hAnsiTheme="minorHAnsi" w:cstheme="minorHAnsi"/>
          <w:sz w:val="40"/>
          <w:szCs w:val="40"/>
        </w:rPr>
        <w:t>loved, welcomed, and special</w:t>
      </w:r>
      <w:r w:rsidR="002D712A">
        <w:rPr>
          <w:rFonts w:asciiTheme="minorHAnsi" w:hAnsiTheme="minorHAnsi" w:cstheme="minorHAnsi"/>
          <w:sz w:val="40"/>
          <w:szCs w:val="40"/>
        </w:rPr>
        <w:t xml:space="preserve"> as they received an unparalleled education that enabled them to transform their own lives and the world around them. </w:t>
      </w:r>
      <w:r>
        <w:rPr>
          <w:rFonts w:asciiTheme="minorHAnsi" w:hAnsiTheme="minorHAnsi" w:cstheme="minorHAnsi"/>
          <w:sz w:val="40"/>
          <w:szCs w:val="40"/>
        </w:rPr>
        <w:t xml:space="preserve"> </w:t>
      </w:r>
    </w:p>
    <w:p w14:paraId="65251E7D" w14:textId="79EF6811" w:rsidR="00923CC4" w:rsidRPr="000B6A43" w:rsidRDefault="00923CC4" w:rsidP="00923CC4">
      <w:pPr>
        <w:spacing w:before="100" w:beforeAutospacing="1" w:after="100" w:afterAutospacing="1"/>
        <w:rPr>
          <w:rFonts w:asciiTheme="minorHAnsi" w:hAnsiTheme="minorHAnsi" w:cstheme="minorHAnsi"/>
          <w:sz w:val="40"/>
          <w:szCs w:val="40"/>
        </w:rPr>
      </w:pPr>
      <w:r w:rsidRPr="00687AA9">
        <w:rPr>
          <w:rFonts w:asciiTheme="minorHAnsi" w:hAnsiTheme="minorHAnsi" w:cstheme="minorHAnsi"/>
          <w:sz w:val="40"/>
          <w:szCs w:val="40"/>
        </w:rPr>
        <w:t xml:space="preserve">For at this university we are dedicated to “no upper limits.”  This is a </w:t>
      </w:r>
      <w:r w:rsidR="003633D6" w:rsidRPr="00687AA9">
        <w:rPr>
          <w:rFonts w:asciiTheme="minorHAnsi" w:hAnsiTheme="minorHAnsi" w:cstheme="minorHAnsi"/>
          <w:sz w:val="40"/>
          <w:szCs w:val="40"/>
        </w:rPr>
        <w:t>place</w:t>
      </w:r>
      <w:r w:rsidRPr="00687AA9">
        <w:rPr>
          <w:rFonts w:asciiTheme="minorHAnsi" w:hAnsiTheme="minorHAnsi" w:cstheme="minorHAnsi"/>
          <w:sz w:val="40"/>
          <w:szCs w:val="40"/>
        </w:rPr>
        <w:t xml:space="preserve"> where the greatest problems of the world can </w:t>
      </w:r>
      <w:r w:rsidR="002D712A" w:rsidRPr="00687AA9">
        <w:rPr>
          <w:rFonts w:asciiTheme="minorHAnsi" w:hAnsiTheme="minorHAnsi" w:cstheme="minorHAnsi"/>
          <w:sz w:val="40"/>
          <w:szCs w:val="40"/>
        </w:rPr>
        <w:t xml:space="preserve">and will </w:t>
      </w:r>
      <w:r w:rsidRPr="00687AA9">
        <w:rPr>
          <w:rFonts w:asciiTheme="minorHAnsi" w:hAnsiTheme="minorHAnsi" w:cstheme="minorHAnsi"/>
          <w:sz w:val="40"/>
          <w:szCs w:val="40"/>
        </w:rPr>
        <w:t>be solved.  It is in our DNA to go beyond the cusp of greatness to greatness itself.  And, in John F. Kennedy’s words, we will “move forward with strength and courage.”</w:t>
      </w:r>
      <w:r w:rsidRPr="000B6A43">
        <w:rPr>
          <w:rFonts w:asciiTheme="minorHAnsi" w:hAnsiTheme="minorHAnsi" w:cstheme="minorHAnsi"/>
          <w:sz w:val="40"/>
          <w:szCs w:val="40"/>
        </w:rPr>
        <w:t xml:space="preserve"> </w:t>
      </w:r>
    </w:p>
    <w:p w14:paraId="5C0F93D3" w14:textId="77777777" w:rsidR="00923CC4" w:rsidRPr="000B6A43" w:rsidRDefault="00923CC4" w:rsidP="00923CC4">
      <w:pPr>
        <w:rPr>
          <w:rFonts w:asciiTheme="minorHAnsi" w:hAnsiTheme="minorHAnsi" w:cstheme="minorHAnsi"/>
          <w:sz w:val="40"/>
          <w:szCs w:val="40"/>
        </w:rPr>
      </w:pPr>
      <w:r w:rsidRPr="000B6A43">
        <w:rPr>
          <w:rFonts w:asciiTheme="minorHAnsi" w:hAnsiTheme="minorHAnsi" w:cstheme="minorHAnsi"/>
          <w:sz w:val="40"/>
          <w:szCs w:val="40"/>
        </w:rPr>
        <w:t xml:space="preserve">Thank you all of you for being here today.  I am truly honored and excited to serve as the next President of this incredible institution. </w:t>
      </w:r>
    </w:p>
    <w:p w14:paraId="5CA6ED80" w14:textId="79B9813A" w:rsidR="00923CC4" w:rsidRDefault="00923CC4" w:rsidP="00923CC4">
      <w:pPr>
        <w:rPr>
          <w:rFonts w:asciiTheme="minorHAnsi" w:hAnsiTheme="minorHAnsi" w:cstheme="minorHAnsi"/>
          <w:sz w:val="40"/>
          <w:szCs w:val="40"/>
        </w:rPr>
      </w:pPr>
    </w:p>
    <w:p w14:paraId="5C9F897A" w14:textId="043AF58F" w:rsidR="006227CF" w:rsidRDefault="006227CF" w:rsidP="00923CC4">
      <w:pPr>
        <w:rPr>
          <w:rFonts w:asciiTheme="minorHAnsi" w:hAnsiTheme="minorHAnsi" w:cstheme="minorHAnsi"/>
          <w:sz w:val="40"/>
          <w:szCs w:val="40"/>
        </w:rPr>
      </w:pPr>
    </w:p>
    <w:p w14:paraId="64EB2A11" w14:textId="2CB9B414" w:rsidR="006227CF" w:rsidRDefault="006227CF" w:rsidP="00923CC4">
      <w:pPr>
        <w:rPr>
          <w:rFonts w:asciiTheme="minorHAnsi" w:hAnsiTheme="minorHAnsi" w:cstheme="minorHAnsi"/>
          <w:sz w:val="40"/>
          <w:szCs w:val="40"/>
        </w:rPr>
      </w:pPr>
    </w:p>
    <w:p w14:paraId="6B3E3E4D" w14:textId="706A57EB" w:rsidR="006227CF" w:rsidRDefault="006227CF" w:rsidP="00923CC4">
      <w:pPr>
        <w:rPr>
          <w:rFonts w:asciiTheme="minorHAnsi" w:hAnsiTheme="minorHAnsi" w:cstheme="minorHAnsi"/>
          <w:sz w:val="40"/>
          <w:szCs w:val="40"/>
        </w:rPr>
      </w:pPr>
    </w:p>
    <w:p w14:paraId="3ABBD38C" w14:textId="52AF8164" w:rsidR="006227CF" w:rsidRDefault="006227CF" w:rsidP="00923CC4">
      <w:pPr>
        <w:rPr>
          <w:rFonts w:asciiTheme="minorHAnsi" w:hAnsiTheme="minorHAnsi" w:cstheme="minorHAnsi"/>
          <w:sz w:val="40"/>
          <w:szCs w:val="40"/>
        </w:rPr>
      </w:pPr>
    </w:p>
    <w:p w14:paraId="3203C9DF" w14:textId="22250811" w:rsidR="006227CF" w:rsidRDefault="006227CF" w:rsidP="00923CC4">
      <w:pPr>
        <w:rPr>
          <w:rFonts w:asciiTheme="minorHAnsi" w:hAnsiTheme="minorHAnsi" w:cstheme="minorHAnsi"/>
          <w:sz w:val="40"/>
          <w:szCs w:val="40"/>
        </w:rPr>
      </w:pPr>
    </w:p>
    <w:p w14:paraId="01B339F0" w14:textId="53C263C9" w:rsidR="006227CF" w:rsidRDefault="006227CF" w:rsidP="00923CC4">
      <w:pPr>
        <w:rPr>
          <w:rFonts w:asciiTheme="minorHAnsi" w:hAnsiTheme="minorHAnsi" w:cstheme="minorHAnsi"/>
          <w:sz w:val="40"/>
          <w:szCs w:val="40"/>
        </w:rPr>
      </w:pPr>
    </w:p>
    <w:p w14:paraId="637AE751" w14:textId="7D090256" w:rsidR="006227CF" w:rsidRDefault="006227CF" w:rsidP="00923CC4">
      <w:pPr>
        <w:rPr>
          <w:rFonts w:asciiTheme="minorHAnsi" w:hAnsiTheme="minorHAnsi" w:cstheme="minorHAnsi"/>
          <w:sz w:val="40"/>
          <w:szCs w:val="40"/>
        </w:rPr>
      </w:pPr>
    </w:p>
    <w:p w14:paraId="5DAB9D5E" w14:textId="2AB76DDB" w:rsidR="006227CF" w:rsidRDefault="006227CF" w:rsidP="00923CC4">
      <w:pPr>
        <w:rPr>
          <w:rFonts w:asciiTheme="minorHAnsi" w:hAnsiTheme="minorHAnsi" w:cstheme="minorHAnsi"/>
          <w:sz w:val="40"/>
          <w:szCs w:val="40"/>
        </w:rPr>
      </w:pPr>
    </w:p>
    <w:p w14:paraId="59FE3D81" w14:textId="098A5AA1" w:rsidR="006227CF" w:rsidRDefault="006227CF" w:rsidP="00923CC4">
      <w:pPr>
        <w:rPr>
          <w:rFonts w:asciiTheme="minorHAnsi" w:hAnsiTheme="minorHAnsi" w:cstheme="minorHAnsi"/>
          <w:sz w:val="40"/>
          <w:szCs w:val="40"/>
        </w:rPr>
      </w:pPr>
    </w:p>
    <w:p w14:paraId="1BC38105" w14:textId="3FA9F7E2" w:rsidR="006227CF" w:rsidRDefault="006227CF" w:rsidP="00923CC4">
      <w:pPr>
        <w:rPr>
          <w:rFonts w:asciiTheme="minorHAnsi" w:hAnsiTheme="minorHAnsi" w:cstheme="minorHAnsi"/>
          <w:sz w:val="40"/>
          <w:szCs w:val="40"/>
        </w:rPr>
      </w:pPr>
    </w:p>
    <w:p w14:paraId="76975D6F" w14:textId="77777777" w:rsidR="006227CF" w:rsidRPr="000B6A43" w:rsidRDefault="006227CF" w:rsidP="00923CC4">
      <w:pPr>
        <w:rPr>
          <w:rFonts w:asciiTheme="minorHAnsi" w:hAnsiTheme="minorHAnsi" w:cstheme="minorHAnsi"/>
          <w:sz w:val="40"/>
          <w:szCs w:val="40"/>
        </w:rPr>
      </w:pPr>
    </w:p>
    <w:p w14:paraId="2B1BA777" w14:textId="169C6642" w:rsidR="00A62F22" w:rsidRDefault="00A62F22" w:rsidP="00923CC4"/>
    <w:p w14:paraId="090BAEBF" w14:textId="77777777" w:rsidR="00A62F22" w:rsidRPr="00923CC4" w:rsidRDefault="00A62F22" w:rsidP="00923CC4"/>
    <w:sectPr w:rsidR="00A62F22" w:rsidRPr="00923CC4" w:rsidSect="00D01568">
      <w:headerReference w:type="default" r:id="rId8"/>
      <w:footerReference w:type="default" r:id="rId9"/>
      <w:pgSz w:w="12240" w:h="15840"/>
      <w:pgMar w:top="2430" w:right="1440" w:bottom="1170" w:left="1440" w:header="45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1CEF2" w16cex:dateUtc="2022-10-01T0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0C031D" w16cid:durableId="26E1CEF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555BD0" w14:textId="77777777" w:rsidR="007C31FA" w:rsidRDefault="007C31FA" w:rsidP="00722C1A">
      <w:r>
        <w:separator/>
      </w:r>
    </w:p>
  </w:endnote>
  <w:endnote w:type="continuationSeparator" w:id="0">
    <w:p w14:paraId="3C05F0DC" w14:textId="77777777" w:rsidR="007C31FA" w:rsidRDefault="007C31FA" w:rsidP="00722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8B698" w14:textId="77777777" w:rsidR="00722C1A" w:rsidRPr="00365295" w:rsidRDefault="006725BC" w:rsidP="006725BC">
    <w:pPr>
      <w:pStyle w:val="Footer"/>
      <w:jc w:val="center"/>
      <w:rPr>
        <w:rFonts w:ascii="Century Gothic" w:hAnsi="Century Gothic"/>
        <w:color w:val="808080"/>
        <w:sz w:val="28"/>
        <w:szCs w:val="28"/>
      </w:rPr>
    </w:pPr>
    <w:r w:rsidRPr="00365295">
      <w:rPr>
        <w:rFonts w:ascii="Century Gothic" w:hAnsi="Century Gothic"/>
        <w:noProof/>
        <w:color w:val="FFFFFF"/>
        <w:sz w:val="28"/>
        <w:szCs w:val="28"/>
      </w:rPr>
      <mc:AlternateContent>
        <mc:Choice Requires="wps">
          <w:drawing>
            <wp:anchor distT="0" distB="0" distL="114300" distR="114300" simplePos="0" relativeHeight="251659264" behindDoc="0" locked="0" layoutInCell="1" allowOverlap="1" wp14:anchorId="1C98B69D" wp14:editId="1C98B69E">
              <wp:simplePos x="0" y="0"/>
              <wp:positionH relativeFrom="column">
                <wp:posOffset>2491740</wp:posOffset>
              </wp:positionH>
              <wp:positionV relativeFrom="paragraph">
                <wp:posOffset>88265</wp:posOffset>
              </wp:positionV>
              <wp:extent cx="76200" cy="83820"/>
              <wp:effectExtent l="0" t="0" r="19050" b="11430"/>
              <wp:wrapNone/>
              <wp:docPr id="1" name="Flowchart: Connector 1"/>
              <wp:cNvGraphicFramePr/>
              <a:graphic xmlns:a="http://schemas.openxmlformats.org/drawingml/2006/main">
                <a:graphicData uri="http://schemas.microsoft.com/office/word/2010/wordprocessingShape">
                  <wps:wsp>
                    <wps:cNvSpPr/>
                    <wps:spPr>
                      <a:xfrm>
                        <a:off x="0" y="0"/>
                        <a:ext cx="76200" cy="83820"/>
                      </a:xfrm>
                      <a:prstGeom prst="flowChartConnector">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5B1AD41"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26" type="#_x0000_t120" style="position:absolute;margin-left:196.2pt;margin-top:6.95pt;width:6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ii+gAIAAJkFAAAOAAAAZHJzL2Uyb0RvYy54bWysVN9PGzEMfp+0/yHK+7i2A8YqrqgqYpqE&#10;AA0mnkMu4SLl4sxJe+3++jm5H+26aQ9ofUids/3Z/mL78mrbWLZRGAy4kk9PJpwpJ6Ey7rXk359u&#10;PlxwFqJwlbDgVMl3KvCrxft3l62fqxnUYCuFjEBcmLe+5HWMfl4UQdaqEeEEvHKk1ICNiHTF16JC&#10;0RJ6Y4vZZHJetICVR5AqBPp63Sn5IuNrrWS81zqoyGzJKbeYT8znSzqLxaWYv6LwtZF9GuINWTTC&#10;OAo6Ql2LKNgazR9QjZEIAXQ8kdAUoLWRKtdA1UwnR9U81sKrXAuRE/xIU/h/sPJu8+gfkGhofZgH&#10;ElMVW41N+qf82DaTtRvJUtvIJH38dE78cyZJc/HxYpapLPauHkP8oqBhSSi5ttCuaoFxBc7RqwBm&#10;usTmNkQKTo6DQ4obwJrqxlibL6kX1Moi2wh6RSGlcnGWXo68frO07s3OBJW8iz0LWYo7qxKmdd+U&#10;Zqaiumc58dygx0lNO1UtKtXlejah35DpUEbOOwMmZE1Vjtg9wGB5WPC0h+ntk6vK/T06T/6VWMfW&#10;6JEjg4ujc2Nc/yRHldk4Ru7sB5I6ahJLL1DtHpAhdNMVvLwx9Oi3IsQHgTRO1Ca0IuI9HakPSg69&#10;xFkN+PNv35M9dTlpOWtpPEsefqwFKs7sV0f9/3l6eprmOV9Ozz5R/zE81Lwcaty6WQH1zpSWkZdZ&#10;TPbRDqJGaJ5pkyxTVFIJJyl2yWXE4bKK3dqgXSTVcpnNaIa9iLfu0csEnlhNbfy0fRbo+86PNDB3&#10;MIyymB+1fGebPB0s1xG0yfOw57Xnm+Y/N06/q9KCObxnq/1GXfwCAAD//wMAUEsDBBQABgAIAAAA&#10;IQBOj8vr4AAAAAkBAAAPAAAAZHJzL2Rvd25yZXYueG1sTI9NT4NAEIbvJv6HzZh4s7ulxAqyNI1J&#10;Lyamih70trAjkO4HYReK/nrHkx5n3ifvPFPsFmvYjGPovZOwXglg6Bqve9dKeHs93NwBC1E5rYx3&#10;KOELA+zKy4tC5dqf3QvOVWwZlbiQKwldjEPOeWg6tCqs/ICOsk8/WhVpHFuuR3Wmcmt4IsQtt6p3&#10;dKFTAz502JyqyUr4rs376SkLB7uvxfb4XM2P08dRyuurZX8PLOIS/2D41Sd1KMmp9pPTgRkJmyxJ&#10;CaVgkwEjIBUpLWoJyXYNvCz4/w/KHwAAAP//AwBQSwECLQAUAAYACAAAACEAtoM4kv4AAADhAQAA&#10;EwAAAAAAAAAAAAAAAAAAAAAAW0NvbnRlbnRfVHlwZXNdLnhtbFBLAQItABQABgAIAAAAIQA4/SH/&#10;1gAAAJQBAAALAAAAAAAAAAAAAAAAAC8BAABfcmVscy8ucmVsc1BLAQItABQABgAIAAAAIQCbuii+&#10;gAIAAJkFAAAOAAAAAAAAAAAAAAAAAC4CAABkcnMvZTJvRG9jLnhtbFBLAQItABQABgAIAAAAIQBO&#10;j8vr4AAAAAkBAAAPAAAAAAAAAAAAAAAAANoEAABkcnMvZG93bnJldi54bWxQSwUGAAAAAAQABADz&#10;AAAA5wUAAAAA&#10;" fillcolor="#ed7d31 [3205]" strokecolor="#ed7d31 [3205]" strokeweight="1pt">
              <v:stroke joinstyle="miter"/>
            </v:shape>
          </w:pict>
        </mc:Fallback>
      </mc:AlternateContent>
    </w:r>
    <w:r w:rsidR="00887A67" w:rsidRPr="00365295">
      <w:rPr>
        <w:rFonts w:ascii="Century Gothic" w:hAnsi="Century Gothic"/>
        <w:color w:val="808080"/>
        <w:sz w:val="28"/>
        <w:szCs w:val="28"/>
      </w:rPr>
      <w:t>910 Redan</w:t>
    </w:r>
    <w:r w:rsidRPr="00365295">
      <w:rPr>
        <w:rFonts w:ascii="Century Gothic" w:hAnsi="Century Gothic"/>
        <w:color w:val="808080"/>
        <w:sz w:val="28"/>
        <w:szCs w:val="28"/>
      </w:rPr>
      <w:t xml:space="preserve">    </w:t>
    </w:r>
    <w:r w:rsidR="00722C1A" w:rsidRPr="00365295">
      <w:rPr>
        <w:rFonts w:ascii="Century Gothic" w:hAnsi="Century Gothic"/>
        <w:color w:val="808080"/>
        <w:sz w:val="28"/>
        <w:szCs w:val="28"/>
      </w:rPr>
      <w:t xml:space="preserve"> Houston, Texas 770</w:t>
    </w:r>
    <w:r w:rsidR="00887A67" w:rsidRPr="00365295">
      <w:rPr>
        <w:rFonts w:ascii="Century Gothic" w:hAnsi="Century Gothic"/>
        <w:color w:val="808080"/>
        <w:sz w:val="28"/>
        <w:szCs w:val="28"/>
      </w:rPr>
      <w:t>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04B76" w14:textId="77777777" w:rsidR="007C31FA" w:rsidRDefault="007C31FA" w:rsidP="00722C1A">
      <w:r>
        <w:separator/>
      </w:r>
    </w:p>
  </w:footnote>
  <w:footnote w:type="continuationSeparator" w:id="0">
    <w:p w14:paraId="30EA6CFF" w14:textId="77777777" w:rsidR="007C31FA" w:rsidRDefault="007C31FA" w:rsidP="00722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8B695" w14:textId="77777777" w:rsidR="00722C1A" w:rsidRDefault="00722C1A" w:rsidP="005C327C">
    <w:pPr>
      <w:pStyle w:val="Header"/>
      <w:tabs>
        <w:tab w:val="left" w:pos="641"/>
      </w:tabs>
    </w:pPr>
    <w:r>
      <w:tab/>
    </w:r>
    <w:r>
      <w:tab/>
    </w:r>
    <w:r>
      <w:rPr>
        <w:noProof/>
      </w:rPr>
      <w:drawing>
        <wp:inline distT="0" distB="0" distL="0" distR="0" wp14:anchorId="1C98B69B" wp14:editId="1C98B69C">
          <wp:extent cx="838200" cy="57806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Clogo.JPG"/>
                  <pic:cNvPicPr/>
                </pic:nvPicPr>
                <pic:blipFill>
                  <a:blip r:embed="rId1">
                    <a:extLst>
                      <a:ext uri="{28A0092B-C50C-407E-A947-70E740481C1C}">
                        <a14:useLocalDpi xmlns:a14="http://schemas.microsoft.com/office/drawing/2010/main" val="0"/>
                      </a:ext>
                    </a:extLst>
                  </a:blip>
                  <a:stretch>
                    <a:fillRect/>
                  </a:stretch>
                </pic:blipFill>
                <pic:spPr>
                  <a:xfrm>
                    <a:off x="0" y="0"/>
                    <a:ext cx="844638" cy="582508"/>
                  </a:xfrm>
                  <a:prstGeom prst="rect">
                    <a:avLst/>
                  </a:prstGeom>
                </pic:spPr>
              </pic:pic>
            </a:graphicData>
          </a:graphic>
        </wp:inline>
      </w:drawing>
    </w:r>
    <w:r w:rsidR="005C327C">
      <w:tab/>
    </w:r>
  </w:p>
  <w:p w14:paraId="1C98B696" w14:textId="77777777" w:rsidR="00722C1A" w:rsidRPr="00365295" w:rsidRDefault="00722C1A" w:rsidP="00722C1A">
    <w:pPr>
      <w:pStyle w:val="Header"/>
      <w:jc w:val="center"/>
      <w:rPr>
        <w:rFonts w:ascii="Century Gothic" w:hAnsi="Century Gothic"/>
        <w:b/>
        <w:color w:val="808080"/>
        <w:sz w:val="28"/>
        <w:szCs w:val="28"/>
      </w:rPr>
    </w:pPr>
    <w:r w:rsidRPr="00365295">
      <w:rPr>
        <w:rFonts w:ascii="Century Gothic" w:hAnsi="Century Gothic"/>
        <w:b/>
        <w:color w:val="808080"/>
        <w:sz w:val="28"/>
        <w:szCs w:val="28"/>
      </w:rPr>
      <w:t xml:space="preserve">Caudle Crisis &amp; </w:t>
    </w:r>
    <w:r w:rsidR="00890702" w:rsidRPr="00365295">
      <w:rPr>
        <w:rFonts w:ascii="Century Gothic" w:hAnsi="Century Gothic"/>
        <w:b/>
        <w:color w:val="808080"/>
        <w:sz w:val="28"/>
        <w:szCs w:val="28"/>
      </w:rPr>
      <w:t>Communi</w:t>
    </w:r>
    <w:r w:rsidR="00890702" w:rsidRPr="00365295">
      <w:rPr>
        <w:rFonts w:ascii="Century Gothic" w:hAnsi="Century Gothic"/>
        <w:b/>
        <w:color w:val="808080"/>
        <w:spacing w:val="-20"/>
        <w:sz w:val="28"/>
        <w:szCs w:val="28"/>
      </w:rPr>
      <w:t>c</w:t>
    </w:r>
    <w:r w:rsidR="00890702" w:rsidRPr="00365295">
      <w:rPr>
        <w:rFonts w:ascii="Century Gothic" w:hAnsi="Century Gothic"/>
        <w:b/>
        <w:color w:val="808080"/>
        <w:sz w:val="28"/>
        <w:szCs w:val="28"/>
      </w:rPr>
      <w:t xml:space="preserve">ation </w:t>
    </w:r>
    <w:r w:rsidRPr="00365295">
      <w:rPr>
        <w:rFonts w:ascii="Century Gothic" w:hAnsi="Century Gothic"/>
        <w:b/>
        <w:color w:val="808080"/>
        <w:sz w:val="28"/>
        <w:szCs w:val="28"/>
      </w:rPr>
      <w:t>Counsel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063C9"/>
    <w:multiLevelType w:val="hybridMultilevel"/>
    <w:tmpl w:val="9FD8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10AE5"/>
    <w:multiLevelType w:val="hybridMultilevel"/>
    <w:tmpl w:val="619AA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CB14980"/>
    <w:multiLevelType w:val="multilevel"/>
    <w:tmpl w:val="D7846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143FF6"/>
    <w:multiLevelType w:val="multilevel"/>
    <w:tmpl w:val="263E9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8766A8"/>
    <w:multiLevelType w:val="hybridMultilevel"/>
    <w:tmpl w:val="1AE63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6E0F0C"/>
    <w:multiLevelType w:val="hybridMultilevel"/>
    <w:tmpl w:val="06401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F86578"/>
    <w:multiLevelType w:val="hybridMultilevel"/>
    <w:tmpl w:val="0B60A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A9014A"/>
    <w:multiLevelType w:val="hybridMultilevel"/>
    <w:tmpl w:val="46827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4C865EC"/>
    <w:multiLevelType w:val="hybridMultilevel"/>
    <w:tmpl w:val="D9C2A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8"/>
  </w:num>
  <w:num w:numId="4">
    <w:abstractNumId w:val="4"/>
  </w:num>
  <w:num w:numId="5">
    <w:abstractNumId w:val="7"/>
  </w:num>
  <w:num w:numId="6">
    <w:abstractNumId w:val="0"/>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C1A"/>
    <w:rsid w:val="00002E60"/>
    <w:rsid w:val="00017F08"/>
    <w:rsid w:val="0002573B"/>
    <w:rsid w:val="00045978"/>
    <w:rsid w:val="00047BBE"/>
    <w:rsid w:val="00062606"/>
    <w:rsid w:val="00075E07"/>
    <w:rsid w:val="00081D20"/>
    <w:rsid w:val="00081EA5"/>
    <w:rsid w:val="00086B4F"/>
    <w:rsid w:val="00087403"/>
    <w:rsid w:val="00090FED"/>
    <w:rsid w:val="00092514"/>
    <w:rsid w:val="00094F58"/>
    <w:rsid w:val="000A2E82"/>
    <w:rsid w:val="000A39EF"/>
    <w:rsid w:val="000A6AC2"/>
    <w:rsid w:val="000B0E63"/>
    <w:rsid w:val="000C1097"/>
    <w:rsid w:val="000D1F15"/>
    <w:rsid w:val="000D4056"/>
    <w:rsid w:val="000E1E8E"/>
    <w:rsid w:val="000F088B"/>
    <w:rsid w:val="000F3131"/>
    <w:rsid w:val="0010054F"/>
    <w:rsid w:val="00116451"/>
    <w:rsid w:val="001165C4"/>
    <w:rsid w:val="0013198E"/>
    <w:rsid w:val="001648EC"/>
    <w:rsid w:val="00172F17"/>
    <w:rsid w:val="00173014"/>
    <w:rsid w:val="0017343D"/>
    <w:rsid w:val="0018520A"/>
    <w:rsid w:val="001945FF"/>
    <w:rsid w:val="001A419F"/>
    <w:rsid w:val="001B07F7"/>
    <w:rsid w:val="001C7113"/>
    <w:rsid w:val="001D4C51"/>
    <w:rsid w:val="001E1606"/>
    <w:rsid w:val="001E1BB4"/>
    <w:rsid w:val="001F6AA2"/>
    <w:rsid w:val="0022089F"/>
    <w:rsid w:val="00230E34"/>
    <w:rsid w:val="002343ED"/>
    <w:rsid w:val="00234C4F"/>
    <w:rsid w:val="002375F1"/>
    <w:rsid w:val="0024428E"/>
    <w:rsid w:val="00246DB2"/>
    <w:rsid w:val="0025068D"/>
    <w:rsid w:val="00266D57"/>
    <w:rsid w:val="0028145C"/>
    <w:rsid w:val="00284293"/>
    <w:rsid w:val="0028768C"/>
    <w:rsid w:val="00295D5D"/>
    <w:rsid w:val="002B251F"/>
    <w:rsid w:val="002B26EF"/>
    <w:rsid w:val="002B48C3"/>
    <w:rsid w:val="002C0613"/>
    <w:rsid w:val="002C29EE"/>
    <w:rsid w:val="002D68A3"/>
    <w:rsid w:val="002D712A"/>
    <w:rsid w:val="002E3598"/>
    <w:rsid w:val="0030619E"/>
    <w:rsid w:val="003421AC"/>
    <w:rsid w:val="003633D6"/>
    <w:rsid w:val="00365295"/>
    <w:rsid w:val="00373ED3"/>
    <w:rsid w:val="00376ABE"/>
    <w:rsid w:val="00377902"/>
    <w:rsid w:val="00377E44"/>
    <w:rsid w:val="003A000D"/>
    <w:rsid w:val="003C2231"/>
    <w:rsid w:val="003C4BD0"/>
    <w:rsid w:val="003D3B39"/>
    <w:rsid w:val="003F61D3"/>
    <w:rsid w:val="00400B1F"/>
    <w:rsid w:val="004035A9"/>
    <w:rsid w:val="0041576B"/>
    <w:rsid w:val="00416C2B"/>
    <w:rsid w:val="004438C3"/>
    <w:rsid w:val="004564D9"/>
    <w:rsid w:val="00460B44"/>
    <w:rsid w:val="00485A9F"/>
    <w:rsid w:val="00495BB3"/>
    <w:rsid w:val="004A7BBA"/>
    <w:rsid w:val="004B669F"/>
    <w:rsid w:val="004C1E3B"/>
    <w:rsid w:val="004C64BE"/>
    <w:rsid w:val="004D069D"/>
    <w:rsid w:val="004D0B76"/>
    <w:rsid w:val="004D4360"/>
    <w:rsid w:val="004D4FCC"/>
    <w:rsid w:val="004E241B"/>
    <w:rsid w:val="004E395A"/>
    <w:rsid w:val="004E6BE2"/>
    <w:rsid w:val="005015F0"/>
    <w:rsid w:val="00503113"/>
    <w:rsid w:val="0052252B"/>
    <w:rsid w:val="00532139"/>
    <w:rsid w:val="00532634"/>
    <w:rsid w:val="00532CF9"/>
    <w:rsid w:val="00533CBA"/>
    <w:rsid w:val="005455CE"/>
    <w:rsid w:val="00557513"/>
    <w:rsid w:val="00557DBA"/>
    <w:rsid w:val="0056402E"/>
    <w:rsid w:val="005721B7"/>
    <w:rsid w:val="00573375"/>
    <w:rsid w:val="00575C31"/>
    <w:rsid w:val="005948BF"/>
    <w:rsid w:val="00597A22"/>
    <w:rsid w:val="005C327C"/>
    <w:rsid w:val="005C6025"/>
    <w:rsid w:val="005C6188"/>
    <w:rsid w:val="005D286E"/>
    <w:rsid w:val="005F4079"/>
    <w:rsid w:val="00606A54"/>
    <w:rsid w:val="00611BF0"/>
    <w:rsid w:val="006227CF"/>
    <w:rsid w:val="00626CE6"/>
    <w:rsid w:val="00630AF9"/>
    <w:rsid w:val="00657284"/>
    <w:rsid w:val="006725BC"/>
    <w:rsid w:val="00673959"/>
    <w:rsid w:val="00675390"/>
    <w:rsid w:val="00680B64"/>
    <w:rsid w:val="00687AA9"/>
    <w:rsid w:val="006B608D"/>
    <w:rsid w:val="006C7429"/>
    <w:rsid w:val="006E0F7D"/>
    <w:rsid w:val="006E4660"/>
    <w:rsid w:val="006F7793"/>
    <w:rsid w:val="007027ED"/>
    <w:rsid w:val="00703D9B"/>
    <w:rsid w:val="0071141A"/>
    <w:rsid w:val="007151B2"/>
    <w:rsid w:val="00722C1A"/>
    <w:rsid w:val="007264BA"/>
    <w:rsid w:val="00747295"/>
    <w:rsid w:val="00747FEE"/>
    <w:rsid w:val="0076654B"/>
    <w:rsid w:val="00775565"/>
    <w:rsid w:val="007A2A23"/>
    <w:rsid w:val="007A2CED"/>
    <w:rsid w:val="007C31FA"/>
    <w:rsid w:val="007D5927"/>
    <w:rsid w:val="007D788C"/>
    <w:rsid w:val="007E5675"/>
    <w:rsid w:val="007F2275"/>
    <w:rsid w:val="00812ACA"/>
    <w:rsid w:val="00815F03"/>
    <w:rsid w:val="008261FB"/>
    <w:rsid w:val="00826D66"/>
    <w:rsid w:val="00831594"/>
    <w:rsid w:val="0084081E"/>
    <w:rsid w:val="008418DE"/>
    <w:rsid w:val="008450E5"/>
    <w:rsid w:val="00852852"/>
    <w:rsid w:val="00857741"/>
    <w:rsid w:val="00857CED"/>
    <w:rsid w:val="0086628F"/>
    <w:rsid w:val="00873A8C"/>
    <w:rsid w:val="00885F6A"/>
    <w:rsid w:val="0088743D"/>
    <w:rsid w:val="00887A67"/>
    <w:rsid w:val="00890702"/>
    <w:rsid w:val="00897204"/>
    <w:rsid w:val="008A2E12"/>
    <w:rsid w:val="008A50D5"/>
    <w:rsid w:val="008A57CA"/>
    <w:rsid w:val="008B14BE"/>
    <w:rsid w:val="008D7E76"/>
    <w:rsid w:val="008F02E4"/>
    <w:rsid w:val="008F2B40"/>
    <w:rsid w:val="00902A43"/>
    <w:rsid w:val="00913A6A"/>
    <w:rsid w:val="00913E0D"/>
    <w:rsid w:val="00923CC4"/>
    <w:rsid w:val="00934359"/>
    <w:rsid w:val="00960277"/>
    <w:rsid w:val="009618DA"/>
    <w:rsid w:val="00970138"/>
    <w:rsid w:val="00974A0C"/>
    <w:rsid w:val="00985594"/>
    <w:rsid w:val="00986361"/>
    <w:rsid w:val="00994CFA"/>
    <w:rsid w:val="00997991"/>
    <w:rsid w:val="009C4DB6"/>
    <w:rsid w:val="009E110E"/>
    <w:rsid w:val="009E1311"/>
    <w:rsid w:val="009F5EE0"/>
    <w:rsid w:val="009F6EEC"/>
    <w:rsid w:val="00A02B50"/>
    <w:rsid w:val="00A11A26"/>
    <w:rsid w:val="00A1430B"/>
    <w:rsid w:val="00A21852"/>
    <w:rsid w:val="00A23A7B"/>
    <w:rsid w:val="00A50598"/>
    <w:rsid w:val="00A5583B"/>
    <w:rsid w:val="00A5731D"/>
    <w:rsid w:val="00A57AEB"/>
    <w:rsid w:val="00A60274"/>
    <w:rsid w:val="00A62A72"/>
    <w:rsid w:val="00A62F22"/>
    <w:rsid w:val="00A751D0"/>
    <w:rsid w:val="00A839E3"/>
    <w:rsid w:val="00A9476C"/>
    <w:rsid w:val="00AA2129"/>
    <w:rsid w:val="00AA6407"/>
    <w:rsid w:val="00AB24F6"/>
    <w:rsid w:val="00AB6A0D"/>
    <w:rsid w:val="00AB6E08"/>
    <w:rsid w:val="00AD270D"/>
    <w:rsid w:val="00AF66CD"/>
    <w:rsid w:val="00B05143"/>
    <w:rsid w:val="00B2231A"/>
    <w:rsid w:val="00B31220"/>
    <w:rsid w:val="00B323AF"/>
    <w:rsid w:val="00B54157"/>
    <w:rsid w:val="00B665AA"/>
    <w:rsid w:val="00B82C82"/>
    <w:rsid w:val="00B91033"/>
    <w:rsid w:val="00B970C4"/>
    <w:rsid w:val="00BC4C23"/>
    <w:rsid w:val="00BF32B9"/>
    <w:rsid w:val="00BF7974"/>
    <w:rsid w:val="00BF7C11"/>
    <w:rsid w:val="00C029E4"/>
    <w:rsid w:val="00C11375"/>
    <w:rsid w:val="00C25861"/>
    <w:rsid w:val="00C42719"/>
    <w:rsid w:val="00C454BE"/>
    <w:rsid w:val="00C50993"/>
    <w:rsid w:val="00C52ED3"/>
    <w:rsid w:val="00C54086"/>
    <w:rsid w:val="00C5441C"/>
    <w:rsid w:val="00C57820"/>
    <w:rsid w:val="00C664A8"/>
    <w:rsid w:val="00CA2671"/>
    <w:rsid w:val="00CA3819"/>
    <w:rsid w:val="00CB467A"/>
    <w:rsid w:val="00CB762C"/>
    <w:rsid w:val="00CD763A"/>
    <w:rsid w:val="00CE7453"/>
    <w:rsid w:val="00D01568"/>
    <w:rsid w:val="00D04578"/>
    <w:rsid w:val="00D0571F"/>
    <w:rsid w:val="00D232A9"/>
    <w:rsid w:val="00D70E48"/>
    <w:rsid w:val="00D749E0"/>
    <w:rsid w:val="00D77767"/>
    <w:rsid w:val="00D82399"/>
    <w:rsid w:val="00D926FA"/>
    <w:rsid w:val="00DA5081"/>
    <w:rsid w:val="00DB04B0"/>
    <w:rsid w:val="00DB350C"/>
    <w:rsid w:val="00DB7E99"/>
    <w:rsid w:val="00DC78F9"/>
    <w:rsid w:val="00DE63F9"/>
    <w:rsid w:val="00DE712A"/>
    <w:rsid w:val="00E01626"/>
    <w:rsid w:val="00E0246A"/>
    <w:rsid w:val="00E15C19"/>
    <w:rsid w:val="00E425F1"/>
    <w:rsid w:val="00E43A3E"/>
    <w:rsid w:val="00E47A13"/>
    <w:rsid w:val="00E725FB"/>
    <w:rsid w:val="00EC1091"/>
    <w:rsid w:val="00EC266A"/>
    <w:rsid w:val="00ED5880"/>
    <w:rsid w:val="00ED757A"/>
    <w:rsid w:val="00EE0EAE"/>
    <w:rsid w:val="00EE4741"/>
    <w:rsid w:val="00EE60E1"/>
    <w:rsid w:val="00F00D4F"/>
    <w:rsid w:val="00F0625D"/>
    <w:rsid w:val="00F16F65"/>
    <w:rsid w:val="00F2604C"/>
    <w:rsid w:val="00F3166A"/>
    <w:rsid w:val="00F42DFD"/>
    <w:rsid w:val="00F44327"/>
    <w:rsid w:val="00F51B2A"/>
    <w:rsid w:val="00F532BF"/>
    <w:rsid w:val="00F603AA"/>
    <w:rsid w:val="00F67302"/>
    <w:rsid w:val="00F70416"/>
    <w:rsid w:val="00F717A8"/>
    <w:rsid w:val="00F94319"/>
    <w:rsid w:val="00FA0658"/>
    <w:rsid w:val="00FA5812"/>
    <w:rsid w:val="00FB2EE1"/>
    <w:rsid w:val="00FB47D1"/>
    <w:rsid w:val="00FB4A12"/>
    <w:rsid w:val="00FB54A5"/>
    <w:rsid w:val="00FC279B"/>
    <w:rsid w:val="00FC27EA"/>
    <w:rsid w:val="00FD53FC"/>
    <w:rsid w:val="00FD7823"/>
    <w:rsid w:val="00FF1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8B68F"/>
  <w15:chartTrackingRefBased/>
  <w15:docId w15:val="{CCF5A2A7-F4B7-4736-BA3E-4F2CBE932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0571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2C1A"/>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pPr>
    <w:rPr>
      <w:rFonts w:asciiTheme="minorHAnsi" w:eastAsiaTheme="minorHAnsi" w:hAnsiTheme="minorHAnsi" w:cstheme="minorBidi"/>
      <w:color w:val="auto"/>
      <w:sz w:val="22"/>
      <w:szCs w:val="22"/>
      <w:bdr w:val="none" w:sz="0" w:space="0" w:color="auto"/>
    </w:rPr>
  </w:style>
  <w:style w:type="character" w:customStyle="1" w:styleId="HeaderChar">
    <w:name w:val="Header Char"/>
    <w:basedOn w:val="DefaultParagraphFont"/>
    <w:link w:val="Header"/>
    <w:uiPriority w:val="99"/>
    <w:rsid w:val="00722C1A"/>
  </w:style>
  <w:style w:type="paragraph" w:styleId="Footer">
    <w:name w:val="footer"/>
    <w:basedOn w:val="Normal"/>
    <w:link w:val="FooterChar"/>
    <w:uiPriority w:val="99"/>
    <w:unhideWhenUsed/>
    <w:rsid w:val="00722C1A"/>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pPr>
    <w:rPr>
      <w:rFonts w:asciiTheme="minorHAnsi" w:eastAsiaTheme="minorHAnsi" w:hAnsiTheme="minorHAnsi" w:cstheme="minorBidi"/>
      <w:color w:val="auto"/>
      <w:sz w:val="22"/>
      <w:szCs w:val="22"/>
      <w:bdr w:val="none" w:sz="0" w:space="0" w:color="auto"/>
    </w:rPr>
  </w:style>
  <w:style w:type="character" w:customStyle="1" w:styleId="FooterChar">
    <w:name w:val="Footer Char"/>
    <w:basedOn w:val="DefaultParagraphFont"/>
    <w:link w:val="Footer"/>
    <w:uiPriority w:val="99"/>
    <w:rsid w:val="00722C1A"/>
  </w:style>
  <w:style w:type="paragraph" w:styleId="BalloonText">
    <w:name w:val="Balloon Text"/>
    <w:basedOn w:val="Normal"/>
    <w:link w:val="BalloonTextChar"/>
    <w:uiPriority w:val="99"/>
    <w:semiHidden/>
    <w:unhideWhenUsed/>
    <w:rsid w:val="00722C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C1A"/>
    <w:rPr>
      <w:rFonts w:ascii="Segoe UI" w:hAnsi="Segoe UI" w:cs="Segoe UI"/>
      <w:sz w:val="18"/>
      <w:szCs w:val="18"/>
    </w:rPr>
  </w:style>
  <w:style w:type="paragraph" w:styleId="ListParagraph">
    <w:name w:val="List Paragraph"/>
    <w:basedOn w:val="Normal"/>
    <w:uiPriority w:val="34"/>
    <w:qFormat/>
    <w:rsid w:val="006F779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color w:val="auto"/>
      <w:sz w:val="22"/>
      <w:szCs w:val="22"/>
      <w:bdr w:val="none" w:sz="0" w:space="0" w:color="auto"/>
    </w:rPr>
  </w:style>
  <w:style w:type="paragraph" w:styleId="NormalWeb">
    <w:name w:val="Normal (Web)"/>
    <w:basedOn w:val="Normal"/>
    <w:uiPriority w:val="99"/>
    <w:unhideWhenUsed/>
    <w:rsid w:val="00377E4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color w:val="auto"/>
      <w:sz w:val="22"/>
      <w:szCs w:val="22"/>
      <w:bdr w:val="none" w:sz="0" w:space="0" w:color="auto"/>
    </w:rPr>
  </w:style>
  <w:style w:type="paragraph" w:styleId="Revision">
    <w:name w:val="Revision"/>
    <w:hidden/>
    <w:uiPriority w:val="99"/>
    <w:semiHidden/>
    <w:rsid w:val="00630AF9"/>
    <w:pPr>
      <w:spacing w:after="0" w:line="240" w:lineRule="auto"/>
    </w:pPr>
    <w:rPr>
      <w:rFonts w:ascii="Times New Roman" w:eastAsia="Arial Unicode MS" w:hAnsi="Times New Roman" w:cs="Arial Unicode MS"/>
      <w:color w:val="000000"/>
      <w:sz w:val="24"/>
      <w:szCs w:val="24"/>
      <w:u w:color="000000"/>
      <w:bdr w:val="nil"/>
    </w:rPr>
  </w:style>
  <w:style w:type="character" w:styleId="CommentReference">
    <w:name w:val="annotation reference"/>
    <w:basedOn w:val="DefaultParagraphFont"/>
    <w:uiPriority w:val="99"/>
    <w:semiHidden/>
    <w:unhideWhenUsed/>
    <w:rsid w:val="00630AF9"/>
    <w:rPr>
      <w:sz w:val="16"/>
      <w:szCs w:val="16"/>
    </w:rPr>
  </w:style>
  <w:style w:type="paragraph" w:styleId="CommentText">
    <w:name w:val="annotation text"/>
    <w:basedOn w:val="Normal"/>
    <w:link w:val="CommentTextChar"/>
    <w:uiPriority w:val="99"/>
    <w:semiHidden/>
    <w:unhideWhenUsed/>
    <w:rsid w:val="00630AF9"/>
    <w:rPr>
      <w:sz w:val="20"/>
      <w:szCs w:val="20"/>
    </w:rPr>
  </w:style>
  <w:style w:type="character" w:customStyle="1" w:styleId="CommentTextChar">
    <w:name w:val="Comment Text Char"/>
    <w:basedOn w:val="DefaultParagraphFont"/>
    <w:link w:val="CommentText"/>
    <w:uiPriority w:val="99"/>
    <w:semiHidden/>
    <w:rsid w:val="00630AF9"/>
    <w:rPr>
      <w:rFonts w:ascii="Times New Roman" w:eastAsia="Arial Unicode MS" w:hAnsi="Times New Roman" w:cs="Arial Unicode MS"/>
      <w:color w:val="000000"/>
      <w:sz w:val="20"/>
      <w:szCs w:val="20"/>
      <w:u w:color="000000"/>
      <w:bdr w:val="nil"/>
    </w:rPr>
  </w:style>
  <w:style w:type="paragraph" w:styleId="CommentSubject">
    <w:name w:val="annotation subject"/>
    <w:basedOn w:val="CommentText"/>
    <w:next w:val="CommentText"/>
    <w:link w:val="CommentSubjectChar"/>
    <w:uiPriority w:val="99"/>
    <w:semiHidden/>
    <w:unhideWhenUsed/>
    <w:rsid w:val="00630AF9"/>
    <w:rPr>
      <w:b/>
      <w:bCs/>
    </w:rPr>
  </w:style>
  <w:style w:type="character" w:customStyle="1" w:styleId="CommentSubjectChar">
    <w:name w:val="Comment Subject Char"/>
    <w:basedOn w:val="CommentTextChar"/>
    <w:link w:val="CommentSubject"/>
    <w:uiPriority w:val="99"/>
    <w:semiHidden/>
    <w:rsid w:val="00630AF9"/>
    <w:rPr>
      <w:rFonts w:ascii="Times New Roman" w:eastAsia="Arial Unicode MS" w:hAnsi="Times New Roman" w:cs="Arial Unicode MS"/>
      <w:b/>
      <w:bCs/>
      <w:color w:val="000000"/>
      <w:sz w:val="20"/>
      <w:szCs w:val="20"/>
      <w:u w:color="000000"/>
      <w:bdr w:val="nil"/>
    </w:rPr>
  </w:style>
  <w:style w:type="paragraph" w:customStyle="1" w:styleId="topic-paragraph">
    <w:name w:val="topic-paragraph"/>
    <w:basedOn w:val="Normal"/>
    <w:rsid w:val="00A62F2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customStyle="1" w:styleId="trt0xe">
    <w:name w:val="trt0xe"/>
    <w:basedOn w:val="Normal"/>
    <w:rsid w:val="00A62F2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1579">
      <w:bodyDiv w:val="1"/>
      <w:marLeft w:val="0"/>
      <w:marRight w:val="0"/>
      <w:marTop w:val="0"/>
      <w:marBottom w:val="0"/>
      <w:divBdr>
        <w:top w:val="none" w:sz="0" w:space="0" w:color="auto"/>
        <w:left w:val="none" w:sz="0" w:space="0" w:color="auto"/>
        <w:bottom w:val="none" w:sz="0" w:space="0" w:color="auto"/>
        <w:right w:val="none" w:sz="0" w:space="0" w:color="auto"/>
      </w:divBdr>
    </w:div>
    <w:div w:id="524832379">
      <w:bodyDiv w:val="1"/>
      <w:marLeft w:val="0"/>
      <w:marRight w:val="0"/>
      <w:marTop w:val="0"/>
      <w:marBottom w:val="0"/>
      <w:divBdr>
        <w:top w:val="none" w:sz="0" w:space="0" w:color="auto"/>
        <w:left w:val="none" w:sz="0" w:space="0" w:color="auto"/>
        <w:bottom w:val="none" w:sz="0" w:space="0" w:color="auto"/>
        <w:right w:val="none" w:sz="0" w:space="0" w:color="auto"/>
      </w:divBdr>
    </w:div>
    <w:div w:id="721178362">
      <w:bodyDiv w:val="1"/>
      <w:marLeft w:val="0"/>
      <w:marRight w:val="0"/>
      <w:marTop w:val="0"/>
      <w:marBottom w:val="0"/>
      <w:divBdr>
        <w:top w:val="none" w:sz="0" w:space="0" w:color="auto"/>
        <w:left w:val="none" w:sz="0" w:space="0" w:color="auto"/>
        <w:bottom w:val="none" w:sz="0" w:space="0" w:color="auto"/>
        <w:right w:val="none" w:sz="0" w:space="0" w:color="auto"/>
      </w:divBdr>
      <w:divsChild>
        <w:div w:id="189687109">
          <w:marLeft w:val="0"/>
          <w:marRight w:val="0"/>
          <w:marTop w:val="0"/>
          <w:marBottom w:val="0"/>
          <w:divBdr>
            <w:top w:val="none" w:sz="0" w:space="0" w:color="auto"/>
            <w:left w:val="none" w:sz="0" w:space="0" w:color="auto"/>
            <w:bottom w:val="none" w:sz="0" w:space="0" w:color="auto"/>
            <w:right w:val="none" w:sz="0" w:space="0" w:color="auto"/>
          </w:divBdr>
        </w:div>
      </w:divsChild>
    </w:div>
    <w:div w:id="213116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9F9F5-1BFB-46A7-BE08-9FB75740C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3229</Words>
  <Characters>18408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Caudle</dc:creator>
  <cp:keywords/>
  <dc:description/>
  <cp:lastModifiedBy>Allen Caudle</cp:lastModifiedBy>
  <cp:revision>4</cp:revision>
  <cp:lastPrinted>2022-10-06T15:44:00Z</cp:lastPrinted>
  <dcterms:created xsi:type="dcterms:W3CDTF">2022-10-06T15:46:00Z</dcterms:created>
  <dcterms:modified xsi:type="dcterms:W3CDTF">2023-09-19T18:44:00Z</dcterms:modified>
</cp:coreProperties>
</file>