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944A" w14:textId="127A8A92" w:rsidR="00D1720D" w:rsidRDefault="00357846" w:rsidP="0035784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2026</w:t>
      </w:r>
    </w:p>
    <w:p w14:paraId="574628EE" w14:textId="77777777" w:rsidR="00357846" w:rsidRDefault="00357846" w:rsidP="00357846">
      <w:r>
        <w:t>Total number of homeless individuals engaged 22</w:t>
      </w:r>
    </w:p>
    <w:p w14:paraId="399D1EA8" w14:textId="77777777" w:rsidR="00357846" w:rsidRDefault="00357846" w:rsidP="00357846">
      <w:r>
        <w:t>Total number of individuals who accepted services 9</w:t>
      </w:r>
    </w:p>
    <w:p w14:paraId="5BADF7F5" w14:textId="77777777" w:rsidR="00357846" w:rsidRDefault="00357846" w:rsidP="00357846">
      <w:r>
        <w:t>Total refusals but will follow up 13 ........</w:t>
      </w:r>
    </w:p>
    <w:p w14:paraId="3C0E658B" w14:textId="77777777" w:rsidR="00357846" w:rsidRDefault="00357846" w:rsidP="00357846">
      <w:r>
        <w:t>2 were connected to Soldier On and were immediately placed at 101 Ocean permanent housing</w:t>
      </w:r>
    </w:p>
    <w:p w14:paraId="0F5A62C9" w14:textId="77777777" w:rsidR="00357846" w:rsidRDefault="00357846" w:rsidP="00357846">
      <w:r>
        <w:t xml:space="preserve">2 </w:t>
      </w:r>
      <w:proofErr w:type="gramStart"/>
      <w:r>
        <w:t>was connected with</w:t>
      </w:r>
      <w:proofErr w:type="gramEnd"/>
      <w:r>
        <w:t xml:space="preserve"> Kay (ACRM) and is in ACRM program and off the street</w:t>
      </w:r>
    </w:p>
    <w:p w14:paraId="198C71F8" w14:textId="77777777" w:rsidR="00357846" w:rsidRDefault="00357846" w:rsidP="00357846">
      <w:r>
        <w:t>1 was accepted into Action Rehab and transportation provided</w:t>
      </w:r>
    </w:p>
    <w:p w14:paraId="3BFCEC5E" w14:textId="77777777" w:rsidR="00357846" w:rsidRDefault="00357846" w:rsidP="00357846">
      <w:r>
        <w:t>2 connected with JFS for travel assistance home</w:t>
      </w:r>
    </w:p>
    <w:p w14:paraId="7104B19B" w14:textId="77777777" w:rsidR="00357846" w:rsidRDefault="00357846" w:rsidP="00357846">
      <w:r>
        <w:t>1 person on ACRM restriction was allowed to return after speaking to Directory of Men's Ministry has had 1 job interview</w:t>
      </w:r>
    </w:p>
    <w:p w14:paraId="1B03C666" w14:textId="77777777" w:rsidR="00357846" w:rsidRDefault="00357846" w:rsidP="00357846">
      <w:pPr>
        <w:pStyle w:val="NoSpacing"/>
      </w:pPr>
      <w:r>
        <w:t xml:space="preserve">1 connected to medical and psych doctors at </w:t>
      </w:r>
      <w:proofErr w:type="spellStart"/>
      <w:r>
        <w:t>Healthplex</w:t>
      </w:r>
      <w:proofErr w:type="spellEnd"/>
      <w:r>
        <w:cr/>
      </w:r>
    </w:p>
    <w:p w14:paraId="08115F85" w14:textId="143D9EDA" w:rsidR="00357846" w:rsidRPr="00357846" w:rsidRDefault="00357846" w:rsidP="00357846">
      <w:pPr>
        <w:pStyle w:val="NoSpacing"/>
      </w:pPr>
      <w:r w:rsidRPr="00357846">
        <w:t>Summary: In May 2026, 22 individuals were engaged and 9 accepted services. 41% success rate</w:t>
      </w:r>
    </w:p>
    <w:sectPr w:rsidR="00357846" w:rsidRPr="00357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46"/>
    <w:rsid w:val="00101F72"/>
    <w:rsid w:val="00357846"/>
    <w:rsid w:val="003E251C"/>
    <w:rsid w:val="00876021"/>
    <w:rsid w:val="00C4111D"/>
    <w:rsid w:val="00D1720D"/>
    <w:rsid w:val="00D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10E5"/>
  <w15:chartTrackingRefBased/>
  <w15:docId w15:val="{1A762F8A-48CA-46B3-BCD2-5C53D1F3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84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57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580</Characters>
  <Application>Microsoft Office Word</Application>
  <DocSecurity>0</DocSecurity>
  <Lines>14</Lines>
  <Paragraphs>12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 Tides Outreach</dc:creator>
  <cp:keywords/>
  <dc:description/>
  <cp:lastModifiedBy>Rising Tides Outreach</cp:lastModifiedBy>
  <cp:revision>1</cp:revision>
  <dcterms:created xsi:type="dcterms:W3CDTF">2026-06-12T21:41:00Z</dcterms:created>
  <dcterms:modified xsi:type="dcterms:W3CDTF">2026-06-12T21:42:00Z</dcterms:modified>
</cp:coreProperties>
</file>