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81A00" w14:textId="77777777" w:rsidR="00194A23" w:rsidRDefault="00194A23" w:rsidP="00194A23">
      <w:r>
        <w:t>Total number of homeless individuals engaged 35</w:t>
      </w:r>
    </w:p>
    <w:p w14:paraId="4D7A6C5B" w14:textId="77777777" w:rsidR="00194A23" w:rsidRDefault="00194A23" w:rsidP="00194A23">
      <w:r>
        <w:t>Total number of individuals who accepted services 15</w:t>
      </w:r>
    </w:p>
    <w:p w14:paraId="6C9BD0B9" w14:textId="77777777" w:rsidR="00194A23" w:rsidRDefault="00194A23" w:rsidP="00194A23">
      <w:r>
        <w:t>Total refusals but will follow up 20</w:t>
      </w:r>
    </w:p>
    <w:p w14:paraId="30A3381A" w14:textId="77777777" w:rsidR="00194A23" w:rsidRDefault="00194A23" w:rsidP="00194A23">
      <w:r>
        <w:t>Of the 15 individuals that accepted services........</w:t>
      </w:r>
    </w:p>
    <w:p w14:paraId="00AC10B2" w14:textId="77777777" w:rsidR="00194A23" w:rsidRDefault="00194A23" w:rsidP="00194A23">
      <w:r>
        <w:t>2 were accepted into detox/rehab at Seabrook</w:t>
      </w:r>
    </w:p>
    <w:p w14:paraId="64092892" w14:textId="77777777" w:rsidR="00194A23" w:rsidRDefault="00194A23" w:rsidP="00194A23">
      <w:r>
        <w:t>5 were connected to family or friends and were given transportation money home</w:t>
      </w:r>
    </w:p>
    <w:p w14:paraId="4E6653D0" w14:textId="77777777" w:rsidR="00194A23" w:rsidRDefault="00194A23" w:rsidP="00194A23">
      <w:r>
        <w:t>3 reported missing by family were located and connected to services</w:t>
      </w:r>
    </w:p>
    <w:p w14:paraId="46AA31A5" w14:textId="77777777" w:rsidR="00194A23" w:rsidRDefault="00194A23" w:rsidP="00194A23">
      <w:r>
        <w:t>4 were reconnected to JFS case managers and are receiving services</w:t>
      </w:r>
    </w:p>
    <w:p w14:paraId="0A3F740A" w14:textId="77777777" w:rsidR="00194A23" w:rsidRDefault="00194A23" w:rsidP="00194A23">
      <w:r>
        <w:t>1 was accepted into apartment on Kentucky Ave with state housing voucher</w:t>
      </w:r>
    </w:p>
    <w:p w14:paraId="3F536917" w14:textId="77777777" w:rsidR="00194A23" w:rsidRDefault="00194A23" w:rsidP="00194A23">
      <w:r>
        <w:t>Summary: In July 2025, 35 individuals were engaged and 15 accepted services. 42%</w:t>
      </w:r>
    </w:p>
    <w:p w14:paraId="5E59ADE1" w14:textId="7DF37FCD" w:rsidR="00D1720D" w:rsidRDefault="00194A23" w:rsidP="00194A23">
      <w:proofErr w:type="gramStart"/>
      <w:r>
        <w:t>success</w:t>
      </w:r>
      <w:proofErr w:type="gramEnd"/>
      <w:r>
        <w:t xml:space="preserve"> rate</w:t>
      </w:r>
    </w:p>
    <w:sectPr w:rsidR="00D17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23"/>
    <w:rsid w:val="00101F72"/>
    <w:rsid w:val="00194A23"/>
    <w:rsid w:val="006406F0"/>
    <w:rsid w:val="00876021"/>
    <w:rsid w:val="00C4111D"/>
    <w:rsid w:val="00D1720D"/>
    <w:rsid w:val="00D6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9D69C"/>
  <w15:chartTrackingRefBased/>
  <w15:docId w15:val="{5BE1CF11-FA79-43EF-BAE6-852554BF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4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A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A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A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A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A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A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A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A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A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A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A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A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A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A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A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A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A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A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4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A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A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4A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A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A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Rising Tides Outreach</dc:creator>
  <cp:keywords/>
  <dc:description/>
  <cp:lastModifiedBy>Rising Tides Outreach</cp:lastModifiedBy>
  <cp:revision>1</cp:revision>
  <dcterms:created xsi:type="dcterms:W3CDTF">2025-08-03T22:14:00Z</dcterms:created>
  <dcterms:modified xsi:type="dcterms:W3CDTF">2025-08-03T22:15:00Z</dcterms:modified>
</cp:coreProperties>
</file>