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030294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2D2BAA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2D2BAA">
        <w:rPr>
          <w:rStyle w:val="Strong"/>
        </w:rPr>
        <w:t>May 13</w:t>
      </w:r>
      <w:r w:rsidR="002D2BAA" w:rsidRPr="002D2BAA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>at EMS building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F57B2C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F57B2C">
        <w:rPr>
          <w:rFonts w:ascii="Times New Roman" w:hAnsi="Times New Roman" w:cs="Times New Roman"/>
          <w:sz w:val="24"/>
        </w:rPr>
        <w:t>, Chairman</w:t>
      </w:r>
    </w:p>
    <w:p w:rsidR="0027686D" w:rsidRPr="0092014E" w:rsidRDefault="005E0940" w:rsidP="002D2BAA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  <w:r w:rsidR="004A0612">
        <w:rPr>
          <w:rFonts w:ascii="Times New Roman" w:hAnsi="Times New Roman" w:cs="Times New Roman"/>
          <w:sz w:val="24"/>
        </w:rPr>
        <w:tab/>
      </w:r>
    </w:p>
    <w:p w:rsidR="00F57B2C" w:rsidRDefault="005E0940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Pr="002D2BAA" w:rsidRDefault="00E20337" w:rsidP="002D2B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D2BAA" w:rsidRDefault="002D2BAA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Secretary/Treasurer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Les Nath, Luke Johnson,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5E0940">
        <w:rPr>
          <w:rFonts w:ascii="Times New Roman" w:hAnsi="Times New Roman" w:cs="Times New Roman"/>
          <w:sz w:val="24"/>
        </w:rPr>
        <w:t>,</w:t>
      </w:r>
      <w:r w:rsidR="008D6374">
        <w:rPr>
          <w:rFonts w:ascii="Times New Roman" w:hAnsi="Times New Roman" w:cs="Times New Roman"/>
          <w:sz w:val="24"/>
        </w:rPr>
        <w:t xml:space="preserve"> </w:t>
      </w:r>
      <w:r w:rsidR="00304CC0">
        <w:rPr>
          <w:rFonts w:ascii="Times New Roman" w:hAnsi="Times New Roman" w:cs="Times New Roman"/>
          <w:sz w:val="24"/>
        </w:rPr>
        <w:t>Levi Campion, Maggie Syversen</w:t>
      </w:r>
      <w:r w:rsidR="008D6374">
        <w:rPr>
          <w:rFonts w:ascii="Times New Roman" w:hAnsi="Times New Roman" w:cs="Times New Roman"/>
          <w:sz w:val="24"/>
        </w:rPr>
        <w:t>, Lance Wheeler</w:t>
      </w:r>
      <w:r w:rsidR="002D2BAA">
        <w:rPr>
          <w:rFonts w:ascii="Times New Roman" w:hAnsi="Times New Roman" w:cs="Times New Roman"/>
          <w:sz w:val="24"/>
        </w:rPr>
        <w:t>, Nicole Schwebach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5E0940"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2D2BAA">
        <w:rPr>
          <w:rFonts w:ascii="Times New Roman" w:hAnsi="Times New Roman" w:cs="Times New Roman"/>
          <w:sz w:val="24"/>
        </w:rPr>
        <w:t>5</w:t>
      </w:r>
      <w:r w:rsidR="005E0940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2D2BAA">
        <w:rPr>
          <w:rFonts w:ascii="Times New Roman" w:hAnsi="Times New Roman" w:cs="Times New Roman"/>
          <w:sz w:val="24"/>
        </w:rPr>
        <w:t>Spronk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2D2BAA">
        <w:rPr>
          <w:rFonts w:ascii="Times New Roman" w:hAnsi="Times New Roman" w:cs="Times New Roman"/>
          <w:sz w:val="24"/>
        </w:rPr>
        <w:t>Cunningham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9F6138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8C3D95">
        <w:rPr>
          <w:rFonts w:ascii="Times New Roman" w:hAnsi="Times New Roman" w:cs="Times New Roman"/>
          <w:sz w:val="24"/>
        </w:rPr>
        <w:t>Spronk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2D2BAA">
        <w:rPr>
          <w:rFonts w:ascii="Times New Roman" w:hAnsi="Times New Roman" w:cs="Times New Roman"/>
          <w:sz w:val="24"/>
        </w:rPr>
        <w:t xml:space="preserve">April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8C3D95">
        <w:rPr>
          <w:rFonts w:ascii="Times New Roman" w:hAnsi="Times New Roman" w:cs="Times New Roman"/>
          <w:sz w:val="24"/>
        </w:rPr>
        <w:t>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2D2BAA">
        <w:rPr>
          <w:rFonts w:ascii="Times New Roman" w:hAnsi="Times New Roman" w:cs="Times New Roman"/>
          <w:sz w:val="24"/>
        </w:rPr>
        <w:t>Spronk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6138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57B2C" w:rsidRDefault="002D2BAA" w:rsidP="009F613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Contracts</w:t>
      </w:r>
    </w:p>
    <w:p w:rsidR="00AE42CB" w:rsidRPr="009F6138" w:rsidRDefault="00AE42CB" w:rsidP="00AE42CB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(Amendments – 3)</w:t>
      </w:r>
    </w:p>
    <w:p w:rsidR="00415CBB" w:rsidRDefault="00AC6DA0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Wheeler presented a cost share contract amendment for Del </w:t>
      </w:r>
      <w:proofErr w:type="spellStart"/>
      <w:r>
        <w:rPr>
          <w:rFonts w:ascii="Times New Roman" w:hAnsi="Times New Roman" w:cs="Times New Roman"/>
          <w:sz w:val="24"/>
        </w:rPr>
        <w:t>VanEssen</w:t>
      </w:r>
      <w:proofErr w:type="spellEnd"/>
      <w:r>
        <w:rPr>
          <w:rFonts w:ascii="Times New Roman" w:hAnsi="Times New Roman" w:cs="Times New Roman"/>
          <w:sz w:val="24"/>
        </w:rPr>
        <w:t>, contract # VanEssen22-4-21</w:t>
      </w:r>
      <w:r w:rsidR="0031716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to amend the amount from $8,274.91 to $700</w:t>
      </w:r>
      <w:r w:rsidR="00AE42CB">
        <w:rPr>
          <w:rFonts w:ascii="Times New Roman" w:hAnsi="Times New Roman" w:cs="Times New Roman"/>
          <w:sz w:val="24"/>
        </w:rPr>
        <w:t>.00</w:t>
      </w:r>
      <w:r>
        <w:rPr>
          <w:rFonts w:ascii="Times New Roman" w:hAnsi="Times New Roman" w:cs="Times New Roman"/>
          <w:sz w:val="24"/>
        </w:rPr>
        <w:t xml:space="preserve"> from the conservation use acres funds. </w:t>
      </w:r>
    </w:p>
    <w:p w:rsidR="00AC6DA0" w:rsidRDefault="00AC6DA0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second cost share contract </w:t>
      </w:r>
      <w:r w:rsidR="003272D3">
        <w:rPr>
          <w:rFonts w:ascii="Times New Roman" w:hAnsi="Times New Roman" w:cs="Times New Roman"/>
          <w:sz w:val="24"/>
        </w:rPr>
        <w:t>amendment</w:t>
      </w:r>
      <w:r>
        <w:rPr>
          <w:rFonts w:ascii="Times New Roman" w:hAnsi="Times New Roman" w:cs="Times New Roman"/>
          <w:sz w:val="24"/>
        </w:rPr>
        <w:t xml:space="preserve"> for Del </w:t>
      </w:r>
      <w:proofErr w:type="spellStart"/>
      <w:r>
        <w:rPr>
          <w:rFonts w:ascii="Times New Roman" w:hAnsi="Times New Roman" w:cs="Times New Roman"/>
          <w:sz w:val="24"/>
        </w:rPr>
        <w:t>VanEssen</w:t>
      </w:r>
      <w:proofErr w:type="spellEnd"/>
      <w:r>
        <w:rPr>
          <w:rFonts w:ascii="Times New Roman" w:hAnsi="Times New Roman" w:cs="Times New Roman"/>
          <w:sz w:val="24"/>
        </w:rPr>
        <w:t>, contract # V</w:t>
      </w:r>
      <w:r w:rsidR="00C65EE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nEssen13-4-21</w:t>
      </w:r>
      <w:r w:rsidR="0031716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was to amend the amount from $15,732.97 to $1,000.00</w:t>
      </w:r>
      <w:r w:rsidR="00AE42CB">
        <w:rPr>
          <w:rFonts w:ascii="Times New Roman" w:hAnsi="Times New Roman" w:cs="Times New Roman"/>
          <w:sz w:val="24"/>
        </w:rPr>
        <w:t xml:space="preserve"> from the conservation use acres funds.</w:t>
      </w:r>
    </w:p>
    <w:p w:rsidR="00AE42CB" w:rsidRDefault="00AE42CB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final cost share contract amendment was for Lucas </w:t>
      </w:r>
      <w:proofErr w:type="spellStart"/>
      <w:r>
        <w:rPr>
          <w:rFonts w:ascii="Times New Roman" w:hAnsi="Times New Roman" w:cs="Times New Roman"/>
          <w:sz w:val="24"/>
        </w:rPr>
        <w:t>Roskamp</w:t>
      </w:r>
      <w:proofErr w:type="spellEnd"/>
      <w:r>
        <w:rPr>
          <w:rFonts w:ascii="Times New Roman" w:hAnsi="Times New Roman" w:cs="Times New Roman"/>
          <w:sz w:val="24"/>
        </w:rPr>
        <w:t>, contract #</w:t>
      </w:r>
      <w:r w:rsidR="003171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Roskamp3-21, to amend the amount from $96,166.61 to $1,000.00 from the conservation use acres funds.</w:t>
      </w:r>
    </w:p>
    <w:p w:rsidR="00AE42CB" w:rsidRDefault="00AE42CB" w:rsidP="00AE42CB">
      <w:pPr>
        <w:pStyle w:val="ListParagraph"/>
        <w:spacing w:after="0"/>
        <w:ind w:left="1260"/>
        <w:rPr>
          <w:rFonts w:ascii="Times New Roman" w:hAnsi="Times New Roman" w:cs="Times New Roman"/>
          <w:sz w:val="24"/>
        </w:rPr>
      </w:pPr>
    </w:p>
    <w:p w:rsidR="00AE42CB" w:rsidRDefault="00AE42CB" w:rsidP="00AE42CB">
      <w:pPr>
        <w:pStyle w:val="ListParagraph"/>
        <w:spacing w:after="0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All three amendments were amended due to the projects being approved to be funded thru 1W1P. Spronk made a motion to approve the amendments, seconded by Christense</w:t>
      </w:r>
      <w:r w:rsidR="003272D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. </w:t>
      </w:r>
      <w:r w:rsidR="005853D0">
        <w:rPr>
          <w:rFonts w:ascii="Times New Roman" w:hAnsi="Times New Roman" w:cs="Times New Roman"/>
          <w:sz w:val="24"/>
        </w:rPr>
        <w:t>Affirmative</w:t>
      </w:r>
      <w:r>
        <w:rPr>
          <w:rFonts w:ascii="Times New Roman" w:hAnsi="Times New Roman" w:cs="Times New Roman"/>
          <w:sz w:val="24"/>
        </w:rPr>
        <w:t>: all. Oppose: none. Motion carried.</w:t>
      </w:r>
    </w:p>
    <w:p w:rsidR="00AE42CB" w:rsidRDefault="00AE42CB" w:rsidP="00AE42CB">
      <w:pPr>
        <w:spacing w:after="0"/>
        <w:rPr>
          <w:rFonts w:ascii="Times New Roman" w:hAnsi="Times New Roman" w:cs="Times New Roman"/>
          <w:sz w:val="24"/>
        </w:rPr>
      </w:pPr>
    </w:p>
    <w:p w:rsidR="00AE42CB" w:rsidRDefault="00AE42CB" w:rsidP="00AE42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42CB">
        <w:rPr>
          <w:rFonts w:ascii="Times New Roman" w:hAnsi="Times New Roman" w:cs="Times New Roman"/>
          <w:b/>
          <w:sz w:val="24"/>
        </w:rPr>
        <w:t>(New Contracts – 3)</w:t>
      </w:r>
    </w:p>
    <w:p w:rsidR="00AE42CB" w:rsidRDefault="00AE42CB" w:rsidP="00AE42CB">
      <w:pPr>
        <w:spacing w:after="0"/>
        <w:rPr>
          <w:rFonts w:ascii="Times New Roman" w:hAnsi="Times New Roman" w:cs="Times New Roman"/>
          <w:b/>
          <w:sz w:val="24"/>
        </w:rPr>
      </w:pPr>
    </w:p>
    <w:p w:rsidR="00AE42CB" w:rsidRDefault="00AE42CB" w:rsidP="00AE42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Wheeler presented a new contract for Brad </w:t>
      </w:r>
      <w:proofErr w:type="spellStart"/>
      <w:r>
        <w:rPr>
          <w:rFonts w:ascii="Times New Roman" w:hAnsi="Times New Roman" w:cs="Times New Roman"/>
          <w:sz w:val="24"/>
        </w:rPr>
        <w:t>Kr</w:t>
      </w:r>
      <w:r w:rsidR="00912F61">
        <w:rPr>
          <w:rFonts w:ascii="Times New Roman" w:hAnsi="Times New Roman" w:cs="Times New Roman"/>
          <w:sz w:val="24"/>
        </w:rPr>
        <w:t>uisselbrink</w:t>
      </w:r>
      <w:proofErr w:type="spellEnd"/>
      <w:r w:rsidR="00912F61">
        <w:rPr>
          <w:rFonts w:ascii="Times New Roman" w:hAnsi="Times New Roman" w:cs="Times New Roman"/>
          <w:sz w:val="24"/>
        </w:rPr>
        <w:t>, contract # Kruiss</w:t>
      </w:r>
      <w:r w:rsidR="003272D3">
        <w:rPr>
          <w:rFonts w:ascii="Times New Roman" w:hAnsi="Times New Roman" w:cs="Times New Roman"/>
          <w:sz w:val="24"/>
        </w:rPr>
        <w:t>el</w:t>
      </w:r>
      <w:r w:rsidR="00912F61">
        <w:rPr>
          <w:rFonts w:ascii="Times New Roman" w:hAnsi="Times New Roman" w:cs="Times New Roman"/>
          <w:sz w:val="24"/>
        </w:rPr>
        <w:t>brink5-21</w:t>
      </w:r>
      <w:r w:rsidR="00317169">
        <w:rPr>
          <w:rFonts w:ascii="Times New Roman" w:hAnsi="Times New Roman" w:cs="Times New Roman"/>
          <w:sz w:val="24"/>
        </w:rPr>
        <w:t>,</w:t>
      </w:r>
      <w:r w:rsidR="00912F61">
        <w:rPr>
          <w:rFonts w:ascii="Times New Roman" w:hAnsi="Times New Roman" w:cs="Times New Roman"/>
          <w:sz w:val="24"/>
        </w:rPr>
        <w:t xml:space="preserve"> to implement 9 basins in the amount of $71,310.89 with a 75% cost share amount</w:t>
      </w:r>
      <w:r w:rsidR="003272D3">
        <w:rPr>
          <w:rFonts w:ascii="Times New Roman" w:hAnsi="Times New Roman" w:cs="Times New Roman"/>
          <w:sz w:val="24"/>
        </w:rPr>
        <w:t xml:space="preserve"> of $53,483.17.</w:t>
      </w:r>
    </w:p>
    <w:p w:rsidR="003272D3" w:rsidRDefault="003272D3" w:rsidP="00AE42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second cost share contract is for Richard Kas, contract #Kas5-21</w:t>
      </w:r>
      <w:r w:rsidR="0031716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to implement 3 basins and a waterway in the amount of $31,997.46 with a 75% cost share amount of $23,998.10. </w:t>
      </w:r>
    </w:p>
    <w:p w:rsidR="003272D3" w:rsidRDefault="003272D3" w:rsidP="00AE42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final cost share contract is for Barb Sietsema and Tom Shane, contract #’s Shane5-21 and Sietsema5-21</w:t>
      </w:r>
      <w:r w:rsidR="0031716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to implement 6 basins and a waterway. Sietsema’s total cost is $62,128.80 with a 75% cost share amount of $46,596.60 and Shane’s total cost is $17,775.60 with a 75% cost share amount of $13,331.70.</w:t>
      </w:r>
    </w:p>
    <w:p w:rsidR="003272D3" w:rsidRPr="003272D3" w:rsidRDefault="003272D3" w:rsidP="003272D3">
      <w:pPr>
        <w:spacing w:after="0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Spronk made a motion to approve the cost share contracts, seconded by Christensen. Affirmative: all. Oppose: none. Motion carried. </w:t>
      </w:r>
    </w:p>
    <w:p w:rsidR="00F57B2C" w:rsidRDefault="00F57B2C" w:rsidP="00415CB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2D2BAA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Call for Resolutions</w:t>
      </w:r>
    </w:p>
    <w:p w:rsidR="00F57B2C" w:rsidRDefault="00606ECB" w:rsidP="001B2BA7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Krier notified the board that any resolution changes need to be made by the next month.</w:t>
      </w:r>
    </w:p>
    <w:p w:rsidR="00C65EED" w:rsidRPr="002D2BAA" w:rsidRDefault="00C65EED" w:rsidP="00C65EED">
      <w:pPr>
        <w:pStyle w:val="ListParagraph"/>
        <w:spacing w:after="0"/>
        <w:ind w:left="1260"/>
        <w:rPr>
          <w:rFonts w:ascii="Times New Roman" w:hAnsi="Times New Roman" w:cs="Times New Roman"/>
          <w:sz w:val="24"/>
        </w:rPr>
      </w:pPr>
    </w:p>
    <w:p w:rsidR="0004223C" w:rsidRDefault="002D2BAA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LWG Meeting – June 10</w:t>
      </w:r>
      <w:r w:rsidRPr="00606ECB">
        <w:rPr>
          <w:rFonts w:ascii="Times New Roman" w:hAnsi="Times New Roman" w:cs="Times New Roman"/>
          <w:b/>
          <w:sz w:val="24"/>
          <w:vertAlign w:val="superscript"/>
        </w:rPr>
        <w:t>th</w:t>
      </w:r>
    </w:p>
    <w:p w:rsidR="00606ECB" w:rsidRPr="00C65EED" w:rsidRDefault="00606ECB" w:rsidP="00606E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Meeting will be held after the regular board meeting on June 10</w:t>
      </w:r>
      <w:r w:rsidRPr="00606EC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at the Hiawatha Lodge.</w:t>
      </w:r>
    </w:p>
    <w:p w:rsidR="00C65EED" w:rsidRDefault="00C65EED" w:rsidP="00C65EED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8D2B39" w:rsidRDefault="002D2BAA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Seeding Incentive Funds</w:t>
      </w:r>
    </w:p>
    <w:p w:rsidR="00847DDB" w:rsidRDefault="00E0612D" w:rsidP="00847DD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Rosendahl noted that according to our annual audit and </w:t>
      </w:r>
      <w:r w:rsidR="007D0546">
        <w:rPr>
          <w:rFonts w:ascii="Times New Roman" w:hAnsi="Times New Roman" w:cs="Times New Roman"/>
          <w:sz w:val="24"/>
        </w:rPr>
        <w:t>BWSR guidelines the unassigned fund balance of $64,882 is currently only about 15% of the general fund and should be in the 35-50% range.  Taking the seeding incentive funds</w:t>
      </w:r>
      <w:r w:rsidR="0016138A">
        <w:rPr>
          <w:rFonts w:ascii="Times New Roman" w:hAnsi="Times New Roman" w:cs="Times New Roman"/>
          <w:sz w:val="24"/>
        </w:rPr>
        <w:t>, which there is no longer a use for</w:t>
      </w:r>
      <w:r w:rsidR="00317169">
        <w:rPr>
          <w:rFonts w:ascii="Times New Roman" w:hAnsi="Times New Roman" w:cs="Times New Roman"/>
          <w:sz w:val="24"/>
        </w:rPr>
        <w:t>,</w:t>
      </w:r>
      <w:r w:rsidR="0016138A">
        <w:rPr>
          <w:rFonts w:ascii="Times New Roman" w:hAnsi="Times New Roman" w:cs="Times New Roman"/>
          <w:sz w:val="24"/>
        </w:rPr>
        <w:t xml:space="preserve"> </w:t>
      </w:r>
      <w:r w:rsidR="007D0546">
        <w:rPr>
          <w:rFonts w:ascii="Times New Roman" w:hAnsi="Times New Roman" w:cs="Times New Roman"/>
          <w:sz w:val="24"/>
        </w:rPr>
        <w:t xml:space="preserve">of $41,316.88 and adding in the operating reserve of $150,000.00 and making these funds </w:t>
      </w:r>
      <w:r w:rsidR="00317169">
        <w:rPr>
          <w:rFonts w:ascii="Times New Roman" w:hAnsi="Times New Roman" w:cs="Times New Roman"/>
          <w:sz w:val="24"/>
        </w:rPr>
        <w:t>un</w:t>
      </w:r>
      <w:r w:rsidR="007D0546">
        <w:rPr>
          <w:rFonts w:ascii="Times New Roman" w:hAnsi="Times New Roman" w:cs="Times New Roman"/>
          <w:sz w:val="24"/>
        </w:rPr>
        <w:t xml:space="preserve">assigned funds would make our unassigned </w:t>
      </w:r>
      <w:r w:rsidR="0016138A">
        <w:rPr>
          <w:rFonts w:ascii="Times New Roman" w:hAnsi="Times New Roman" w:cs="Times New Roman"/>
          <w:sz w:val="24"/>
        </w:rPr>
        <w:t xml:space="preserve">balance </w:t>
      </w:r>
      <w:r w:rsidR="00C65EED">
        <w:rPr>
          <w:rFonts w:ascii="Times New Roman" w:hAnsi="Times New Roman" w:cs="Times New Roman"/>
          <w:sz w:val="24"/>
        </w:rPr>
        <w:t xml:space="preserve">about </w:t>
      </w:r>
      <w:r w:rsidR="00BD34F8">
        <w:rPr>
          <w:rFonts w:ascii="Times New Roman" w:hAnsi="Times New Roman" w:cs="Times New Roman"/>
          <w:sz w:val="24"/>
        </w:rPr>
        <w:t xml:space="preserve">59%. Cunningham made a motion we allocate the seeding incentive funds and operating reserve to </w:t>
      </w:r>
      <w:r w:rsidR="00B47BCE">
        <w:rPr>
          <w:rFonts w:ascii="Times New Roman" w:hAnsi="Times New Roman" w:cs="Times New Roman"/>
          <w:sz w:val="24"/>
        </w:rPr>
        <w:t>unassigned</w:t>
      </w:r>
      <w:r w:rsidR="00BD34F8">
        <w:rPr>
          <w:rFonts w:ascii="Times New Roman" w:hAnsi="Times New Roman" w:cs="Times New Roman"/>
          <w:sz w:val="24"/>
        </w:rPr>
        <w:t xml:space="preserve"> funds., seconded by Spronk. Affirmative: all. </w:t>
      </w:r>
      <w:r w:rsidR="00C65EED">
        <w:rPr>
          <w:rFonts w:ascii="Times New Roman" w:hAnsi="Times New Roman" w:cs="Times New Roman"/>
          <w:sz w:val="24"/>
        </w:rPr>
        <w:t>Oppose: none</w:t>
      </w:r>
      <w:r w:rsidR="00BD34F8">
        <w:rPr>
          <w:rFonts w:ascii="Times New Roman" w:hAnsi="Times New Roman" w:cs="Times New Roman"/>
          <w:sz w:val="24"/>
        </w:rPr>
        <w:t>. Motion carried.</w:t>
      </w:r>
    </w:p>
    <w:p w:rsidR="008D2B39" w:rsidRPr="00FF67AE" w:rsidRDefault="008D2B39" w:rsidP="00FF67AE">
      <w:pPr>
        <w:spacing w:after="0"/>
        <w:rPr>
          <w:rFonts w:ascii="Times New Roman" w:hAnsi="Times New Roman" w:cs="Times New Roman"/>
          <w:b/>
          <w:sz w:val="24"/>
        </w:rPr>
      </w:pPr>
    </w:p>
    <w:p w:rsidR="008D2B39" w:rsidRDefault="002D2BAA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SRAM Policy</w:t>
      </w:r>
    </w:p>
    <w:p w:rsidR="00BD34F8" w:rsidRPr="00BD34F8" w:rsidRDefault="00BD34F8" w:rsidP="002D2BAA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Schwebach reviewed changes made to the SRAM policy</w:t>
      </w:r>
      <w:r w:rsidR="00317169">
        <w:rPr>
          <w:rFonts w:ascii="Times New Roman" w:hAnsi="Times New Roman" w:cs="Times New Roman"/>
          <w:sz w:val="24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these included increasing the reimbursable amount from $70-$80/acre and requiring that the land be actively grazed pasture land for the last 5 of 10 years. Cunningham made a motion to except these changes, seconded by Spronk. Affirmative: all. Oppose: none. Motion carried.</w:t>
      </w:r>
    </w:p>
    <w:p w:rsidR="002D2BAA" w:rsidRDefault="002D2BAA" w:rsidP="00BD34F8">
      <w:pPr>
        <w:pStyle w:val="ListParagraph"/>
        <w:spacing w:after="0"/>
        <w:ind w:left="1260"/>
        <w:rPr>
          <w:rFonts w:ascii="Times New Roman" w:hAnsi="Times New Roman" w:cs="Times New Roman"/>
          <w:sz w:val="24"/>
        </w:rPr>
      </w:pPr>
    </w:p>
    <w:p w:rsidR="00C65EED" w:rsidRDefault="00C65EED" w:rsidP="00BD34F8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C65EED" w:rsidRDefault="00C65EED" w:rsidP="00BD34F8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2D2BAA" w:rsidRDefault="002D2BAA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RCRCA – Joint Powers Agreement</w:t>
      </w:r>
    </w:p>
    <w:p w:rsidR="002D2BAA" w:rsidRPr="002D2BAA" w:rsidRDefault="00F719C1" w:rsidP="00DA0383">
      <w:pPr>
        <w:pStyle w:val="ListParagraph"/>
        <w:numPr>
          <w:ilvl w:val="1"/>
          <w:numId w:val="38"/>
        </w:numPr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2D2BAA">
        <w:rPr>
          <w:rFonts w:ascii="Times New Roman" w:hAnsi="Times New Roman" w:cs="Times New Roman"/>
          <w:sz w:val="24"/>
        </w:rPr>
        <w:t xml:space="preserve">Krier </w:t>
      </w:r>
      <w:r w:rsidR="00BD34F8">
        <w:rPr>
          <w:rFonts w:ascii="Times New Roman" w:hAnsi="Times New Roman" w:cs="Times New Roman"/>
          <w:sz w:val="24"/>
        </w:rPr>
        <w:t xml:space="preserve">presented the </w:t>
      </w:r>
      <w:r w:rsidR="00C65EED">
        <w:rPr>
          <w:rFonts w:ascii="Times New Roman" w:hAnsi="Times New Roman" w:cs="Times New Roman"/>
          <w:sz w:val="24"/>
        </w:rPr>
        <w:t>joint</w:t>
      </w:r>
      <w:r w:rsidR="00BD34F8">
        <w:rPr>
          <w:rFonts w:ascii="Times New Roman" w:hAnsi="Times New Roman" w:cs="Times New Roman"/>
          <w:sz w:val="24"/>
        </w:rPr>
        <w:t xml:space="preserve"> powers agreement with the only change of increasing the levy by $65.00. Spronk made a motion to accept the signing of the agreement, seconded by Christensen. Affirmative: all. Oppose: none. Motion carried.</w:t>
      </w:r>
    </w:p>
    <w:p w:rsidR="008D2B39" w:rsidRPr="008D2B39" w:rsidRDefault="008D2B39" w:rsidP="008D2B39">
      <w:pPr>
        <w:pStyle w:val="ListParagraph"/>
        <w:spacing w:after="0"/>
        <w:ind w:left="630"/>
        <w:rPr>
          <w:rFonts w:ascii="Times New Roman" w:hAnsi="Times New Roman" w:cs="Times New Roman"/>
          <w:b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335408" w:rsidRDefault="008A0297" w:rsidP="00DF07C8">
      <w:pPr>
        <w:spacing w:after="0"/>
        <w:ind w:left="720"/>
        <w:rPr>
          <w:rFonts w:ascii="Times New Roman" w:hAnsi="Times New Roman" w:cs="Times New Roman"/>
          <w:sz w:val="24"/>
        </w:rPr>
      </w:pPr>
      <w:r w:rsidRPr="00BD34F8">
        <w:rPr>
          <w:rFonts w:ascii="Times New Roman" w:hAnsi="Times New Roman" w:cs="Times New Roman"/>
          <w:sz w:val="24"/>
          <w:u w:val="single"/>
        </w:rPr>
        <w:t>Johnson</w:t>
      </w:r>
      <w:r w:rsidR="0002473F" w:rsidRPr="00BD34F8">
        <w:rPr>
          <w:rFonts w:ascii="Times New Roman" w:hAnsi="Times New Roman" w:cs="Times New Roman"/>
          <w:sz w:val="24"/>
          <w:u w:val="single"/>
        </w:rPr>
        <w:t xml:space="preserve"> </w:t>
      </w:r>
      <w:r w:rsidR="0002473F">
        <w:rPr>
          <w:rFonts w:ascii="Times New Roman" w:hAnsi="Times New Roman" w:cs="Times New Roman"/>
          <w:sz w:val="24"/>
        </w:rPr>
        <w:t>–</w:t>
      </w:r>
      <w:r w:rsidR="006413BC">
        <w:rPr>
          <w:rFonts w:ascii="Times New Roman" w:hAnsi="Times New Roman" w:cs="Times New Roman"/>
          <w:sz w:val="24"/>
        </w:rPr>
        <w:t xml:space="preserve"> </w:t>
      </w:r>
      <w:r w:rsidR="00BD34F8">
        <w:rPr>
          <w:rFonts w:ascii="Times New Roman" w:hAnsi="Times New Roman" w:cs="Times New Roman"/>
          <w:sz w:val="24"/>
        </w:rPr>
        <w:t>Signed the RCRCA dredging contract.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</w:p>
    <w:p w:rsidR="004A1FEA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 w:rsidRPr="00BD34F8">
        <w:rPr>
          <w:rFonts w:ascii="Times New Roman" w:hAnsi="Times New Roman" w:cs="Times New Roman"/>
          <w:sz w:val="24"/>
          <w:u w:val="single"/>
        </w:rPr>
        <w:t>Nath</w:t>
      </w:r>
      <w:r>
        <w:rPr>
          <w:rFonts w:ascii="Times New Roman" w:hAnsi="Times New Roman" w:cs="Times New Roman"/>
          <w:sz w:val="24"/>
        </w:rPr>
        <w:t xml:space="preserve"> – </w:t>
      </w:r>
      <w:r w:rsidR="00B47BCE">
        <w:rPr>
          <w:rFonts w:ascii="Times New Roman" w:hAnsi="Times New Roman" w:cs="Times New Roman"/>
          <w:sz w:val="24"/>
        </w:rPr>
        <w:t>The county fair will be August 4-7</w:t>
      </w:r>
      <w:r w:rsidR="00B47BCE" w:rsidRPr="00B47BCE">
        <w:rPr>
          <w:rFonts w:ascii="Times New Roman" w:hAnsi="Times New Roman" w:cs="Times New Roman"/>
          <w:sz w:val="24"/>
          <w:vertAlign w:val="superscript"/>
        </w:rPr>
        <w:t>th</w:t>
      </w:r>
      <w:r w:rsidR="00B47BCE">
        <w:rPr>
          <w:rFonts w:ascii="Times New Roman" w:hAnsi="Times New Roman" w:cs="Times New Roman"/>
          <w:sz w:val="24"/>
        </w:rPr>
        <w:t xml:space="preserve">. Groundbreaking has started for the new    dental clinic in town. </w:t>
      </w: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2F5EFC" w:rsidRPr="00983185" w:rsidRDefault="008A0297" w:rsidP="002F5EFC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 xml:space="preserve">– </w:t>
      </w:r>
      <w:r w:rsidR="00B47BCE">
        <w:rPr>
          <w:rFonts w:ascii="Times New Roman" w:hAnsi="Times New Roman" w:cs="Times New Roman"/>
          <w:sz w:val="24"/>
        </w:rPr>
        <w:t>The NACD summer meeting will be July 24-26 in Chicago.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C4402E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B47BCE">
        <w:rPr>
          <w:rFonts w:ascii="Times New Roman" w:hAnsi="Times New Roman" w:cs="Times New Roman"/>
          <w:sz w:val="24"/>
        </w:rPr>
        <w:t xml:space="preserve">There were a lot of projects approved at the last 1W1P meeting. 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P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 xml:space="preserve">– </w:t>
      </w:r>
      <w:r w:rsidR="00B47BCE">
        <w:rPr>
          <w:rFonts w:ascii="Times New Roman" w:hAnsi="Times New Roman" w:cs="Times New Roman"/>
          <w:sz w:val="24"/>
        </w:rPr>
        <w:t>Nothing.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Default="008A0297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Pr="001040BA">
        <w:rPr>
          <w:rFonts w:ascii="Times New Roman" w:hAnsi="Times New Roman" w:cs="Times New Roman"/>
          <w:sz w:val="24"/>
        </w:rPr>
        <w:t xml:space="preserve"> – </w:t>
      </w:r>
      <w:r w:rsidR="00B47BCE">
        <w:rPr>
          <w:rFonts w:ascii="Times New Roman" w:hAnsi="Times New Roman" w:cs="Times New Roman"/>
          <w:sz w:val="24"/>
        </w:rPr>
        <w:t>Nothing.</w:t>
      </w: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2F5EFC" w:rsidRPr="004A003D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E7658E">
        <w:rPr>
          <w:rFonts w:ascii="Times New Roman" w:hAnsi="Times New Roman" w:cs="Times New Roman"/>
          <w:b/>
          <w:sz w:val="24"/>
        </w:rPr>
        <w:t xml:space="preserve"> </w:t>
      </w:r>
      <w:r w:rsidR="00B47BCE">
        <w:rPr>
          <w:rFonts w:ascii="Times New Roman" w:hAnsi="Times New Roman" w:cs="Times New Roman"/>
          <w:sz w:val="24"/>
        </w:rPr>
        <w:t>Accepting applications for RCPP right now.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B47BCE">
        <w:rPr>
          <w:rFonts w:ascii="Times New Roman" w:hAnsi="Times New Roman" w:cs="Times New Roman"/>
          <w:sz w:val="24"/>
        </w:rPr>
        <w:t>Submitted a 2022 request for one additional year of CREP funding. Application for</w:t>
      </w:r>
      <w:r w:rsidR="00C65EED">
        <w:rPr>
          <w:rFonts w:ascii="Times New Roman" w:hAnsi="Times New Roman" w:cs="Times New Roman"/>
          <w:sz w:val="24"/>
        </w:rPr>
        <w:t xml:space="preserve"> the</w:t>
      </w:r>
      <w:r w:rsidR="00B47BCE">
        <w:rPr>
          <w:rFonts w:ascii="Times New Roman" w:hAnsi="Times New Roman" w:cs="Times New Roman"/>
          <w:sz w:val="24"/>
        </w:rPr>
        <w:t xml:space="preserve"> $50,000.00 MN Dept of Health Grant over the next 2 years was approved. Kick off meetings for the 1W1P will be tentatively held the week of July 19</w:t>
      </w:r>
      <w:r w:rsidR="00B47BCE" w:rsidRPr="00B47BCE">
        <w:rPr>
          <w:rFonts w:ascii="Times New Roman" w:hAnsi="Times New Roman" w:cs="Times New Roman"/>
          <w:sz w:val="24"/>
          <w:vertAlign w:val="superscript"/>
        </w:rPr>
        <w:t>th</w:t>
      </w:r>
      <w:r w:rsidR="00B47BCE">
        <w:rPr>
          <w:rFonts w:ascii="Times New Roman" w:hAnsi="Times New Roman" w:cs="Times New Roman"/>
          <w:sz w:val="24"/>
        </w:rPr>
        <w:t>. Trees have all been planted and Nicole will start matting them as soon as possible. Rural clean-up day will be held Wednesday May 19</w:t>
      </w:r>
      <w:r w:rsidR="00B47BCE" w:rsidRPr="00B47BCE">
        <w:rPr>
          <w:rFonts w:ascii="Times New Roman" w:hAnsi="Times New Roman" w:cs="Times New Roman"/>
          <w:sz w:val="24"/>
          <w:vertAlign w:val="superscript"/>
        </w:rPr>
        <w:t>th</w:t>
      </w:r>
      <w:r w:rsidR="00B47BCE">
        <w:rPr>
          <w:rFonts w:ascii="Times New Roman" w:hAnsi="Times New Roman" w:cs="Times New Roman"/>
          <w:sz w:val="24"/>
        </w:rPr>
        <w:t xml:space="preserve"> from 7-3 at the Household Hazardous Waste Building.</w:t>
      </w:r>
      <w:r w:rsidR="00513AC7">
        <w:rPr>
          <w:rFonts w:ascii="Times New Roman" w:hAnsi="Times New Roman" w:cs="Times New Roman"/>
          <w:sz w:val="24"/>
        </w:rPr>
        <w:t xml:space="preserve">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21D07594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0294"/>
    <w:rsid w:val="00031381"/>
    <w:rsid w:val="000322C7"/>
    <w:rsid w:val="00033D48"/>
    <w:rsid w:val="000374D8"/>
    <w:rsid w:val="00037AE4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215"/>
    <w:rsid w:val="000E6A68"/>
    <w:rsid w:val="000E7E26"/>
    <w:rsid w:val="001040BA"/>
    <w:rsid w:val="00104BED"/>
    <w:rsid w:val="00111A17"/>
    <w:rsid w:val="00111E7F"/>
    <w:rsid w:val="00114B97"/>
    <w:rsid w:val="00115770"/>
    <w:rsid w:val="00115BA4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38A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51C0"/>
    <w:rsid w:val="002373BA"/>
    <w:rsid w:val="00241BF4"/>
    <w:rsid w:val="00243308"/>
    <w:rsid w:val="00260557"/>
    <w:rsid w:val="00262734"/>
    <w:rsid w:val="00262D93"/>
    <w:rsid w:val="0026396E"/>
    <w:rsid w:val="00270F60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D2BAA"/>
    <w:rsid w:val="002E2DE8"/>
    <w:rsid w:val="002F0861"/>
    <w:rsid w:val="002F5EFC"/>
    <w:rsid w:val="002F62D9"/>
    <w:rsid w:val="00300FB0"/>
    <w:rsid w:val="00301704"/>
    <w:rsid w:val="003038EF"/>
    <w:rsid w:val="00304CC0"/>
    <w:rsid w:val="00306D45"/>
    <w:rsid w:val="00307BD8"/>
    <w:rsid w:val="003100A7"/>
    <w:rsid w:val="00310A3B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7E59"/>
    <w:rsid w:val="00415CBB"/>
    <w:rsid w:val="00420487"/>
    <w:rsid w:val="0042427F"/>
    <w:rsid w:val="004267FC"/>
    <w:rsid w:val="004345EE"/>
    <w:rsid w:val="00440C29"/>
    <w:rsid w:val="00443D7F"/>
    <w:rsid w:val="004552B6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90F5E"/>
    <w:rsid w:val="004A003D"/>
    <w:rsid w:val="004A0612"/>
    <w:rsid w:val="004A1FEA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10832"/>
    <w:rsid w:val="00511ABE"/>
    <w:rsid w:val="00512C46"/>
    <w:rsid w:val="00513AC7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2061"/>
    <w:rsid w:val="00582412"/>
    <w:rsid w:val="005853D0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05706"/>
    <w:rsid w:val="00606ECB"/>
    <w:rsid w:val="006228AB"/>
    <w:rsid w:val="00631638"/>
    <w:rsid w:val="0063470D"/>
    <w:rsid w:val="0063717E"/>
    <w:rsid w:val="00637ECD"/>
    <w:rsid w:val="006413BC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3D45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E7D69"/>
    <w:rsid w:val="006F4C4A"/>
    <w:rsid w:val="006F797F"/>
    <w:rsid w:val="007059CD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A7AC2"/>
    <w:rsid w:val="007B3026"/>
    <w:rsid w:val="007B5C8A"/>
    <w:rsid w:val="007D0546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25166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C3D95"/>
    <w:rsid w:val="008D0B52"/>
    <w:rsid w:val="008D2B39"/>
    <w:rsid w:val="008D41A1"/>
    <w:rsid w:val="008D4315"/>
    <w:rsid w:val="008D5560"/>
    <w:rsid w:val="008D6374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2F61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B278C"/>
    <w:rsid w:val="009B4755"/>
    <w:rsid w:val="009B759D"/>
    <w:rsid w:val="009C590C"/>
    <w:rsid w:val="009D3CA0"/>
    <w:rsid w:val="009D45E0"/>
    <w:rsid w:val="009D61DD"/>
    <w:rsid w:val="009E185F"/>
    <w:rsid w:val="009E2DB5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11FD8"/>
    <w:rsid w:val="00A12FCF"/>
    <w:rsid w:val="00A17385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42CB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47BCE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D34F8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3851"/>
    <w:rsid w:val="00C65EED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D62BC"/>
    <w:rsid w:val="00DE300C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7658E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52A1"/>
    <w:rsid w:val="00F173AF"/>
    <w:rsid w:val="00F236D9"/>
    <w:rsid w:val="00F26187"/>
    <w:rsid w:val="00F315DB"/>
    <w:rsid w:val="00F37896"/>
    <w:rsid w:val="00F42165"/>
    <w:rsid w:val="00F429CD"/>
    <w:rsid w:val="00F51864"/>
    <w:rsid w:val="00F522B0"/>
    <w:rsid w:val="00F53637"/>
    <w:rsid w:val="00F57B2C"/>
    <w:rsid w:val="00F660F8"/>
    <w:rsid w:val="00F70533"/>
    <w:rsid w:val="00F719C1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54F6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3DED-5870-4808-9B07-F65C63A2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4</cp:revision>
  <cp:lastPrinted>2021-03-05T20:21:00Z</cp:lastPrinted>
  <dcterms:created xsi:type="dcterms:W3CDTF">2021-06-02T19:54:00Z</dcterms:created>
  <dcterms:modified xsi:type="dcterms:W3CDTF">2021-06-03T16:26:00Z</dcterms:modified>
</cp:coreProperties>
</file>