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08A4" w14:textId="0990ED33" w:rsidR="00686535" w:rsidRDefault="00686535" w:rsidP="00686535">
      <w:pPr>
        <w:spacing w:after="240" w:line="0" w:lineRule="atLeast"/>
        <w:contextualSpacing/>
      </w:pPr>
      <w:r w:rsidRPr="009314FE">
        <w:t xml:space="preserve">Meeting Minutes </w:t>
      </w:r>
      <w:r w:rsidR="003A06A8">
        <w:t>November</w:t>
      </w:r>
      <w:r w:rsidR="00051BBA">
        <w:t xml:space="preserve"> 2</w:t>
      </w:r>
      <w:r w:rsidR="003A06A8">
        <w:t>5</w:t>
      </w:r>
      <w:r w:rsidR="000B5D4F" w:rsidRPr="009314FE">
        <w:t>,</w:t>
      </w:r>
      <w:r w:rsidR="003D7F51" w:rsidRPr="009314FE">
        <w:t xml:space="preserve"> 202</w:t>
      </w:r>
      <w:r w:rsidR="000E159D">
        <w:t>5</w:t>
      </w:r>
      <w:r w:rsidR="00CD48F9" w:rsidRPr="009314FE">
        <w:t xml:space="preserve">      </w:t>
      </w:r>
      <w:r w:rsidR="00C02C9C" w:rsidRPr="009314FE">
        <w:t xml:space="preserve">  </w:t>
      </w:r>
      <w:r w:rsidR="00EC742E">
        <w:t>C</w:t>
      </w:r>
      <w:r w:rsidR="00791613" w:rsidRPr="009314FE">
        <w:t>alled</w:t>
      </w:r>
      <w:r w:rsidRPr="009314FE">
        <w:t xml:space="preserve"> to order: </w:t>
      </w:r>
      <w:r w:rsidR="00DC6D8F">
        <w:t>7</w:t>
      </w:r>
      <w:r w:rsidRPr="009314FE">
        <w:t>:</w:t>
      </w:r>
      <w:r w:rsidR="00952A74">
        <w:t>3</w:t>
      </w:r>
      <w:r w:rsidR="003A06A8">
        <w:t>3</w:t>
      </w:r>
      <w:r w:rsidR="00BA038B">
        <w:t>-</w:t>
      </w:r>
      <w:r w:rsidR="00B219B3" w:rsidRPr="009314FE">
        <w:t xml:space="preserve"> by </w:t>
      </w:r>
      <w:r w:rsidR="00B64147">
        <w:t>Char Hillmyer</w:t>
      </w:r>
      <w:r w:rsidR="00BF239B">
        <w:t xml:space="preserve"> </w:t>
      </w:r>
    </w:p>
    <w:p w14:paraId="50A84A07" w14:textId="77777777" w:rsidR="00686535" w:rsidRPr="009314FE" w:rsidRDefault="00686535" w:rsidP="00686535">
      <w:pPr>
        <w:spacing w:after="240" w:line="0" w:lineRule="atLeast"/>
        <w:contextualSpacing/>
        <w:rPr>
          <w:b/>
        </w:rPr>
      </w:pPr>
    </w:p>
    <w:p w14:paraId="632CCF33" w14:textId="77777777" w:rsidR="00686535" w:rsidRPr="009314FE" w:rsidRDefault="00686535" w:rsidP="00686535">
      <w:pPr>
        <w:spacing w:after="240" w:line="0" w:lineRule="atLeast"/>
        <w:contextualSpacing/>
      </w:pPr>
      <w:r w:rsidRPr="009314FE">
        <w:rPr>
          <w:b/>
        </w:rPr>
        <w:t>WCSA Officers:</w:t>
      </w:r>
    </w:p>
    <w:p w14:paraId="4915BD81" w14:textId="09C853CA" w:rsidR="00686535" w:rsidRPr="009314FE" w:rsidRDefault="00686535" w:rsidP="00686535">
      <w:pPr>
        <w:spacing w:after="0" w:line="240" w:lineRule="auto"/>
      </w:pPr>
      <w:r w:rsidRPr="009314FE">
        <w:t>President</w:t>
      </w:r>
      <w:r w:rsidR="00DC6D8F">
        <w:t xml:space="preserve">: </w:t>
      </w:r>
      <w:r w:rsidRPr="009314FE">
        <w:t>Char Hillmyer (French Lake)</w:t>
      </w:r>
    </w:p>
    <w:p w14:paraId="6213DFDE" w14:textId="6543179D" w:rsidR="00686535" w:rsidRPr="009314FE" w:rsidRDefault="00686535" w:rsidP="00686535">
      <w:pPr>
        <w:spacing w:after="0" w:line="240" w:lineRule="auto"/>
      </w:pPr>
      <w:r w:rsidRPr="009314FE">
        <w:t>Vice President</w:t>
      </w:r>
      <w:r w:rsidR="00DC6D8F">
        <w:t>:</w:t>
      </w:r>
      <w:r w:rsidRPr="009314FE">
        <w:t xml:space="preserve"> Ted Pribyl (Maple Lake Sno Trackers)</w:t>
      </w:r>
    </w:p>
    <w:p w14:paraId="2F8037F8" w14:textId="59EDDAD1" w:rsidR="00686535" w:rsidRPr="009314FE" w:rsidRDefault="00686535" w:rsidP="00686535">
      <w:pPr>
        <w:spacing w:after="0" w:line="240" w:lineRule="auto"/>
      </w:pPr>
      <w:r w:rsidRPr="009314FE">
        <w:t>Treasurer</w:t>
      </w:r>
      <w:r w:rsidR="00DC6D8F">
        <w:t>:</w:t>
      </w:r>
      <w:r w:rsidRPr="009314FE">
        <w:t xml:space="preserve"> Randy Neumann (St. Michael Foxtailers)</w:t>
      </w:r>
    </w:p>
    <w:p w14:paraId="64EFE348" w14:textId="171F1B2B" w:rsidR="00686535" w:rsidRDefault="00686535" w:rsidP="00686535">
      <w:pPr>
        <w:spacing w:after="0" w:line="240" w:lineRule="auto"/>
      </w:pPr>
      <w:r w:rsidRPr="009314FE">
        <w:t>Executive Secretary/Trail Administrator</w:t>
      </w:r>
      <w:r w:rsidR="00DC6D8F">
        <w:t>:</w:t>
      </w:r>
      <w:r w:rsidRPr="009314FE">
        <w:t xml:space="preserve"> </w:t>
      </w:r>
      <w:r w:rsidR="00A311ED">
        <w:t xml:space="preserve">Chris </w:t>
      </w:r>
      <w:r w:rsidR="00BA038B">
        <w:t xml:space="preserve">Roehl </w:t>
      </w:r>
      <w:r w:rsidR="00BA038B" w:rsidRPr="009314FE">
        <w:t>(</w:t>
      </w:r>
      <w:r w:rsidR="00E14239">
        <w:t>Albertville</w:t>
      </w:r>
      <w:r w:rsidRPr="009314FE">
        <w:t>)</w:t>
      </w:r>
      <w:r w:rsidR="00C82F59">
        <w:t xml:space="preserve">  </w:t>
      </w:r>
      <w:hyperlink r:id="rId7" w:history="1">
        <w:r w:rsidR="00C82F59" w:rsidRPr="00D7313C">
          <w:rPr>
            <w:rStyle w:val="Hyperlink"/>
          </w:rPr>
          <w:t>croehl@bdplumbers.com</w:t>
        </w:r>
      </w:hyperlink>
    </w:p>
    <w:p w14:paraId="61EF3837" w14:textId="68EA4497" w:rsidR="00686535" w:rsidRPr="009314FE" w:rsidRDefault="00686535" w:rsidP="00686535">
      <w:pPr>
        <w:spacing w:after="0" w:line="240" w:lineRule="auto"/>
      </w:pPr>
      <w:r w:rsidRPr="009314FE">
        <w:t>Secretary</w:t>
      </w:r>
      <w:r w:rsidR="00DC6D8F">
        <w:t>:</w:t>
      </w:r>
      <w:r w:rsidRPr="009314FE">
        <w:t xml:space="preserve"> </w:t>
      </w:r>
      <w:r w:rsidR="00C05467" w:rsidRPr="009314FE">
        <w:t>Martin Posthumus (Monticello)</w:t>
      </w:r>
    </w:p>
    <w:p w14:paraId="314C87DF" w14:textId="77777777" w:rsidR="00686535" w:rsidRPr="009314FE" w:rsidRDefault="00686535" w:rsidP="00686535">
      <w:pPr>
        <w:spacing w:after="240" w:line="0" w:lineRule="atLeast"/>
        <w:contextualSpacing/>
        <w:rPr>
          <w:b/>
        </w:rPr>
      </w:pPr>
    </w:p>
    <w:p w14:paraId="60055372" w14:textId="3A739FED" w:rsidR="00686535" w:rsidRPr="009314FE" w:rsidRDefault="004E6EF1" w:rsidP="00686535">
      <w:pPr>
        <w:spacing w:after="240" w:line="0" w:lineRule="atLeast"/>
        <w:contextualSpacing/>
        <w:rPr>
          <w:b/>
        </w:rPr>
      </w:pPr>
      <w:r w:rsidRPr="009314FE">
        <w:rPr>
          <w:b/>
        </w:rPr>
        <w:t>Members:</w:t>
      </w:r>
      <w:r w:rsidR="00952A74">
        <w:rPr>
          <w:b/>
        </w:rPr>
        <w:t xml:space="preserve">   present</w:t>
      </w:r>
      <w:r w:rsidR="00EE0344" w:rsidRPr="009314FE">
        <w:rPr>
          <w:b/>
        </w:rPr>
        <w:t xml:space="preserve"> </w:t>
      </w:r>
      <w:r w:rsidR="0081053F" w:rsidRPr="009314FE">
        <w:rPr>
          <w:b/>
        </w:rPr>
        <w:t>(</w:t>
      </w:r>
      <w:r w:rsidR="000403B1">
        <w:rPr>
          <w:b/>
        </w:rPr>
        <w:t>2</w:t>
      </w:r>
      <w:r w:rsidR="0004156F">
        <w:rPr>
          <w:b/>
        </w:rPr>
        <w:t>5</w:t>
      </w:r>
      <w:r w:rsidR="0081053F" w:rsidRPr="009314FE">
        <w:rPr>
          <w:b/>
        </w:rPr>
        <w:t>)</w:t>
      </w:r>
      <w:r w:rsidR="00B64147">
        <w:rPr>
          <w:b/>
        </w:rPr>
        <w:t xml:space="preserve">  </w:t>
      </w:r>
      <w:r w:rsidR="0004156F">
        <w:rPr>
          <w:b/>
        </w:rPr>
        <w:t>Top 12 were present at the Groomer meeting. At 7:00 PM</w:t>
      </w: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1440"/>
        <w:gridCol w:w="1980"/>
        <w:gridCol w:w="1530"/>
        <w:gridCol w:w="1980"/>
        <w:gridCol w:w="1620"/>
      </w:tblGrid>
      <w:tr w:rsidR="00AA1A3B" w:rsidRPr="009314FE" w14:paraId="1D8EA7FD" w14:textId="5F88EDF1" w:rsidTr="00D36E6F">
        <w:trPr>
          <w:trHeight w:val="266"/>
        </w:trPr>
        <w:tc>
          <w:tcPr>
            <w:tcW w:w="1885" w:type="dxa"/>
            <w:tcBorders>
              <w:left w:val="single" w:sz="4" w:space="0" w:color="auto"/>
            </w:tcBorders>
          </w:tcPr>
          <w:p w14:paraId="3479C3CB" w14:textId="1D721291" w:rsidR="00AA1A3B" w:rsidRPr="009314FE" w:rsidRDefault="00AA1A3B" w:rsidP="00AA1A3B">
            <w:pPr>
              <w:spacing w:after="0" w:line="240" w:lineRule="auto"/>
            </w:pPr>
            <w:r w:rsidRPr="009314FE">
              <w:t>Randy Neumann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E592188" w14:textId="454E7CF4" w:rsidR="00AA1A3B" w:rsidRPr="009314FE" w:rsidRDefault="00AA1A3B" w:rsidP="00AA1A3B">
            <w:pPr>
              <w:spacing w:after="0" w:line="240" w:lineRule="auto"/>
            </w:pPr>
            <w:r w:rsidRPr="009314FE">
              <w:t>St. Michael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C682FA0" w14:textId="7582CA13" w:rsidR="00AA1A3B" w:rsidRPr="009314FE" w:rsidRDefault="00AA1A3B" w:rsidP="00AA1A3B">
            <w:pPr>
              <w:spacing w:after="0" w:line="240" w:lineRule="auto"/>
            </w:pPr>
            <w:r>
              <w:t>Char Hillmyer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3F8096E" w14:textId="189A0E0B" w:rsidR="00AA1A3B" w:rsidRPr="009314FE" w:rsidRDefault="00AA1A3B" w:rsidP="00AA1A3B">
            <w:pPr>
              <w:spacing w:after="0" w:line="240" w:lineRule="auto"/>
              <w:ind w:left="-108"/>
            </w:pPr>
            <w:r>
              <w:t xml:space="preserve">  French Lake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31D1543" w14:textId="662DA202" w:rsidR="00AA1A3B" w:rsidRPr="009314FE" w:rsidRDefault="003A06A8" w:rsidP="00AA1A3B">
            <w:pPr>
              <w:spacing w:after="0" w:line="240" w:lineRule="auto"/>
            </w:pPr>
            <w:r>
              <w:rPr>
                <w:rFonts w:eastAsia="Times New Roman" w:cs="Times New Roman"/>
              </w:rPr>
              <w:t>Brian Byrnes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DC57598" w14:textId="4312809F" w:rsidR="00AA1A3B" w:rsidRPr="009314FE" w:rsidRDefault="000D6871" w:rsidP="00AA1A3B">
            <w:pPr>
              <w:spacing w:after="0" w:line="240" w:lineRule="auto"/>
            </w:pPr>
            <w:r>
              <w:t>Otsego</w:t>
            </w:r>
          </w:p>
        </w:tc>
      </w:tr>
      <w:tr w:rsidR="003A06A8" w:rsidRPr="009314FE" w14:paraId="7EB3D052" w14:textId="49FD9B53" w:rsidTr="00D36E6F">
        <w:trPr>
          <w:trHeight w:val="266"/>
        </w:trPr>
        <w:tc>
          <w:tcPr>
            <w:tcW w:w="1885" w:type="dxa"/>
            <w:tcBorders>
              <w:left w:val="single" w:sz="4" w:space="0" w:color="auto"/>
            </w:tcBorders>
          </w:tcPr>
          <w:p w14:paraId="04CF6563" w14:textId="45948E36" w:rsidR="003A06A8" w:rsidRPr="009314FE" w:rsidRDefault="003A06A8" w:rsidP="003A06A8">
            <w:pPr>
              <w:spacing w:after="0" w:line="240" w:lineRule="auto"/>
            </w:pPr>
            <w:r w:rsidRPr="009314FE">
              <w:rPr>
                <w:rFonts w:eastAsia="Times New Roman" w:cs="Times New Roman"/>
              </w:rPr>
              <w:t>Mart</w:t>
            </w:r>
            <w:r>
              <w:rPr>
                <w:rFonts w:eastAsia="Times New Roman" w:cs="Times New Roman"/>
              </w:rPr>
              <w:t>y P</w:t>
            </w:r>
            <w:r w:rsidRPr="009314FE">
              <w:rPr>
                <w:rFonts w:eastAsia="Times New Roman" w:cs="Times New Roman"/>
              </w:rPr>
              <w:t>osthumus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3713D97" w14:textId="303F7246" w:rsidR="003A06A8" w:rsidRPr="009314FE" w:rsidRDefault="003A06A8" w:rsidP="003A06A8">
            <w:pPr>
              <w:spacing w:after="0" w:line="240" w:lineRule="auto"/>
            </w:pPr>
            <w:r w:rsidRPr="009314FE">
              <w:rPr>
                <w:rFonts w:eastAsia="Times New Roman" w:cs="Times New Roman"/>
              </w:rPr>
              <w:t>Monticello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A548D4A" w14:textId="02D727BB" w:rsidR="003A06A8" w:rsidRPr="009314FE" w:rsidRDefault="003A06A8" w:rsidP="003A06A8">
            <w:pPr>
              <w:spacing w:after="0" w:line="240" w:lineRule="auto"/>
            </w:pPr>
            <w:r>
              <w:rPr>
                <w:rFonts w:eastAsia="Times New Roman" w:cs="Times New Roman"/>
              </w:rPr>
              <w:t>Tom Berning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8BD3C02" w14:textId="131BE503" w:rsidR="003A06A8" w:rsidRPr="009314FE" w:rsidRDefault="003A06A8" w:rsidP="003A06A8">
            <w:pPr>
              <w:spacing w:after="0" w:line="240" w:lineRule="auto"/>
            </w:pPr>
            <w:r>
              <w:rPr>
                <w:rFonts w:eastAsia="Times New Roman" w:cs="Times New Roman"/>
              </w:rPr>
              <w:t>Albertville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13C8E81" w14:textId="5B10CF0B" w:rsidR="003A06A8" w:rsidRPr="009314FE" w:rsidRDefault="003A06A8" w:rsidP="003A06A8">
            <w:pPr>
              <w:spacing w:after="0" w:line="240" w:lineRule="auto"/>
            </w:pPr>
            <w:r>
              <w:t>Mike Nelson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B33AC0D" w14:textId="18EE862C" w:rsidR="003A06A8" w:rsidRPr="009314FE" w:rsidRDefault="003A06A8" w:rsidP="003A06A8">
            <w:pPr>
              <w:spacing w:after="0" w:line="240" w:lineRule="auto"/>
            </w:pPr>
            <w:r>
              <w:t>So. Haven</w:t>
            </w:r>
          </w:p>
        </w:tc>
      </w:tr>
      <w:tr w:rsidR="003A06A8" w:rsidRPr="009314FE" w14:paraId="3DC12100" w14:textId="77777777" w:rsidTr="00D36E6F">
        <w:trPr>
          <w:trHeight w:val="266"/>
        </w:trPr>
        <w:tc>
          <w:tcPr>
            <w:tcW w:w="1885" w:type="dxa"/>
            <w:tcBorders>
              <w:left w:val="single" w:sz="4" w:space="0" w:color="auto"/>
            </w:tcBorders>
          </w:tcPr>
          <w:p w14:paraId="49EEE738" w14:textId="02CB7674" w:rsidR="003A06A8" w:rsidRPr="009314FE" w:rsidRDefault="003A06A8" w:rsidP="003A06A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Keith Burandt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D2928F5" w14:textId="14750F0A" w:rsidR="003A06A8" w:rsidRPr="009314FE" w:rsidRDefault="003A06A8" w:rsidP="003A06A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Rockford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F152222" w14:textId="44F4B5AB" w:rsidR="003A06A8" w:rsidRDefault="003A06A8" w:rsidP="003A06A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Pete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8CB582E" w14:textId="3A3B93AF" w:rsidR="003A06A8" w:rsidRDefault="003A06A8" w:rsidP="003A06A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Foxtailers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C02B0C8" w14:textId="1B747851" w:rsidR="003A06A8" w:rsidRDefault="003A06A8" w:rsidP="003A06A8">
            <w:pPr>
              <w:spacing w:after="0" w:line="240" w:lineRule="auto"/>
            </w:pPr>
            <w:r>
              <w:t>Robin Hillmyer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E44BADA" w14:textId="5C48ADB9" w:rsidR="003A06A8" w:rsidRDefault="003A06A8" w:rsidP="003A06A8">
            <w:pPr>
              <w:spacing w:after="0" w:line="240" w:lineRule="auto"/>
            </w:pPr>
            <w:r>
              <w:t>Cokato</w:t>
            </w:r>
          </w:p>
        </w:tc>
      </w:tr>
      <w:tr w:rsidR="003A06A8" w:rsidRPr="009314FE" w14:paraId="4C8CD4B9" w14:textId="77777777" w:rsidTr="00D36E6F">
        <w:trPr>
          <w:trHeight w:val="266"/>
        </w:trPr>
        <w:tc>
          <w:tcPr>
            <w:tcW w:w="1885" w:type="dxa"/>
            <w:tcBorders>
              <w:left w:val="single" w:sz="4" w:space="0" w:color="auto"/>
            </w:tcBorders>
          </w:tcPr>
          <w:p w14:paraId="67980863" w14:textId="4DB7979D" w:rsidR="003A06A8" w:rsidRDefault="003A06A8" w:rsidP="003A06A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Randy Hatcher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E86A704" w14:textId="4238EBEE" w:rsidR="003A06A8" w:rsidRDefault="003A06A8" w:rsidP="003A06A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Cokato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EC21142" w14:textId="61720876" w:rsidR="003A06A8" w:rsidRDefault="003A06A8" w:rsidP="003A06A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Brian Nelson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61CCB6C" w14:textId="71E4A632" w:rsidR="003A06A8" w:rsidRDefault="003A06A8" w:rsidP="003A06A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Cokato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9B4BBC8" w14:textId="6E97C5B0" w:rsidR="003A06A8" w:rsidRDefault="003A06A8" w:rsidP="003A06A8">
            <w:pPr>
              <w:spacing w:after="0" w:line="240" w:lineRule="auto"/>
            </w:pPr>
            <w:r>
              <w:t>David Neske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2834140" w14:textId="77777777" w:rsidR="003A06A8" w:rsidRDefault="003A06A8" w:rsidP="003A06A8">
            <w:pPr>
              <w:spacing w:after="0" w:line="240" w:lineRule="auto"/>
            </w:pPr>
            <w:r>
              <w:t>Buffalo</w:t>
            </w:r>
          </w:p>
          <w:p w14:paraId="5594E7C8" w14:textId="3A8E7B0B" w:rsidR="0004156F" w:rsidRDefault="0004156F" w:rsidP="003A06A8">
            <w:pPr>
              <w:spacing w:after="0" w:line="240" w:lineRule="auto"/>
            </w:pPr>
          </w:p>
        </w:tc>
      </w:tr>
      <w:tr w:rsidR="0004156F" w:rsidRPr="009314FE" w14:paraId="4F921EB3" w14:textId="77777777" w:rsidTr="00D36E6F">
        <w:trPr>
          <w:trHeight w:val="266"/>
        </w:trPr>
        <w:tc>
          <w:tcPr>
            <w:tcW w:w="1885" w:type="dxa"/>
            <w:tcBorders>
              <w:left w:val="single" w:sz="4" w:space="0" w:color="auto"/>
            </w:tcBorders>
          </w:tcPr>
          <w:p w14:paraId="2BCF2550" w14:textId="22731B69" w:rsidR="0004156F" w:rsidRPr="009314FE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Pete Wagener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4D73A6A" w14:textId="34EF41FE" w:rsidR="0004156F" w:rsidRPr="009314FE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Monticello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FE8D1DF" w14:textId="69B10CB0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Kerry Barnard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1C817EC" w14:textId="4840B9E4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Rockford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44AB69E" w14:textId="60F9D9BD" w:rsidR="0004156F" w:rsidRDefault="0004156F" w:rsidP="0004156F">
            <w:pPr>
              <w:spacing w:after="0" w:line="240" w:lineRule="auto"/>
            </w:pPr>
            <w:r>
              <w:t>Jim Sorenson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614C84DE" w14:textId="6C231BB9" w:rsidR="0004156F" w:rsidRDefault="0004156F" w:rsidP="0004156F">
            <w:pPr>
              <w:spacing w:after="0" w:line="240" w:lineRule="auto"/>
            </w:pPr>
            <w:r>
              <w:t>Otsego</w:t>
            </w:r>
          </w:p>
        </w:tc>
      </w:tr>
      <w:tr w:rsidR="0004156F" w:rsidRPr="009314FE" w14:paraId="5E5A7D7C" w14:textId="7325A067" w:rsidTr="00D36E6F">
        <w:trPr>
          <w:trHeight w:val="266"/>
        </w:trPr>
        <w:tc>
          <w:tcPr>
            <w:tcW w:w="1885" w:type="dxa"/>
            <w:tcBorders>
              <w:left w:val="single" w:sz="4" w:space="0" w:color="auto"/>
            </w:tcBorders>
          </w:tcPr>
          <w:p w14:paraId="56902278" w14:textId="17FA8E53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Brandon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2874BD4" w14:textId="5CE91A6F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Otsego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B74F5FB" w14:textId="33E526EC" w:rsidR="0004156F" w:rsidRPr="00B64147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Dane Hasbrouck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10D82A9" w14:textId="79130A37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Monticello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5878941" w14:textId="5A8DB385" w:rsidR="0004156F" w:rsidRPr="009314FE" w:rsidRDefault="0004156F" w:rsidP="0004156F">
            <w:pPr>
              <w:spacing w:after="0" w:line="240" w:lineRule="auto"/>
            </w:pPr>
            <w:r>
              <w:rPr>
                <w:rFonts w:eastAsia="Times New Roman" w:cs="Times New Roman"/>
              </w:rPr>
              <w:t>Barb Hasbrouck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BA94394" w14:textId="168169CD" w:rsidR="0004156F" w:rsidRPr="009314FE" w:rsidRDefault="0004156F" w:rsidP="0004156F">
            <w:pPr>
              <w:spacing w:after="0" w:line="240" w:lineRule="auto"/>
            </w:pPr>
            <w:r>
              <w:rPr>
                <w:rFonts w:eastAsia="Times New Roman" w:cs="Times New Roman"/>
              </w:rPr>
              <w:t>Monticello</w:t>
            </w:r>
          </w:p>
        </w:tc>
      </w:tr>
      <w:tr w:rsidR="0004156F" w:rsidRPr="009314FE" w14:paraId="2E3BD52F" w14:textId="77777777" w:rsidTr="00D36E6F">
        <w:trPr>
          <w:trHeight w:val="266"/>
        </w:trPr>
        <w:tc>
          <w:tcPr>
            <w:tcW w:w="1885" w:type="dxa"/>
            <w:tcBorders>
              <w:left w:val="single" w:sz="4" w:space="0" w:color="auto"/>
            </w:tcBorders>
          </w:tcPr>
          <w:p w14:paraId="7A152AC3" w14:textId="794A82A0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Jeff Hegstrom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9167B58" w14:textId="3A823A19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Rockford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E86A63B" w14:textId="7541EF18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Chris Roehl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EA3CEF1" w14:textId="7D7E5763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Albertville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D46E584" w14:textId="630D0939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Matt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3DFDD5C" w14:textId="62A11FF9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Buffalo</w:t>
            </w:r>
          </w:p>
        </w:tc>
      </w:tr>
      <w:tr w:rsidR="0004156F" w:rsidRPr="009314FE" w14:paraId="14D8E063" w14:textId="77777777" w:rsidTr="00D36E6F">
        <w:trPr>
          <w:trHeight w:val="266"/>
        </w:trPr>
        <w:tc>
          <w:tcPr>
            <w:tcW w:w="1885" w:type="dxa"/>
            <w:tcBorders>
              <w:left w:val="single" w:sz="4" w:space="0" w:color="auto"/>
            </w:tcBorders>
          </w:tcPr>
          <w:p w14:paraId="135C482A" w14:textId="44C78938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Roy Polson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6493245" w14:textId="6CC2B6CD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Rockford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11A780D" w14:textId="1C164869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Derek Hartsuiker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F7C75A4" w14:textId="62D0997F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Monticello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4BA1C7F" w14:textId="3CD94657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Jessie Hartsuiker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2E42128" w14:textId="2E870C97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Monticello</w:t>
            </w:r>
          </w:p>
        </w:tc>
      </w:tr>
      <w:tr w:rsidR="0004156F" w:rsidRPr="009314FE" w14:paraId="7A808CD5" w14:textId="77777777" w:rsidTr="00D36E6F">
        <w:trPr>
          <w:trHeight w:val="266"/>
        </w:trPr>
        <w:tc>
          <w:tcPr>
            <w:tcW w:w="1885" w:type="dxa"/>
            <w:tcBorders>
              <w:left w:val="single" w:sz="4" w:space="0" w:color="auto"/>
            </w:tcBorders>
          </w:tcPr>
          <w:p w14:paraId="61C6B75A" w14:textId="61962343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F74D189" w14:textId="7D87E62C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F974671" w14:textId="08E6CEE8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Charlie Koch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9763671" w14:textId="5AE3D6BE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Buffalo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7135B46" w14:textId="4C65EED3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CA17E8C" w14:textId="0086BF4F" w:rsidR="0004156F" w:rsidRDefault="0004156F" w:rsidP="0004156F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14:paraId="28748235" w14:textId="29B5529E" w:rsidR="0004156F" w:rsidRDefault="0019578F" w:rsidP="00952A74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/>
        </w:rPr>
        <w:br/>
      </w:r>
      <w:r w:rsidR="0004156F">
        <w:rPr>
          <w:rFonts w:eastAsia="Times New Roman" w:cs="Times New Roman"/>
          <w:b/>
        </w:rPr>
        <w:t>Groomer Meeting</w:t>
      </w:r>
      <w:r w:rsidR="0004156F">
        <w:rPr>
          <w:rFonts w:eastAsia="Times New Roman" w:cs="Times New Roman"/>
          <w:b/>
        </w:rPr>
        <w:br/>
      </w:r>
      <w:r w:rsidR="0004156F">
        <w:rPr>
          <w:rFonts w:eastAsia="Times New Roman" w:cs="Times New Roman"/>
          <w:bCs/>
        </w:rPr>
        <w:t xml:space="preserve">- Discussed status of all groomers. </w:t>
      </w:r>
      <w:r w:rsidR="00FD27E4">
        <w:rPr>
          <w:rFonts w:eastAsia="Times New Roman" w:cs="Times New Roman"/>
          <w:bCs/>
        </w:rPr>
        <w:t xml:space="preserve">All are ready for grooming but no report from Delano. </w:t>
      </w:r>
      <w:r w:rsidR="00FD27E4">
        <w:rPr>
          <w:rFonts w:eastAsia="Times New Roman" w:cs="Times New Roman"/>
          <w:bCs/>
        </w:rPr>
        <w:br/>
        <w:t xml:space="preserve">-  Here is a list of  the Groomer captains for each area. </w:t>
      </w:r>
    </w:p>
    <w:p w14:paraId="2BEDDE1F" w14:textId="21A082B1" w:rsidR="00FD27E4" w:rsidRDefault="00FD27E4" w:rsidP="00FD27E4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Rockford </w:t>
      </w:r>
      <w:r>
        <w:rPr>
          <w:rFonts w:eastAsia="Times New Roman" w:cs="Times New Roman"/>
          <w:bCs/>
        </w:rPr>
        <w:tab/>
        <w:t>Trail Bully</w:t>
      </w:r>
      <w:r>
        <w:rPr>
          <w:rFonts w:eastAsia="Times New Roman" w:cs="Times New Roman"/>
          <w:bCs/>
        </w:rPr>
        <w:tab/>
        <w:t xml:space="preserve">Chris Roehl </w:t>
      </w:r>
      <w:r>
        <w:rPr>
          <w:rFonts w:eastAsia="Times New Roman" w:cs="Times New Roman"/>
          <w:bCs/>
        </w:rPr>
        <w:tab/>
        <w:t>763-568-3036</w:t>
      </w:r>
    </w:p>
    <w:p w14:paraId="3A1786BD" w14:textId="13AE9E32" w:rsidR="00FD27E4" w:rsidRDefault="00FD27E4" w:rsidP="00FD27E4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Otsego</w:t>
      </w:r>
      <w:r>
        <w:rPr>
          <w:rFonts w:eastAsia="Times New Roman" w:cs="Times New Roman"/>
          <w:bCs/>
        </w:rPr>
        <w:tab/>
        <w:t>PB Trail</w:t>
      </w:r>
      <w:r>
        <w:rPr>
          <w:rFonts w:eastAsia="Times New Roman" w:cs="Times New Roman"/>
          <w:bCs/>
        </w:rPr>
        <w:tab/>
        <w:t>Tyler Lenneman</w:t>
      </w:r>
      <w:r>
        <w:rPr>
          <w:rFonts w:eastAsia="Times New Roman" w:cs="Times New Roman"/>
          <w:bCs/>
        </w:rPr>
        <w:tab/>
        <w:t>763-286-8789</w:t>
      </w:r>
      <w:r>
        <w:rPr>
          <w:rFonts w:eastAsia="Times New Roman" w:cs="Times New Roman"/>
          <w:bCs/>
        </w:rPr>
        <w:br/>
        <w:t xml:space="preserve">                       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>Nick Kolles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>763-286-1908</w:t>
      </w:r>
    </w:p>
    <w:p w14:paraId="500793E3" w14:textId="5BDFFEBE" w:rsidR="00FD27E4" w:rsidRDefault="00FD27E4" w:rsidP="00FD27E4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Monticello</w:t>
      </w:r>
      <w:r>
        <w:rPr>
          <w:rFonts w:eastAsia="Times New Roman" w:cs="Times New Roman"/>
          <w:bCs/>
        </w:rPr>
        <w:tab/>
        <w:t>Kubota M95</w:t>
      </w:r>
      <w:r>
        <w:rPr>
          <w:rFonts w:eastAsia="Times New Roman" w:cs="Times New Roman"/>
          <w:bCs/>
        </w:rPr>
        <w:tab/>
        <w:t>Marty Posthumus</w:t>
      </w:r>
      <w:r>
        <w:rPr>
          <w:rFonts w:eastAsia="Times New Roman" w:cs="Times New Roman"/>
          <w:bCs/>
        </w:rPr>
        <w:tab/>
        <w:t>612-669-7729</w:t>
      </w:r>
    </w:p>
    <w:p w14:paraId="543F04B2" w14:textId="323BFDFC" w:rsidR="00FD27E4" w:rsidRDefault="00FD27E4" w:rsidP="00FD27E4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So Haven</w:t>
      </w:r>
      <w:r>
        <w:rPr>
          <w:rFonts w:eastAsia="Times New Roman" w:cs="Times New Roman"/>
          <w:bCs/>
        </w:rPr>
        <w:tab/>
      </w:r>
      <w:r w:rsidR="00E22C8B">
        <w:rPr>
          <w:rFonts w:eastAsia="Times New Roman" w:cs="Times New Roman"/>
          <w:bCs/>
        </w:rPr>
        <w:t>Tucker 2</w:t>
      </w:r>
      <w:r w:rsidR="00E22C8B"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>Mike Nelson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>320-980-5961</w:t>
      </w:r>
    </w:p>
    <w:p w14:paraId="51F89E1B" w14:textId="6DC69117" w:rsidR="00FD27E4" w:rsidRDefault="00FD27E4" w:rsidP="00FD27E4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Delano</w:t>
      </w:r>
      <w:r>
        <w:rPr>
          <w:rFonts w:eastAsia="Times New Roman" w:cs="Times New Roman"/>
          <w:bCs/>
        </w:rPr>
        <w:tab/>
      </w:r>
      <w:r w:rsidR="00E22C8B">
        <w:rPr>
          <w:rFonts w:eastAsia="Times New Roman" w:cs="Times New Roman"/>
          <w:bCs/>
        </w:rPr>
        <w:t>Tucker 1</w:t>
      </w:r>
      <w:r w:rsidR="00E22C8B"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>Curt Ritter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>612-919-3801</w:t>
      </w:r>
      <w:r>
        <w:rPr>
          <w:rFonts w:eastAsia="Times New Roman" w:cs="Times New Roman"/>
          <w:bCs/>
        </w:rPr>
        <w:br/>
        <w:t>Buffalo</w:t>
      </w:r>
      <w:r>
        <w:rPr>
          <w:rFonts w:eastAsia="Times New Roman" w:cs="Times New Roman"/>
          <w:bCs/>
        </w:rPr>
        <w:tab/>
      </w:r>
      <w:r w:rsidR="00E22C8B">
        <w:rPr>
          <w:rFonts w:eastAsia="Times New Roman" w:cs="Times New Roman"/>
          <w:bCs/>
        </w:rPr>
        <w:tab/>
      </w:r>
      <w:r w:rsidR="00E22C8B"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>David Neske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>612-708-8135</w:t>
      </w:r>
    </w:p>
    <w:p w14:paraId="1EC49F15" w14:textId="5C1F3E44" w:rsidR="00FD27E4" w:rsidRDefault="00FD27E4" w:rsidP="00FD27E4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Ridgerunners</w:t>
      </w:r>
      <w:r w:rsidR="00E22C8B">
        <w:rPr>
          <w:rFonts w:eastAsia="Times New Roman" w:cs="Times New Roman"/>
          <w:bCs/>
        </w:rPr>
        <w:t xml:space="preserve"> Kubota M135</w:t>
      </w:r>
      <w:r>
        <w:rPr>
          <w:rFonts w:eastAsia="Times New Roman" w:cs="Times New Roman"/>
          <w:bCs/>
        </w:rPr>
        <w:tab/>
        <w:t>Robin Hillmyer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>320-309-0423</w:t>
      </w:r>
    </w:p>
    <w:p w14:paraId="05F66E6A" w14:textId="7E4DD7ED" w:rsidR="00E22C8B" w:rsidRPr="00E22C8B" w:rsidRDefault="00E22C8B" w:rsidP="00E22C8B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br/>
        <w:t xml:space="preserve">- Discussed fuel barrel from Gary’s needs a new home. </w:t>
      </w:r>
    </w:p>
    <w:p w14:paraId="52800E31" w14:textId="77777777" w:rsidR="00E22C8B" w:rsidRPr="00E22C8B" w:rsidRDefault="00E22C8B" w:rsidP="00E22C8B">
      <w:pPr>
        <w:spacing w:after="0" w:line="240" w:lineRule="auto"/>
        <w:rPr>
          <w:rFonts w:eastAsia="Times New Roman" w:cs="Times New Roman"/>
          <w:bCs/>
        </w:rPr>
      </w:pPr>
    </w:p>
    <w:p w14:paraId="2CD73FBE" w14:textId="3F27F40A" w:rsidR="00952A74" w:rsidRPr="009314FE" w:rsidRDefault="0004156F" w:rsidP="00952A74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S</w:t>
      </w:r>
      <w:r w:rsidR="00952A74" w:rsidRPr="009314FE">
        <w:rPr>
          <w:rFonts w:eastAsia="Times New Roman" w:cs="Times New Roman"/>
          <w:b/>
        </w:rPr>
        <w:t>ecretary’s Report:</w:t>
      </w:r>
    </w:p>
    <w:p w14:paraId="52637BD8" w14:textId="09F4C135" w:rsidR="00952A74" w:rsidRPr="009314FE" w:rsidRDefault="00952A74" w:rsidP="000907BB">
      <w:pPr>
        <w:spacing w:after="0" w:line="240" w:lineRule="auto"/>
      </w:pPr>
      <w:r w:rsidRPr="009314FE">
        <w:t>-</w:t>
      </w:r>
      <w:r w:rsidR="00A81FFB">
        <w:t xml:space="preserve"> </w:t>
      </w:r>
      <w:r w:rsidR="000403B1">
        <w:t xml:space="preserve"> </w:t>
      </w:r>
      <w:r w:rsidR="000403B1" w:rsidRPr="009314FE">
        <w:t>A motion was made, seconded and passed to accept the</w:t>
      </w:r>
      <w:r w:rsidR="000403B1">
        <w:t xml:space="preserve"> </w:t>
      </w:r>
      <w:r w:rsidR="00E22C8B">
        <w:t>October</w:t>
      </w:r>
      <w:r w:rsidR="000403B1">
        <w:t xml:space="preserve"> minutes.</w:t>
      </w:r>
      <w:r w:rsidR="006C1D05">
        <w:br/>
      </w:r>
      <w:r w:rsidR="00BA038B">
        <w:br/>
      </w:r>
      <w:r w:rsidRPr="009314FE">
        <w:rPr>
          <w:b/>
        </w:rPr>
        <w:t>Treasurer’s Report:</w:t>
      </w:r>
      <w:r w:rsidRPr="009314FE">
        <w:t xml:space="preserve"> </w:t>
      </w:r>
    </w:p>
    <w:p w14:paraId="656BA906" w14:textId="560B7182" w:rsidR="004B51FE" w:rsidRDefault="00952A74" w:rsidP="00EB34F7">
      <w:pPr>
        <w:spacing w:after="0" w:line="240" w:lineRule="auto"/>
      </w:pPr>
      <w:r w:rsidRPr="009314FE">
        <w:t xml:space="preserve">- A motion was made, seconded and passed to accept the </w:t>
      </w:r>
      <w:r w:rsidR="00E22C8B">
        <w:t>November</w:t>
      </w:r>
      <w:r w:rsidR="00473522">
        <w:t xml:space="preserve"> 202</w:t>
      </w:r>
      <w:r w:rsidR="00AA1A3B">
        <w:t>5</w:t>
      </w:r>
      <w:r w:rsidR="00473522">
        <w:t xml:space="preserve"> Treasurers report</w:t>
      </w:r>
      <w:r w:rsidR="00E22C8B">
        <w:t xml:space="preserve"> with corrections that needed to be made from back in June. Deposits for the 3</w:t>
      </w:r>
      <w:r w:rsidR="00E22C8B" w:rsidRPr="00E22C8B">
        <w:rPr>
          <w:vertAlign w:val="superscript"/>
        </w:rPr>
        <w:t>rd</w:t>
      </w:r>
      <w:r w:rsidR="00E22C8B">
        <w:t xml:space="preserve"> benchmark check and the $2000.00 donation to WCSA made by the Delano Club. </w:t>
      </w:r>
      <w:r w:rsidR="007F5F4A">
        <w:t xml:space="preserve">This changes the Treasurer reports since then with the additional deposit amounts. The latest T report will reflect this back thru all the months. </w:t>
      </w:r>
      <w:r w:rsidR="007F5F4A">
        <w:br/>
      </w:r>
      <w:r w:rsidR="00E22C8B">
        <w:t xml:space="preserve">Many thanks to the Delano club for that </w:t>
      </w:r>
      <w:r w:rsidR="007F5F4A">
        <w:t xml:space="preserve">$2000 </w:t>
      </w:r>
      <w:r w:rsidR="00E22C8B">
        <w:t xml:space="preserve">contribution. </w:t>
      </w:r>
      <w:r w:rsidR="00340246">
        <w:t xml:space="preserve"> </w:t>
      </w:r>
    </w:p>
    <w:p w14:paraId="4B638B56" w14:textId="71A26468" w:rsidR="000D6871" w:rsidRDefault="004D69F5" w:rsidP="008B0D60">
      <w:pPr>
        <w:spacing w:after="0" w:line="240" w:lineRule="auto"/>
      </w:pPr>
      <w:r>
        <w:br/>
      </w:r>
      <w:r w:rsidR="00952A74" w:rsidRPr="009314FE">
        <w:rPr>
          <w:b/>
        </w:rPr>
        <w:t>Executive Secretary/Trail Administrator Report:</w:t>
      </w:r>
      <w:r w:rsidR="003E44F9">
        <w:rPr>
          <w:b/>
        </w:rPr>
        <w:br/>
      </w:r>
      <w:r w:rsidR="003E44F9" w:rsidRPr="00BA2596">
        <w:t>-</w:t>
      </w:r>
      <w:r w:rsidR="00A81FFB">
        <w:t xml:space="preserve"> This year’s grant has not been se</w:t>
      </w:r>
      <w:r w:rsidR="00E22C8B">
        <w:t>n</w:t>
      </w:r>
      <w:r w:rsidR="00A81FFB">
        <w:t xml:space="preserve">t </w:t>
      </w:r>
      <w:r w:rsidR="00E22C8B">
        <w:t xml:space="preserve">to Chris yet. </w:t>
      </w:r>
      <w:r w:rsidR="000403B1">
        <w:t xml:space="preserve">Chris </w:t>
      </w:r>
      <w:r w:rsidR="00E22C8B">
        <w:t>talked to the DNR person and he was told grant will be the same amount as last year. $75,570 Max depending on snowmobile registrations needed to bring the GIA funds up to normal</w:t>
      </w:r>
      <w:r w:rsidR="000403B1">
        <w:t>.</w:t>
      </w:r>
    </w:p>
    <w:p w14:paraId="56227420" w14:textId="77777777" w:rsidR="00D97614" w:rsidRDefault="00D97614" w:rsidP="008B0D60">
      <w:pPr>
        <w:spacing w:after="0" w:line="240" w:lineRule="auto"/>
      </w:pPr>
    </w:p>
    <w:p w14:paraId="32F9D1AF" w14:textId="26345AFB" w:rsidR="007F5F4A" w:rsidRDefault="001D4D2E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/>
        </w:rPr>
        <w:lastRenderedPageBreak/>
        <w:t>O</w:t>
      </w:r>
      <w:r w:rsidR="00952A74">
        <w:rPr>
          <w:rFonts w:eastAsia="Times New Roman" w:cs="Times New Roman"/>
          <w:b/>
        </w:rPr>
        <w:t xml:space="preserve">ld </w:t>
      </w:r>
      <w:r w:rsidR="00686535" w:rsidRPr="009314FE">
        <w:rPr>
          <w:rFonts w:eastAsia="Times New Roman" w:cs="Times New Roman"/>
          <w:b/>
        </w:rPr>
        <w:t xml:space="preserve">Business: </w:t>
      </w:r>
      <w:r w:rsidR="00CC7B3C">
        <w:rPr>
          <w:rFonts w:eastAsia="Times New Roman" w:cs="Times New Roman"/>
          <w:b/>
        </w:rPr>
        <w:br/>
      </w:r>
      <w:r w:rsidR="008B0D60">
        <w:rPr>
          <w:rFonts w:eastAsia="Times New Roman" w:cs="Times New Roman"/>
          <w:bCs/>
        </w:rPr>
        <w:t xml:space="preserve">- </w:t>
      </w:r>
      <w:r w:rsidR="0034188C">
        <w:rPr>
          <w:rFonts w:eastAsia="Times New Roman" w:cs="Times New Roman"/>
          <w:bCs/>
        </w:rPr>
        <w:t>Map</w:t>
      </w:r>
      <w:r w:rsidR="007F5F4A">
        <w:rPr>
          <w:rFonts w:eastAsia="Times New Roman" w:cs="Times New Roman"/>
          <w:bCs/>
        </w:rPr>
        <w:t>s:</w:t>
      </w:r>
      <w:r w:rsidR="0034188C">
        <w:rPr>
          <w:rFonts w:eastAsia="Times New Roman" w:cs="Times New Roman"/>
          <w:bCs/>
        </w:rPr>
        <w:t xml:space="preserve"> </w:t>
      </w:r>
      <w:r w:rsidR="00E22C8B">
        <w:rPr>
          <w:rFonts w:eastAsia="Times New Roman" w:cs="Times New Roman"/>
          <w:bCs/>
        </w:rPr>
        <w:t xml:space="preserve">   The Mustang maps have not been received yet. The vinyl UV maps have arrived. Terry will be sending a message out to let people know where to pick up the vinyl maps.  </w:t>
      </w:r>
    </w:p>
    <w:p w14:paraId="399EE56F" w14:textId="0069D372" w:rsidR="00D572EF" w:rsidRDefault="00145821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. </w:t>
      </w:r>
      <w:r w:rsidR="007F5F4A">
        <w:rPr>
          <w:rFonts w:eastAsia="Times New Roman" w:cs="Times New Roman"/>
          <w:bCs/>
        </w:rPr>
        <w:t xml:space="preserve">Here is an updated list of the number </w:t>
      </w:r>
      <w:r w:rsidR="00D572EF">
        <w:rPr>
          <w:rFonts w:eastAsia="Times New Roman" w:cs="Times New Roman"/>
          <w:bCs/>
        </w:rPr>
        <w:t xml:space="preserve">of kiosks for each club. </w:t>
      </w:r>
      <w:r w:rsidR="00D572EF">
        <w:rPr>
          <w:rFonts w:eastAsia="Times New Roman" w:cs="Times New Roman"/>
          <w:bCs/>
        </w:rPr>
        <w:br/>
        <w:t>Monticello</w:t>
      </w:r>
      <w:r w:rsidR="00D572EF">
        <w:rPr>
          <w:rFonts w:eastAsia="Times New Roman" w:cs="Times New Roman"/>
          <w:bCs/>
        </w:rPr>
        <w:tab/>
        <w:t>9</w:t>
      </w:r>
    </w:p>
    <w:p w14:paraId="62742645" w14:textId="10BF95E3" w:rsidR="00D572EF" w:rsidRDefault="00D572EF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Maple Lake</w:t>
      </w:r>
      <w:r>
        <w:rPr>
          <w:rFonts w:eastAsia="Times New Roman" w:cs="Times New Roman"/>
          <w:bCs/>
        </w:rPr>
        <w:tab/>
        <w:t>7</w:t>
      </w:r>
    </w:p>
    <w:p w14:paraId="2F5B4938" w14:textId="24310082" w:rsidR="00D572EF" w:rsidRDefault="00D572EF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Cokato/French Lake</w:t>
      </w:r>
      <w:r>
        <w:rPr>
          <w:rFonts w:eastAsia="Times New Roman" w:cs="Times New Roman"/>
          <w:bCs/>
        </w:rPr>
        <w:tab/>
        <w:t>8</w:t>
      </w:r>
    </w:p>
    <w:p w14:paraId="58F3C9B6" w14:textId="4B456D7F" w:rsidR="00D572EF" w:rsidRDefault="00D572EF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Otsego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>2</w:t>
      </w:r>
    </w:p>
    <w:p w14:paraId="5F175B44" w14:textId="10F7DCC8" w:rsidR="00D572EF" w:rsidRDefault="00D572EF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Delano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>6</w:t>
      </w:r>
      <w:r>
        <w:rPr>
          <w:rFonts w:eastAsia="Times New Roman" w:cs="Times New Roman"/>
          <w:bCs/>
        </w:rPr>
        <w:tab/>
      </w:r>
    </w:p>
    <w:p w14:paraId="46EAD671" w14:textId="79E6D262" w:rsidR="00D572EF" w:rsidRDefault="00D572EF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Rockford</w:t>
      </w:r>
      <w:r>
        <w:rPr>
          <w:rFonts w:eastAsia="Times New Roman" w:cs="Times New Roman"/>
          <w:bCs/>
        </w:rPr>
        <w:tab/>
        <w:t>5</w:t>
      </w:r>
    </w:p>
    <w:p w14:paraId="5DCF61B4" w14:textId="10097489" w:rsidR="00D572EF" w:rsidRDefault="00D572EF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Albertville</w:t>
      </w:r>
      <w:r>
        <w:rPr>
          <w:rFonts w:eastAsia="Times New Roman" w:cs="Times New Roman"/>
          <w:bCs/>
        </w:rPr>
        <w:tab/>
        <w:t>4</w:t>
      </w:r>
    </w:p>
    <w:p w14:paraId="03178445" w14:textId="34A16047" w:rsidR="00D572EF" w:rsidRDefault="00D572EF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 Michael</w:t>
      </w:r>
      <w:r>
        <w:rPr>
          <w:rFonts w:eastAsia="Times New Roman" w:cs="Times New Roman"/>
          <w:bCs/>
        </w:rPr>
        <w:tab/>
        <w:t>7</w:t>
      </w:r>
      <w:r>
        <w:rPr>
          <w:rFonts w:eastAsia="Times New Roman" w:cs="Times New Roman"/>
          <w:bCs/>
        </w:rPr>
        <w:tab/>
      </w:r>
    </w:p>
    <w:p w14:paraId="0948F1D4" w14:textId="3F49A9A0" w:rsidR="00D572EF" w:rsidRDefault="00D572EF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Buffalo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</w:r>
      <w:r w:rsidR="007F5F4A">
        <w:rPr>
          <w:rFonts w:eastAsia="Times New Roman" w:cs="Times New Roman"/>
          <w:bCs/>
        </w:rPr>
        <w:t>6</w:t>
      </w:r>
    </w:p>
    <w:p w14:paraId="01BB7886" w14:textId="43BF56EA" w:rsidR="00D572EF" w:rsidRDefault="00D572EF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South Haven</w:t>
      </w:r>
      <w:r>
        <w:rPr>
          <w:rFonts w:eastAsia="Times New Roman" w:cs="Times New Roman"/>
          <w:bCs/>
        </w:rPr>
        <w:tab/>
      </w:r>
      <w:r w:rsidR="007F5F4A">
        <w:rPr>
          <w:rFonts w:eastAsia="Times New Roman" w:cs="Times New Roman"/>
          <w:bCs/>
        </w:rPr>
        <w:t>5</w:t>
      </w:r>
    </w:p>
    <w:p w14:paraId="344972AE" w14:textId="2586C152" w:rsidR="007F5F4A" w:rsidRDefault="007F5F4A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Total 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>59</w:t>
      </w:r>
    </w:p>
    <w:p w14:paraId="52EA50C5" w14:textId="1FF8C38C" w:rsidR="007F5F4A" w:rsidRDefault="004F37C6" w:rsidP="00836135">
      <w:pPr>
        <w:spacing w:after="0" w:line="240" w:lineRule="auto"/>
        <w:rPr>
          <w:rFonts w:eastAsia="Times New Roman" w:cs="Times New Roman"/>
          <w:bCs/>
        </w:rPr>
      </w:pPr>
      <w:r w:rsidRPr="00EC442E">
        <w:rPr>
          <w:rFonts w:ascii="Cambria" w:hAnsi="Cambria" w:cs="Arial"/>
          <w:b/>
        </w:rPr>
        <w:br/>
      </w:r>
      <w:r w:rsidR="00C95D45" w:rsidRPr="00EC442E">
        <w:rPr>
          <w:rFonts w:ascii="Cambria" w:hAnsi="Cambria" w:cs="Arial"/>
          <w:b/>
        </w:rPr>
        <w:t>New Business:</w:t>
      </w:r>
      <w:r w:rsidR="0001633E" w:rsidRPr="00EC442E">
        <w:rPr>
          <w:rFonts w:ascii="Cambria" w:hAnsi="Cambria" w:cs="Arial"/>
          <w:b/>
        </w:rPr>
        <w:br/>
      </w:r>
      <w:r w:rsidR="00870A94" w:rsidRPr="00EC442E">
        <w:rPr>
          <w:rFonts w:eastAsia="Times New Roman" w:cs="Times New Roman"/>
          <w:bCs/>
        </w:rPr>
        <w:t>-</w:t>
      </w:r>
      <w:r w:rsidR="00981417">
        <w:rPr>
          <w:rFonts w:eastAsia="Times New Roman" w:cs="Times New Roman"/>
          <w:bCs/>
        </w:rPr>
        <w:t xml:space="preserve"> </w:t>
      </w:r>
      <w:r w:rsidR="00D9658A">
        <w:rPr>
          <w:rFonts w:eastAsia="Times New Roman" w:cs="Times New Roman"/>
          <w:bCs/>
        </w:rPr>
        <w:t xml:space="preserve">- </w:t>
      </w:r>
      <w:r w:rsidR="005A615A">
        <w:rPr>
          <w:rFonts w:eastAsia="Times New Roman" w:cs="Times New Roman"/>
          <w:bCs/>
        </w:rPr>
        <w:t>MnUSA   Pete</w:t>
      </w:r>
      <w:r w:rsidR="007F5F4A">
        <w:rPr>
          <w:rFonts w:eastAsia="Times New Roman" w:cs="Times New Roman"/>
          <w:bCs/>
        </w:rPr>
        <w:t xml:space="preserve"> had magazines for people to take for handing out at their safety classes. </w:t>
      </w:r>
      <w:r w:rsidR="00D9658A">
        <w:rPr>
          <w:rFonts w:eastAsia="Times New Roman" w:cs="Times New Roman"/>
          <w:bCs/>
        </w:rPr>
        <w:t xml:space="preserve">The May spring meeting this year </w:t>
      </w:r>
      <w:r w:rsidR="007F5F4A">
        <w:rPr>
          <w:rFonts w:eastAsia="Times New Roman" w:cs="Times New Roman"/>
          <w:bCs/>
        </w:rPr>
        <w:t xml:space="preserve">May </w:t>
      </w:r>
      <w:r w:rsidR="00D9658A">
        <w:rPr>
          <w:rFonts w:eastAsia="Times New Roman" w:cs="Times New Roman"/>
          <w:bCs/>
        </w:rPr>
        <w:t xml:space="preserve">be in Otsego. We may be requested to help. The February 2026 winter Rendezvous will be in Bemidji again. </w:t>
      </w:r>
      <w:r w:rsidR="00836135">
        <w:rPr>
          <w:rFonts w:eastAsia="Times New Roman" w:cs="Times New Roman"/>
          <w:bCs/>
        </w:rPr>
        <w:br/>
        <w:t xml:space="preserve">- - Hot dogging on the trail. Marty will handle keeping a list of events for the insurance. </w:t>
      </w:r>
      <w:r w:rsidR="007F5F4A">
        <w:rPr>
          <w:rFonts w:eastAsia="Times New Roman" w:cs="Times New Roman"/>
          <w:bCs/>
        </w:rPr>
        <w:t>I</w:t>
      </w:r>
      <w:r w:rsidR="00786BDD">
        <w:rPr>
          <w:rFonts w:eastAsia="Times New Roman" w:cs="Times New Roman"/>
          <w:bCs/>
        </w:rPr>
        <w:t xml:space="preserve">nfo </w:t>
      </w:r>
      <w:r w:rsidR="007F5F4A">
        <w:rPr>
          <w:rFonts w:eastAsia="Times New Roman" w:cs="Times New Roman"/>
          <w:bCs/>
        </w:rPr>
        <w:t xml:space="preserve">was sent with the October </w:t>
      </w:r>
      <w:r w:rsidR="00786BDD">
        <w:rPr>
          <w:rFonts w:eastAsia="Times New Roman" w:cs="Times New Roman"/>
          <w:bCs/>
        </w:rPr>
        <w:t>minutes</w:t>
      </w:r>
      <w:r w:rsidR="00F7385A">
        <w:rPr>
          <w:rFonts w:eastAsia="Times New Roman" w:cs="Times New Roman"/>
          <w:bCs/>
        </w:rPr>
        <w:t xml:space="preserve"> and is also listed at the end of these minutes.</w:t>
      </w:r>
      <w:r w:rsidR="00786BDD">
        <w:rPr>
          <w:rFonts w:eastAsia="Times New Roman" w:cs="Times New Roman"/>
          <w:bCs/>
        </w:rPr>
        <w:br/>
        <w:t>- Officer elections</w:t>
      </w:r>
      <w:r w:rsidR="007F5F4A">
        <w:rPr>
          <w:rFonts w:eastAsia="Times New Roman" w:cs="Times New Roman"/>
          <w:bCs/>
        </w:rPr>
        <w:t>:</w:t>
      </w:r>
      <w:r w:rsidR="007F5F4A">
        <w:rPr>
          <w:rFonts w:eastAsia="Times New Roman" w:cs="Times New Roman"/>
          <w:bCs/>
        </w:rPr>
        <w:tab/>
        <w:t xml:space="preserve">Randy Neumann was nominated to continue as treasurer, and excepted. The vote was unanimous in favor. Ted Pribyl was nominated as vice </w:t>
      </w:r>
      <w:r w:rsidR="00B10883">
        <w:rPr>
          <w:rFonts w:eastAsia="Times New Roman" w:cs="Times New Roman"/>
          <w:bCs/>
        </w:rPr>
        <w:t>president,</w:t>
      </w:r>
      <w:r w:rsidR="007F5F4A">
        <w:rPr>
          <w:rFonts w:eastAsia="Times New Roman" w:cs="Times New Roman"/>
          <w:bCs/>
        </w:rPr>
        <w:t xml:space="preserve"> he was not present but had conveyed that he would accept. The vote was unanimous in favor.  Char brought up that Mary Posthumus is looking </w:t>
      </w:r>
      <w:r w:rsidR="00B10883">
        <w:rPr>
          <w:rFonts w:eastAsia="Times New Roman" w:cs="Times New Roman"/>
          <w:bCs/>
        </w:rPr>
        <w:t>to</w:t>
      </w:r>
      <w:r w:rsidR="007F5F4A">
        <w:rPr>
          <w:rFonts w:eastAsia="Times New Roman" w:cs="Times New Roman"/>
          <w:bCs/>
        </w:rPr>
        <w:t xml:space="preserve"> step down as secretary. </w:t>
      </w:r>
      <w:r w:rsidR="00B10883">
        <w:rPr>
          <w:rFonts w:eastAsia="Times New Roman" w:cs="Times New Roman"/>
          <w:bCs/>
        </w:rPr>
        <w:t>Nominations were opened and Jessie Hartsuiker from the Monticello Trailblazers was nominated and accepted the nomination. The vote was unanimous in favor. Thank You Jessie! :)</w:t>
      </w:r>
      <w:r w:rsidR="00B10883">
        <w:rPr>
          <w:rFonts w:eastAsia="Times New Roman" w:cs="Times New Roman"/>
          <w:bCs/>
        </w:rPr>
        <w:br/>
        <w:t xml:space="preserve">- Argo: Those using the Argo have been having problems. The tracks are falling off and complaints about engine. Thoughts are that it needs new tracks and possibly a motor. We need to look further into this and decide a course of action. </w:t>
      </w:r>
      <w:r w:rsidR="00B10883">
        <w:rPr>
          <w:rFonts w:eastAsia="Times New Roman" w:cs="Times New Roman"/>
          <w:bCs/>
        </w:rPr>
        <w:br/>
        <w:t xml:space="preserve">- The WCSA owned fuel barrel that used to be at Gary Chaffins has been emptied and moved. The Rockford club says the fuel is gone and wants a number to reimburse WCSA. They also are looking for someone to take the barrel. </w:t>
      </w:r>
      <w:r w:rsidR="00F7385A">
        <w:rPr>
          <w:rFonts w:eastAsia="Times New Roman" w:cs="Times New Roman"/>
          <w:bCs/>
        </w:rPr>
        <w:t xml:space="preserve">No one at the meeting wants it. </w:t>
      </w:r>
      <w:r w:rsidR="00F7385A">
        <w:rPr>
          <w:rFonts w:eastAsia="Times New Roman" w:cs="Times New Roman"/>
          <w:bCs/>
        </w:rPr>
        <w:br/>
        <w:t xml:space="preserve">If your club does want it, contact the Rockford club about it. A decision was made to take the pump off of it and put it up for sale at Elsenpeter Auction in Monticello. </w:t>
      </w:r>
      <w:r w:rsidR="00F7385A">
        <w:rPr>
          <w:rFonts w:eastAsia="Times New Roman" w:cs="Times New Roman"/>
          <w:bCs/>
        </w:rPr>
        <w:br/>
        <w:t xml:space="preserve">A motion was made and seconded and passed,  to take $750 amount from Rockford for the fuel that was in the barrel. </w:t>
      </w:r>
    </w:p>
    <w:p w14:paraId="50129653" w14:textId="3D4A3BE9" w:rsidR="002D33C8" w:rsidRDefault="00786BDD" w:rsidP="00C512D1">
      <w:pPr>
        <w:spacing w:after="0" w:line="240" w:lineRule="auto"/>
        <w:rPr>
          <w:rFonts w:ascii="Cambria" w:hAnsi="Cambria" w:cs="Arial"/>
          <w:b/>
        </w:rPr>
      </w:pPr>
      <w:r>
        <w:rPr>
          <w:rFonts w:eastAsia="Times New Roman" w:cs="Times New Roman"/>
          <w:bCs/>
        </w:rPr>
        <w:t xml:space="preserve"> </w:t>
      </w:r>
    </w:p>
    <w:p w14:paraId="23996B6C" w14:textId="4C2A0E2E" w:rsidR="002D33C8" w:rsidRDefault="006D2FFC" w:rsidP="00C512D1">
      <w:pPr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Around the County Club News:</w:t>
      </w:r>
      <w:r w:rsidR="00362247">
        <w:rPr>
          <w:rFonts w:ascii="Cambria" w:hAnsi="Cambria" w:cs="Arial"/>
          <w:b/>
        </w:rPr>
        <w:t xml:space="preserve"> </w:t>
      </w:r>
    </w:p>
    <w:p w14:paraId="28EE8D24" w14:textId="3A922267" w:rsidR="002D33C8" w:rsidRDefault="002D33C8" w:rsidP="00C512D1">
      <w:pPr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Safety training classes</w:t>
      </w:r>
    </w:p>
    <w:p w14:paraId="57BF2383" w14:textId="7EF5B976" w:rsidR="002D33C8" w:rsidRDefault="002D33C8" w:rsidP="00C512D1">
      <w:pPr>
        <w:spacing w:after="0"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  <w:t>Delano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  <w:t>January 10</w:t>
      </w:r>
      <w:r w:rsidRPr="002D33C8">
        <w:rPr>
          <w:rFonts w:ascii="Cambria" w:hAnsi="Cambria" w:cs="Arial"/>
          <w:bCs/>
          <w:vertAlign w:val="superscript"/>
        </w:rPr>
        <w:t>th</w:t>
      </w:r>
      <w:r>
        <w:rPr>
          <w:rFonts w:ascii="Cambria" w:hAnsi="Cambria" w:cs="Arial"/>
          <w:bCs/>
        </w:rPr>
        <w:t xml:space="preserve"> 2026</w:t>
      </w:r>
    </w:p>
    <w:p w14:paraId="566430C2" w14:textId="7B01CA05" w:rsidR="002D33C8" w:rsidRDefault="002D33C8" w:rsidP="00C512D1">
      <w:pPr>
        <w:spacing w:after="0"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  <w:t>Rockford</w:t>
      </w:r>
      <w:r>
        <w:rPr>
          <w:rFonts w:ascii="Cambria" w:hAnsi="Cambria" w:cs="Arial"/>
          <w:bCs/>
        </w:rPr>
        <w:tab/>
        <w:t xml:space="preserve">January </w:t>
      </w:r>
      <w:r w:rsidR="00B10883">
        <w:rPr>
          <w:rFonts w:ascii="Cambria" w:hAnsi="Cambria" w:cs="Arial"/>
          <w:bCs/>
        </w:rPr>
        <w:t>10</w:t>
      </w:r>
      <w:r w:rsidR="00F7385A" w:rsidRPr="00B10883">
        <w:rPr>
          <w:rFonts w:ascii="Cambria" w:hAnsi="Cambria" w:cs="Arial"/>
          <w:bCs/>
          <w:vertAlign w:val="superscript"/>
        </w:rPr>
        <w:t>th</w:t>
      </w:r>
      <w:r w:rsidR="00F7385A">
        <w:rPr>
          <w:rFonts w:ascii="Cambria" w:hAnsi="Cambria" w:cs="Arial"/>
          <w:bCs/>
        </w:rPr>
        <w:t xml:space="preserve"> 2026</w:t>
      </w:r>
    </w:p>
    <w:p w14:paraId="6F9AF15D" w14:textId="34A60CB6" w:rsidR="002D33C8" w:rsidRDefault="002D33C8" w:rsidP="00C512D1">
      <w:pPr>
        <w:spacing w:after="0"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  <w:t>Buffalo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  <w:t>December 13</w:t>
      </w:r>
      <w:r w:rsidRPr="002D33C8">
        <w:rPr>
          <w:rFonts w:ascii="Cambria" w:hAnsi="Cambria" w:cs="Arial"/>
          <w:bCs/>
          <w:vertAlign w:val="superscript"/>
        </w:rPr>
        <w:t>th</w:t>
      </w:r>
      <w:r>
        <w:rPr>
          <w:rFonts w:ascii="Cambria" w:hAnsi="Cambria" w:cs="Arial"/>
          <w:bCs/>
        </w:rPr>
        <w:t xml:space="preserve"> 2025</w:t>
      </w:r>
    </w:p>
    <w:p w14:paraId="4E8BD852" w14:textId="01389274" w:rsidR="002D33C8" w:rsidRDefault="002D33C8" w:rsidP="00C512D1">
      <w:pPr>
        <w:spacing w:after="0"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</w:r>
      <w:r w:rsidR="00CE1EDC">
        <w:rPr>
          <w:rFonts w:ascii="Cambria" w:hAnsi="Cambria" w:cs="Arial"/>
          <w:bCs/>
        </w:rPr>
        <w:t>Ridgerunners</w:t>
      </w:r>
      <w:r w:rsidR="00CE1EDC">
        <w:rPr>
          <w:rFonts w:ascii="Cambria" w:hAnsi="Cambria" w:cs="Arial"/>
          <w:bCs/>
        </w:rPr>
        <w:tab/>
        <w:t xml:space="preserve">December </w:t>
      </w:r>
      <w:r w:rsidR="00B10883">
        <w:rPr>
          <w:rFonts w:ascii="Cambria" w:hAnsi="Cambria" w:cs="Arial"/>
          <w:bCs/>
        </w:rPr>
        <w:t>6</w:t>
      </w:r>
      <w:r w:rsidR="00CE1EDC" w:rsidRPr="00CE1EDC">
        <w:rPr>
          <w:rFonts w:ascii="Cambria" w:hAnsi="Cambria" w:cs="Arial"/>
          <w:bCs/>
          <w:vertAlign w:val="superscript"/>
        </w:rPr>
        <w:t>th</w:t>
      </w:r>
      <w:r w:rsidR="00CE1EDC">
        <w:rPr>
          <w:rFonts w:ascii="Cambria" w:hAnsi="Cambria" w:cs="Arial"/>
          <w:bCs/>
        </w:rPr>
        <w:t xml:space="preserve"> 2025</w:t>
      </w:r>
    </w:p>
    <w:p w14:paraId="6B9BD874" w14:textId="48A02175" w:rsidR="00786BDD" w:rsidRDefault="00CE1EDC">
      <w:pPr>
        <w:spacing w:after="0"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  <w:t>Otsego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  <w:t xml:space="preserve">December </w:t>
      </w:r>
      <w:r w:rsidR="00B10883">
        <w:rPr>
          <w:rFonts w:ascii="Cambria" w:hAnsi="Cambria" w:cs="Arial"/>
          <w:bCs/>
        </w:rPr>
        <w:t>6t</w:t>
      </w:r>
      <w:r w:rsidRPr="00CE1EDC">
        <w:rPr>
          <w:rFonts w:ascii="Cambria" w:hAnsi="Cambria" w:cs="Arial"/>
          <w:bCs/>
          <w:vertAlign w:val="superscript"/>
        </w:rPr>
        <w:t>h</w:t>
      </w:r>
      <w:r>
        <w:rPr>
          <w:rFonts w:ascii="Cambria" w:hAnsi="Cambria" w:cs="Arial"/>
          <w:bCs/>
        </w:rPr>
        <w:t xml:space="preserve"> 2025</w:t>
      </w:r>
      <w:r w:rsidR="00786BDD">
        <w:rPr>
          <w:rFonts w:ascii="Cambria" w:hAnsi="Cambria" w:cs="Arial"/>
          <w:bCs/>
        </w:rPr>
        <w:br/>
      </w:r>
      <w:r w:rsidR="00786BDD" w:rsidRPr="00786BDD">
        <w:rPr>
          <w:rFonts w:ascii="Cambria" w:hAnsi="Cambria" w:cs="Arial"/>
          <w:bCs/>
        </w:rPr>
        <w:t>- Groomer</w:t>
      </w:r>
      <w:r w:rsidR="00786BDD">
        <w:rPr>
          <w:rFonts w:ascii="Cambria" w:hAnsi="Cambria" w:cs="Arial"/>
          <w:bCs/>
        </w:rPr>
        <w:t xml:space="preserve"> rodeo will be in Orrock in January this year. </w:t>
      </w:r>
    </w:p>
    <w:p w14:paraId="06078CC7" w14:textId="29328FF2" w:rsidR="00A12B17" w:rsidRPr="00A12B17" w:rsidRDefault="00A12B17">
      <w:pPr>
        <w:spacing w:after="0" w:line="240" w:lineRule="auto"/>
        <w:rPr>
          <w:rFonts w:ascii="Cambria" w:hAnsi="Cambria" w:cs="Arial"/>
          <w:b/>
        </w:rPr>
      </w:pPr>
      <w:r w:rsidRPr="00A12B17">
        <w:rPr>
          <w:rFonts w:ascii="Cambria" w:hAnsi="Cambria" w:cs="Arial"/>
          <w:b/>
        </w:rPr>
        <w:t xml:space="preserve">Other events.. </w:t>
      </w:r>
    </w:p>
    <w:p w14:paraId="36BF76EA" w14:textId="45A3377E" w:rsidR="00F7385A" w:rsidRDefault="00F7385A">
      <w:pPr>
        <w:spacing w:after="0"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  <w:t>Foxtailers trail opener on December 6</w:t>
      </w:r>
      <w:r w:rsidRPr="00F7385A">
        <w:rPr>
          <w:rFonts w:ascii="Cambria" w:hAnsi="Cambria" w:cs="Arial"/>
          <w:bCs/>
          <w:vertAlign w:val="superscript"/>
        </w:rPr>
        <w:t>th</w:t>
      </w:r>
      <w:r>
        <w:rPr>
          <w:rFonts w:ascii="Cambria" w:hAnsi="Cambria" w:cs="Arial"/>
          <w:bCs/>
        </w:rPr>
        <w:t xml:space="preserve"> at </w:t>
      </w:r>
      <w:r w:rsidRPr="00F7385A">
        <w:rPr>
          <w:rFonts w:ascii="Cambria" w:hAnsi="Cambria" w:cs="Arial"/>
          <w:bCs/>
        </w:rPr>
        <w:t>Liberty Restaurant and Bar / American Legion Post 567</w:t>
      </w:r>
    </w:p>
    <w:p w14:paraId="610078C6" w14:textId="28C8ABE3" w:rsidR="00F7385A" w:rsidRDefault="00F7385A">
      <w:pPr>
        <w:spacing w:after="0"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  <w:t xml:space="preserve">Delano Snowstormers </w:t>
      </w:r>
      <w:r w:rsidR="001808A6">
        <w:rPr>
          <w:rFonts w:ascii="Cambria" w:hAnsi="Cambria" w:cs="Arial"/>
          <w:bCs/>
        </w:rPr>
        <w:t>on December 6</w:t>
      </w:r>
      <w:r w:rsidR="001808A6" w:rsidRPr="001808A6">
        <w:rPr>
          <w:rFonts w:ascii="Cambria" w:hAnsi="Cambria" w:cs="Arial"/>
          <w:bCs/>
          <w:vertAlign w:val="superscript"/>
        </w:rPr>
        <w:t>th</w:t>
      </w:r>
      <w:r w:rsidR="001808A6">
        <w:rPr>
          <w:rFonts w:ascii="Cambria" w:hAnsi="Cambria" w:cs="Arial"/>
          <w:bCs/>
        </w:rPr>
        <w:t xml:space="preserve">  Silent Auction fund raiser at American Legion Post 377</w:t>
      </w:r>
    </w:p>
    <w:p w14:paraId="4EBADE53" w14:textId="6B0F65E5" w:rsidR="00CE1EDC" w:rsidRDefault="00786BDD" w:rsidP="00786BDD">
      <w:pPr>
        <w:spacing w:after="0" w:line="240" w:lineRule="auto"/>
        <w:rPr>
          <w:rFonts w:eastAsia="Times New Roman" w:cs="Times New Roman"/>
        </w:rPr>
      </w:pPr>
      <w:r>
        <w:rPr>
          <w:rFonts w:ascii="Cambria" w:hAnsi="Cambria" w:cs="Arial"/>
          <w:bCs/>
        </w:rPr>
        <w:br/>
      </w:r>
      <w:r w:rsidR="000F1402" w:rsidRPr="00E14239">
        <w:rPr>
          <w:rFonts w:eastAsia="Times New Roman" w:cs="Times New Roman"/>
        </w:rPr>
        <w:t>- Next</w:t>
      </w:r>
      <w:r w:rsidR="00C512D1" w:rsidRPr="00E14239">
        <w:rPr>
          <w:rFonts w:eastAsia="Times New Roman" w:cs="Times New Roman"/>
        </w:rPr>
        <w:t xml:space="preserve"> regular meeting: </w:t>
      </w:r>
      <w:r w:rsidR="00C512D1" w:rsidRPr="00E14239">
        <w:rPr>
          <w:rFonts w:eastAsia="Times New Roman" w:cs="Times New Roman"/>
        </w:rPr>
        <w:tab/>
      </w:r>
      <w:r w:rsidR="00B10883">
        <w:rPr>
          <w:rFonts w:eastAsia="Times New Roman" w:cs="Times New Roman"/>
        </w:rPr>
        <w:t>December</w:t>
      </w:r>
      <w:r w:rsidR="00226577">
        <w:rPr>
          <w:rFonts w:eastAsia="Times New Roman" w:cs="Times New Roman"/>
        </w:rPr>
        <w:t xml:space="preserve"> </w:t>
      </w:r>
      <w:r w:rsidR="00B10883">
        <w:rPr>
          <w:rFonts w:eastAsia="Times New Roman" w:cs="Times New Roman"/>
        </w:rPr>
        <w:t>30</w:t>
      </w:r>
      <w:r w:rsidR="00F7385A" w:rsidRPr="00CE1EDC">
        <w:rPr>
          <w:rFonts w:eastAsia="Times New Roman" w:cs="Times New Roman"/>
          <w:vertAlign w:val="superscript"/>
        </w:rPr>
        <w:t>th</w:t>
      </w:r>
      <w:r w:rsidR="00F7385A">
        <w:rPr>
          <w:rFonts w:eastAsia="Times New Roman" w:cs="Times New Roman"/>
        </w:rPr>
        <w:t xml:space="preserve"> </w:t>
      </w:r>
      <w:r w:rsidR="00F7385A" w:rsidRPr="00E14239">
        <w:rPr>
          <w:rFonts w:eastAsia="Times New Roman" w:cs="Times New Roman"/>
        </w:rPr>
        <w:t>2025</w:t>
      </w:r>
      <w:r w:rsidR="00C512D1" w:rsidRPr="00E14239">
        <w:rPr>
          <w:rFonts w:eastAsia="Times New Roman" w:cs="Times New Roman"/>
        </w:rPr>
        <w:t xml:space="preserve"> </w:t>
      </w:r>
      <w:r w:rsidR="000F1402" w:rsidRPr="00E14239">
        <w:rPr>
          <w:rFonts w:eastAsia="Times New Roman" w:cs="Times New Roman"/>
        </w:rPr>
        <w:t>7:30PM</w:t>
      </w:r>
      <w:r w:rsidR="00D57815">
        <w:rPr>
          <w:rFonts w:eastAsia="Times New Roman" w:cs="Times New Roman"/>
        </w:rPr>
        <w:br/>
        <w:t xml:space="preserve">  </w:t>
      </w:r>
      <w:r w:rsidR="00D57815" w:rsidRPr="00D57815">
        <w:rPr>
          <w:rFonts w:eastAsia="Times New Roman" w:cs="Times New Roman"/>
          <w:b/>
          <w:bCs/>
        </w:rPr>
        <w:t>Char will bring meatballs to the meeting. Others are welcome to bring something to shar</w:t>
      </w:r>
      <w:r w:rsidR="00D57815">
        <w:rPr>
          <w:rFonts w:eastAsia="Times New Roman" w:cs="Times New Roman"/>
          <w:b/>
          <w:bCs/>
        </w:rPr>
        <w:t>e</w:t>
      </w:r>
      <w:r w:rsidR="00D57815">
        <w:rPr>
          <w:rFonts w:eastAsia="Times New Roman" w:cs="Times New Roman"/>
        </w:rPr>
        <w:t xml:space="preserve">. </w:t>
      </w:r>
    </w:p>
    <w:p w14:paraId="69657790" w14:textId="054AAA7B" w:rsidR="00686535" w:rsidRDefault="007127B9" w:rsidP="00C512D1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lastRenderedPageBreak/>
        <w:br/>
      </w:r>
      <w:r w:rsidR="00686535" w:rsidRPr="009314FE">
        <w:rPr>
          <w:rFonts w:eastAsia="Times New Roman" w:cs="Times New Roman"/>
        </w:rPr>
        <w:t xml:space="preserve">Meeting adjourned: </w:t>
      </w:r>
      <w:r w:rsidR="00DA0D55">
        <w:rPr>
          <w:rFonts w:eastAsia="Times New Roman" w:cs="Times New Roman"/>
        </w:rPr>
        <w:t>8</w:t>
      </w:r>
      <w:r w:rsidR="00742B97">
        <w:rPr>
          <w:rFonts w:eastAsia="Times New Roman" w:cs="Times New Roman"/>
        </w:rPr>
        <w:t>:</w:t>
      </w:r>
      <w:r w:rsidR="00E50618">
        <w:rPr>
          <w:rFonts w:eastAsia="Times New Roman" w:cs="Times New Roman"/>
        </w:rPr>
        <w:t>3</w:t>
      </w:r>
      <w:r w:rsidR="00B10883">
        <w:rPr>
          <w:rFonts w:eastAsia="Times New Roman" w:cs="Times New Roman"/>
        </w:rPr>
        <w:t>5</w:t>
      </w:r>
      <w:r w:rsidR="0081053F" w:rsidRPr="009314FE">
        <w:rPr>
          <w:rFonts w:eastAsia="Times New Roman" w:cs="Times New Roman"/>
        </w:rPr>
        <w:t xml:space="preserve"> </w:t>
      </w:r>
      <w:r w:rsidR="006E6C20" w:rsidRPr="009314FE">
        <w:rPr>
          <w:rFonts w:eastAsia="Times New Roman" w:cs="Times New Roman"/>
        </w:rPr>
        <w:t>P</w:t>
      </w:r>
      <w:r w:rsidR="00E168FD" w:rsidRPr="009314FE">
        <w:rPr>
          <w:rFonts w:eastAsia="Times New Roman" w:cs="Times New Roman"/>
        </w:rPr>
        <w:t>M.</w:t>
      </w:r>
      <w:r w:rsidR="007B2960">
        <w:rPr>
          <w:rFonts w:eastAsia="Times New Roman" w:cs="Times New Roman"/>
          <w:b/>
        </w:rPr>
        <w:t xml:space="preserve"> </w:t>
      </w:r>
      <w:r w:rsidR="00DA0D55">
        <w:rPr>
          <w:rFonts w:eastAsia="Times New Roman" w:cs="Times New Roman"/>
          <w:b/>
        </w:rPr>
        <w:t xml:space="preserve"> </w:t>
      </w:r>
    </w:p>
    <w:p w14:paraId="03DA5076" w14:textId="77777777" w:rsidR="00CE1EDC" w:rsidRDefault="00CE1EDC" w:rsidP="00C512D1">
      <w:pPr>
        <w:spacing w:after="0" w:line="240" w:lineRule="auto"/>
        <w:rPr>
          <w:rFonts w:eastAsia="Times New Roman" w:cs="Times New Roman"/>
          <w:b/>
        </w:rPr>
      </w:pPr>
    </w:p>
    <w:p w14:paraId="31BCD3F6" w14:textId="42AC50D9" w:rsidR="0073439F" w:rsidRDefault="00AA0B12">
      <w:r w:rsidRPr="00C27B54">
        <w:rPr>
          <w:rFonts w:ascii="Script MT Bold" w:hAnsi="Script MT Bold"/>
          <w:sz w:val="28"/>
          <w:szCs w:val="28"/>
        </w:rPr>
        <w:t>Martin Posthu</w:t>
      </w:r>
      <w:r w:rsidR="00B736A2" w:rsidRPr="00C27B54">
        <w:rPr>
          <w:rFonts w:ascii="Script MT Bold" w:hAnsi="Script MT Bold"/>
          <w:sz w:val="28"/>
          <w:szCs w:val="28"/>
        </w:rPr>
        <w:t>mus</w:t>
      </w:r>
      <w:r w:rsidR="00683ABA">
        <w:rPr>
          <w:rFonts w:ascii="Script MT Bold" w:hAnsi="Script MT Bold"/>
          <w:sz w:val="28"/>
          <w:szCs w:val="28"/>
        </w:rPr>
        <w:br/>
      </w:r>
      <w:r w:rsidR="00683ABA">
        <w:t>Monticello Trailblazers</w:t>
      </w:r>
      <w:r w:rsidR="00683ABA">
        <w:br/>
      </w:r>
      <w:r w:rsidR="00B736A2" w:rsidRPr="009314FE">
        <w:t xml:space="preserve"> Secretary WCSA</w:t>
      </w:r>
      <w:r w:rsidR="00BF239B">
        <w:t xml:space="preserve"> </w:t>
      </w:r>
    </w:p>
    <w:p w14:paraId="03DE56AB" w14:textId="04825E46" w:rsidR="00836135" w:rsidRDefault="00836135" w:rsidP="008361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WCSA Hot dogging on the trail insurance for 2025-2026</w:t>
      </w:r>
    </w:p>
    <w:p w14:paraId="023D8E93" w14:textId="43253DA1" w:rsidR="00836135" w:rsidRDefault="00836135" w:rsidP="00836135">
      <w:pPr>
        <w:rPr>
          <w14:ligatures w14:val="standardContextual"/>
        </w:rPr>
      </w:pPr>
      <w:r>
        <w:t xml:space="preserve">               We have Insurance for up to </w:t>
      </w:r>
      <w:r w:rsidR="00BE6497">
        <w:t>2</w:t>
      </w:r>
      <w:r>
        <w:t xml:space="preserve">0 Hot Dogging events in our policy. That is enough for each club to have 1 and some to have more than one. </w:t>
      </w:r>
    </w:p>
    <w:p w14:paraId="0E933F66" w14:textId="0A928DAA" w:rsidR="00836135" w:rsidRDefault="00836135" w:rsidP="00836135">
      <w:r>
        <w:t xml:space="preserve">                In order for your event to be covered you must show and advertise the event as a </w:t>
      </w:r>
      <w:r>
        <w:rPr>
          <w:b/>
          <w:bCs/>
        </w:rPr>
        <w:t>WCSA event</w:t>
      </w:r>
      <w:r>
        <w:t xml:space="preserve"> run/sponsored/hosted by your club. You must notify me of the event date, time, and the property where it will be held</w:t>
      </w:r>
      <w:r w:rsidR="00BE6497">
        <w:t>, address and property ID #</w:t>
      </w:r>
      <w:r>
        <w:t xml:space="preserve">. I will be keeping a log book of the events that will be available to the insurance company for verification. No alcohol allowed.  </w:t>
      </w:r>
    </w:p>
    <w:p w14:paraId="41F3F196" w14:textId="77777777" w:rsidR="00836135" w:rsidRDefault="00836135" w:rsidP="00836135">
      <w:r>
        <w:t xml:space="preserve">                Please include a screen shot of the location from the Polaris ride command app. </w:t>
      </w:r>
      <w:r>
        <w:rPr>
          <w:rFonts w:ascii="Segoe UI Emoji" w:hAnsi="Segoe UI Emoji" w:cs="Segoe UI Emoji"/>
        </w:rPr>
        <w:t>😊</w:t>
      </w:r>
    </w:p>
    <w:p w14:paraId="27FDF492" w14:textId="77777777" w:rsidR="00836135" w:rsidRPr="00683ABA" w:rsidRDefault="00836135"/>
    <w:sectPr w:rsidR="00836135" w:rsidRPr="00683ABA" w:rsidSect="00273516">
      <w:headerReference w:type="default" r:id="rId8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25B1" w14:textId="77777777" w:rsidR="002A673B" w:rsidRDefault="002A673B" w:rsidP="00C72DDD">
      <w:pPr>
        <w:spacing w:after="0" w:line="240" w:lineRule="auto"/>
      </w:pPr>
      <w:r>
        <w:separator/>
      </w:r>
    </w:p>
  </w:endnote>
  <w:endnote w:type="continuationSeparator" w:id="0">
    <w:p w14:paraId="5D9DD0EC" w14:textId="77777777" w:rsidR="002A673B" w:rsidRDefault="002A673B" w:rsidP="00C7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2264" w14:textId="77777777" w:rsidR="002A673B" w:rsidRDefault="002A673B" w:rsidP="00C72DDD">
      <w:pPr>
        <w:spacing w:after="0" w:line="240" w:lineRule="auto"/>
      </w:pPr>
      <w:r>
        <w:separator/>
      </w:r>
    </w:p>
  </w:footnote>
  <w:footnote w:type="continuationSeparator" w:id="0">
    <w:p w14:paraId="6CECC6F3" w14:textId="77777777" w:rsidR="002A673B" w:rsidRDefault="002A673B" w:rsidP="00C7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C84E" w14:textId="3883B01A" w:rsidR="00E72BE8" w:rsidRDefault="00E72BE8">
    <w:pPr>
      <w:pStyle w:val="Header"/>
    </w:pPr>
    <w:r w:rsidRPr="00C72DDD">
      <w:rPr>
        <w:noProof/>
      </w:rPr>
      <w:drawing>
        <wp:anchor distT="0" distB="0" distL="114300" distR="114300" simplePos="0" relativeHeight="251659264" behindDoc="0" locked="0" layoutInCell="1" allowOverlap="1" wp14:anchorId="34617CC3" wp14:editId="42908447">
          <wp:simplePos x="0" y="0"/>
          <wp:positionH relativeFrom="column">
            <wp:posOffset>733425</wp:posOffset>
          </wp:positionH>
          <wp:positionV relativeFrom="paragraph">
            <wp:posOffset>-276225</wp:posOffset>
          </wp:positionV>
          <wp:extent cx="4648200" cy="606425"/>
          <wp:effectExtent l="0" t="0" r="0" b="3175"/>
          <wp:wrapNone/>
          <wp:docPr id="1" name="Picture 1" descr="C:\Users\Martin\Pictures\temp for web pages\WCSA\wcsa logo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\Pictures\temp for web pages\WCSA\wcsa logo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A50"/>
    <w:multiLevelType w:val="hybridMultilevel"/>
    <w:tmpl w:val="8034EAC2"/>
    <w:lvl w:ilvl="0" w:tplc="49860D38">
      <w:start w:val="52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41F6"/>
    <w:multiLevelType w:val="hybridMultilevel"/>
    <w:tmpl w:val="025025C4"/>
    <w:lvl w:ilvl="0" w:tplc="293A0A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F3112"/>
    <w:multiLevelType w:val="hybridMultilevel"/>
    <w:tmpl w:val="43649F96"/>
    <w:lvl w:ilvl="0" w:tplc="5E58C88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F3F21"/>
    <w:multiLevelType w:val="hybridMultilevel"/>
    <w:tmpl w:val="F124A506"/>
    <w:lvl w:ilvl="0" w:tplc="6410102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C74BC"/>
    <w:multiLevelType w:val="hybridMultilevel"/>
    <w:tmpl w:val="C2167ABA"/>
    <w:lvl w:ilvl="0" w:tplc="F8161ED2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E01F4"/>
    <w:multiLevelType w:val="hybridMultilevel"/>
    <w:tmpl w:val="C8BA02E6"/>
    <w:lvl w:ilvl="0" w:tplc="807EC1E4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47C1D"/>
    <w:multiLevelType w:val="hybridMultilevel"/>
    <w:tmpl w:val="D78836A2"/>
    <w:lvl w:ilvl="0" w:tplc="B2665EBC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7773A"/>
    <w:multiLevelType w:val="hybridMultilevel"/>
    <w:tmpl w:val="373C5244"/>
    <w:lvl w:ilvl="0" w:tplc="788C1FB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427A4"/>
    <w:multiLevelType w:val="hybridMultilevel"/>
    <w:tmpl w:val="F782E010"/>
    <w:lvl w:ilvl="0" w:tplc="B6B8207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35CCC"/>
    <w:multiLevelType w:val="multilevel"/>
    <w:tmpl w:val="A53A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B3665D"/>
    <w:multiLevelType w:val="hybridMultilevel"/>
    <w:tmpl w:val="48FC53E2"/>
    <w:lvl w:ilvl="0" w:tplc="FDE4C41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A52C9"/>
    <w:multiLevelType w:val="hybridMultilevel"/>
    <w:tmpl w:val="098E10C6"/>
    <w:lvl w:ilvl="0" w:tplc="11C65D8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226AF"/>
    <w:multiLevelType w:val="hybridMultilevel"/>
    <w:tmpl w:val="1F4C259C"/>
    <w:lvl w:ilvl="0" w:tplc="647449D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03100"/>
    <w:multiLevelType w:val="hybridMultilevel"/>
    <w:tmpl w:val="0D4807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22148"/>
    <w:multiLevelType w:val="hybridMultilevel"/>
    <w:tmpl w:val="D98EBF74"/>
    <w:lvl w:ilvl="0" w:tplc="D8A23D3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63DAA"/>
    <w:multiLevelType w:val="hybridMultilevel"/>
    <w:tmpl w:val="FA96E02C"/>
    <w:lvl w:ilvl="0" w:tplc="A050BA4E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22970"/>
    <w:multiLevelType w:val="hybridMultilevel"/>
    <w:tmpl w:val="4C30631E"/>
    <w:lvl w:ilvl="0" w:tplc="540A94FE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B6420"/>
    <w:multiLevelType w:val="hybridMultilevel"/>
    <w:tmpl w:val="48D48076"/>
    <w:lvl w:ilvl="0" w:tplc="3FCE3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5A6E3F"/>
    <w:multiLevelType w:val="hybridMultilevel"/>
    <w:tmpl w:val="87821C26"/>
    <w:lvl w:ilvl="0" w:tplc="67B8676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D5535"/>
    <w:multiLevelType w:val="hybridMultilevel"/>
    <w:tmpl w:val="9CE2399C"/>
    <w:lvl w:ilvl="0" w:tplc="D2FED32A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B46D2"/>
    <w:multiLevelType w:val="hybridMultilevel"/>
    <w:tmpl w:val="CBE0ED5E"/>
    <w:lvl w:ilvl="0" w:tplc="5D727D2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90330">
    <w:abstractNumId w:val="5"/>
  </w:num>
  <w:num w:numId="2" w16cid:durableId="2019381585">
    <w:abstractNumId w:val="15"/>
  </w:num>
  <w:num w:numId="3" w16cid:durableId="1702318265">
    <w:abstractNumId w:val="13"/>
  </w:num>
  <w:num w:numId="4" w16cid:durableId="202834664">
    <w:abstractNumId w:val="16"/>
  </w:num>
  <w:num w:numId="5" w16cid:durableId="610163728">
    <w:abstractNumId w:val="20"/>
  </w:num>
  <w:num w:numId="6" w16cid:durableId="1632981536">
    <w:abstractNumId w:val="8"/>
  </w:num>
  <w:num w:numId="7" w16cid:durableId="1021510183">
    <w:abstractNumId w:val="18"/>
  </w:num>
  <w:num w:numId="8" w16cid:durableId="1870557513">
    <w:abstractNumId w:val="7"/>
  </w:num>
  <w:num w:numId="9" w16cid:durableId="1227186443">
    <w:abstractNumId w:val="12"/>
  </w:num>
  <w:num w:numId="10" w16cid:durableId="1407263228">
    <w:abstractNumId w:val="19"/>
  </w:num>
  <w:num w:numId="11" w16cid:durableId="520826977">
    <w:abstractNumId w:val="0"/>
  </w:num>
  <w:num w:numId="12" w16cid:durableId="11525219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3525818">
    <w:abstractNumId w:val="4"/>
  </w:num>
  <w:num w:numId="14" w16cid:durableId="31000334">
    <w:abstractNumId w:val="6"/>
  </w:num>
  <w:num w:numId="15" w16cid:durableId="1532911338">
    <w:abstractNumId w:val="10"/>
  </w:num>
  <w:num w:numId="16" w16cid:durableId="2055277612">
    <w:abstractNumId w:val="1"/>
  </w:num>
  <w:num w:numId="17" w16cid:durableId="190145345">
    <w:abstractNumId w:val="11"/>
  </w:num>
  <w:num w:numId="18" w16cid:durableId="1998681390">
    <w:abstractNumId w:val="3"/>
  </w:num>
  <w:num w:numId="19" w16cid:durableId="1267888446">
    <w:abstractNumId w:val="2"/>
  </w:num>
  <w:num w:numId="20" w16cid:durableId="911357869">
    <w:abstractNumId w:val="17"/>
  </w:num>
  <w:num w:numId="21" w16cid:durableId="3454071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535"/>
    <w:rsid w:val="00006FD0"/>
    <w:rsid w:val="000143F5"/>
    <w:rsid w:val="0001633E"/>
    <w:rsid w:val="00017800"/>
    <w:rsid w:val="0002130E"/>
    <w:rsid w:val="0002252B"/>
    <w:rsid w:val="000228C2"/>
    <w:rsid w:val="00024ECC"/>
    <w:rsid w:val="00030666"/>
    <w:rsid w:val="00031742"/>
    <w:rsid w:val="00031E10"/>
    <w:rsid w:val="000403B1"/>
    <w:rsid w:val="00040C43"/>
    <w:rsid w:val="0004156F"/>
    <w:rsid w:val="0004532E"/>
    <w:rsid w:val="00051BBA"/>
    <w:rsid w:val="000521D4"/>
    <w:rsid w:val="00056BBD"/>
    <w:rsid w:val="00056E0F"/>
    <w:rsid w:val="000643AA"/>
    <w:rsid w:val="000662CC"/>
    <w:rsid w:val="00066414"/>
    <w:rsid w:val="000717EA"/>
    <w:rsid w:val="00074180"/>
    <w:rsid w:val="0007461D"/>
    <w:rsid w:val="0008220A"/>
    <w:rsid w:val="000907BB"/>
    <w:rsid w:val="000917E2"/>
    <w:rsid w:val="00092E2D"/>
    <w:rsid w:val="00094049"/>
    <w:rsid w:val="000A03F4"/>
    <w:rsid w:val="000A1B24"/>
    <w:rsid w:val="000B09D6"/>
    <w:rsid w:val="000B351D"/>
    <w:rsid w:val="000B5D4F"/>
    <w:rsid w:val="000C13CD"/>
    <w:rsid w:val="000C472A"/>
    <w:rsid w:val="000C62CE"/>
    <w:rsid w:val="000C7157"/>
    <w:rsid w:val="000D26A4"/>
    <w:rsid w:val="000D6871"/>
    <w:rsid w:val="000E0A99"/>
    <w:rsid w:val="000E159D"/>
    <w:rsid w:val="000E22BB"/>
    <w:rsid w:val="000E5DBC"/>
    <w:rsid w:val="000F1402"/>
    <w:rsid w:val="000F3654"/>
    <w:rsid w:val="000F6CA3"/>
    <w:rsid w:val="00103241"/>
    <w:rsid w:val="00104730"/>
    <w:rsid w:val="00111804"/>
    <w:rsid w:val="00114A6D"/>
    <w:rsid w:val="00114B56"/>
    <w:rsid w:val="001325BC"/>
    <w:rsid w:val="00133445"/>
    <w:rsid w:val="00137116"/>
    <w:rsid w:val="00140792"/>
    <w:rsid w:val="00145821"/>
    <w:rsid w:val="00147DE6"/>
    <w:rsid w:val="00155E30"/>
    <w:rsid w:val="00167A97"/>
    <w:rsid w:val="00167DBD"/>
    <w:rsid w:val="00172A57"/>
    <w:rsid w:val="0017469A"/>
    <w:rsid w:val="00174D67"/>
    <w:rsid w:val="001760DC"/>
    <w:rsid w:val="001765BC"/>
    <w:rsid w:val="00176BEF"/>
    <w:rsid w:val="001808A6"/>
    <w:rsid w:val="0019350F"/>
    <w:rsid w:val="0019549E"/>
    <w:rsid w:val="0019578F"/>
    <w:rsid w:val="0019648E"/>
    <w:rsid w:val="00196695"/>
    <w:rsid w:val="001A2C26"/>
    <w:rsid w:val="001A76A0"/>
    <w:rsid w:val="001B44B9"/>
    <w:rsid w:val="001C016C"/>
    <w:rsid w:val="001D23FE"/>
    <w:rsid w:val="001D439A"/>
    <w:rsid w:val="001D4410"/>
    <w:rsid w:val="001D4D2E"/>
    <w:rsid w:val="001D60D0"/>
    <w:rsid w:val="001E233C"/>
    <w:rsid w:val="001E3812"/>
    <w:rsid w:val="001E6517"/>
    <w:rsid w:val="001F0304"/>
    <w:rsid w:val="001F4467"/>
    <w:rsid w:val="001F4798"/>
    <w:rsid w:val="002001C8"/>
    <w:rsid w:val="00204108"/>
    <w:rsid w:val="00212EF2"/>
    <w:rsid w:val="0021448F"/>
    <w:rsid w:val="002144FF"/>
    <w:rsid w:val="00216FFD"/>
    <w:rsid w:val="00217753"/>
    <w:rsid w:val="00223FBB"/>
    <w:rsid w:val="00226577"/>
    <w:rsid w:val="00227890"/>
    <w:rsid w:val="0023196F"/>
    <w:rsid w:val="00233834"/>
    <w:rsid w:val="00233FC6"/>
    <w:rsid w:val="00244C25"/>
    <w:rsid w:val="00261C7A"/>
    <w:rsid w:val="00262812"/>
    <w:rsid w:val="0027190F"/>
    <w:rsid w:val="00273516"/>
    <w:rsid w:val="00277269"/>
    <w:rsid w:val="00284759"/>
    <w:rsid w:val="002928EF"/>
    <w:rsid w:val="00293374"/>
    <w:rsid w:val="002A05D3"/>
    <w:rsid w:val="002A3E01"/>
    <w:rsid w:val="002A66F5"/>
    <w:rsid w:val="002A673B"/>
    <w:rsid w:val="002A6E24"/>
    <w:rsid w:val="002A78EE"/>
    <w:rsid w:val="002B0A1F"/>
    <w:rsid w:val="002B2AC8"/>
    <w:rsid w:val="002B2EB7"/>
    <w:rsid w:val="002B6726"/>
    <w:rsid w:val="002C0908"/>
    <w:rsid w:val="002C0BE4"/>
    <w:rsid w:val="002C69AD"/>
    <w:rsid w:val="002D13CA"/>
    <w:rsid w:val="002D27FB"/>
    <w:rsid w:val="002D33C8"/>
    <w:rsid w:val="002D7090"/>
    <w:rsid w:val="002E4867"/>
    <w:rsid w:val="002F2020"/>
    <w:rsid w:val="002F4932"/>
    <w:rsid w:val="002F5915"/>
    <w:rsid w:val="002F6A01"/>
    <w:rsid w:val="00302CB1"/>
    <w:rsid w:val="00304966"/>
    <w:rsid w:val="00305199"/>
    <w:rsid w:val="003054D1"/>
    <w:rsid w:val="00306926"/>
    <w:rsid w:val="003136D4"/>
    <w:rsid w:val="00314D34"/>
    <w:rsid w:val="00320698"/>
    <w:rsid w:val="00322240"/>
    <w:rsid w:val="00324141"/>
    <w:rsid w:val="00327E39"/>
    <w:rsid w:val="00335AB5"/>
    <w:rsid w:val="00340246"/>
    <w:rsid w:val="00340B9C"/>
    <w:rsid w:val="0034188C"/>
    <w:rsid w:val="00342047"/>
    <w:rsid w:val="00352774"/>
    <w:rsid w:val="00355735"/>
    <w:rsid w:val="003576F3"/>
    <w:rsid w:val="003609DD"/>
    <w:rsid w:val="00362247"/>
    <w:rsid w:val="003768A1"/>
    <w:rsid w:val="00377291"/>
    <w:rsid w:val="00380816"/>
    <w:rsid w:val="003921BB"/>
    <w:rsid w:val="003944B3"/>
    <w:rsid w:val="00397B58"/>
    <w:rsid w:val="00397D98"/>
    <w:rsid w:val="003A06A8"/>
    <w:rsid w:val="003A2F9E"/>
    <w:rsid w:val="003A3AA8"/>
    <w:rsid w:val="003A59DA"/>
    <w:rsid w:val="003A6EF9"/>
    <w:rsid w:val="003B5170"/>
    <w:rsid w:val="003D1E6E"/>
    <w:rsid w:val="003D6199"/>
    <w:rsid w:val="003D6EEC"/>
    <w:rsid w:val="003D7F51"/>
    <w:rsid w:val="003E0C17"/>
    <w:rsid w:val="003E3700"/>
    <w:rsid w:val="003E4364"/>
    <w:rsid w:val="003E44F9"/>
    <w:rsid w:val="003F4A3A"/>
    <w:rsid w:val="003F5CAF"/>
    <w:rsid w:val="00401D78"/>
    <w:rsid w:val="004135E9"/>
    <w:rsid w:val="004177E1"/>
    <w:rsid w:val="00420D4D"/>
    <w:rsid w:val="00421D83"/>
    <w:rsid w:val="004228D8"/>
    <w:rsid w:val="004258F1"/>
    <w:rsid w:val="00425F1A"/>
    <w:rsid w:val="00433851"/>
    <w:rsid w:val="00434E05"/>
    <w:rsid w:val="0044739A"/>
    <w:rsid w:val="004502D3"/>
    <w:rsid w:val="0045421F"/>
    <w:rsid w:val="004549E2"/>
    <w:rsid w:val="0045514D"/>
    <w:rsid w:val="0045746F"/>
    <w:rsid w:val="0045756D"/>
    <w:rsid w:val="0045762D"/>
    <w:rsid w:val="004628DA"/>
    <w:rsid w:val="00463A26"/>
    <w:rsid w:val="00463B4C"/>
    <w:rsid w:val="00464A03"/>
    <w:rsid w:val="0046503A"/>
    <w:rsid w:val="00470AD0"/>
    <w:rsid w:val="0047136B"/>
    <w:rsid w:val="00473522"/>
    <w:rsid w:val="00473F98"/>
    <w:rsid w:val="0047700A"/>
    <w:rsid w:val="00481F40"/>
    <w:rsid w:val="00485A17"/>
    <w:rsid w:val="004875F0"/>
    <w:rsid w:val="0049070A"/>
    <w:rsid w:val="004934CF"/>
    <w:rsid w:val="004955C9"/>
    <w:rsid w:val="004A3F29"/>
    <w:rsid w:val="004B145A"/>
    <w:rsid w:val="004B51FE"/>
    <w:rsid w:val="004B6DCE"/>
    <w:rsid w:val="004D1228"/>
    <w:rsid w:val="004D1759"/>
    <w:rsid w:val="004D69F5"/>
    <w:rsid w:val="004D726D"/>
    <w:rsid w:val="004E6EF1"/>
    <w:rsid w:val="004F37C6"/>
    <w:rsid w:val="004F4F97"/>
    <w:rsid w:val="004F799F"/>
    <w:rsid w:val="00500750"/>
    <w:rsid w:val="00505B4C"/>
    <w:rsid w:val="0050606E"/>
    <w:rsid w:val="00517C01"/>
    <w:rsid w:val="005228A3"/>
    <w:rsid w:val="005241C0"/>
    <w:rsid w:val="00524D7A"/>
    <w:rsid w:val="00527995"/>
    <w:rsid w:val="005314BA"/>
    <w:rsid w:val="0054648C"/>
    <w:rsid w:val="00547583"/>
    <w:rsid w:val="0055449D"/>
    <w:rsid w:val="005646C6"/>
    <w:rsid w:val="00566FFC"/>
    <w:rsid w:val="00567AAB"/>
    <w:rsid w:val="00576D6C"/>
    <w:rsid w:val="00584306"/>
    <w:rsid w:val="00585DDB"/>
    <w:rsid w:val="00590376"/>
    <w:rsid w:val="00591757"/>
    <w:rsid w:val="00593128"/>
    <w:rsid w:val="00597DAB"/>
    <w:rsid w:val="005A201C"/>
    <w:rsid w:val="005A5BE4"/>
    <w:rsid w:val="005A615A"/>
    <w:rsid w:val="005B09AF"/>
    <w:rsid w:val="005B259F"/>
    <w:rsid w:val="005B3C43"/>
    <w:rsid w:val="005C16AC"/>
    <w:rsid w:val="005C2DDE"/>
    <w:rsid w:val="005C79A2"/>
    <w:rsid w:val="005D10FC"/>
    <w:rsid w:val="005D40A1"/>
    <w:rsid w:val="005E5268"/>
    <w:rsid w:val="005F143E"/>
    <w:rsid w:val="005F45C9"/>
    <w:rsid w:val="005F60F9"/>
    <w:rsid w:val="005F7EBC"/>
    <w:rsid w:val="00600801"/>
    <w:rsid w:val="0060375C"/>
    <w:rsid w:val="00604C26"/>
    <w:rsid w:val="006106F1"/>
    <w:rsid w:val="00611777"/>
    <w:rsid w:val="00612353"/>
    <w:rsid w:val="0061266A"/>
    <w:rsid w:val="00612D9E"/>
    <w:rsid w:val="00615ADA"/>
    <w:rsid w:val="0061757A"/>
    <w:rsid w:val="006402B4"/>
    <w:rsid w:val="00641A1D"/>
    <w:rsid w:val="00643DD9"/>
    <w:rsid w:val="006548C6"/>
    <w:rsid w:val="00654CD0"/>
    <w:rsid w:val="006611FE"/>
    <w:rsid w:val="006662D1"/>
    <w:rsid w:val="0067077B"/>
    <w:rsid w:val="0067172E"/>
    <w:rsid w:val="00671F50"/>
    <w:rsid w:val="00675ACF"/>
    <w:rsid w:val="006803A4"/>
    <w:rsid w:val="00682676"/>
    <w:rsid w:val="00683ABA"/>
    <w:rsid w:val="00685590"/>
    <w:rsid w:val="00685932"/>
    <w:rsid w:val="00686340"/>
    <w:rsid w:val="00686535"/>
    <w:rsid w:val="0068653F"/>
    <w:rsid w:val="006900B4"/>
    <w:rsid w:val="00690377"/>
    <w:rsid w:val="00690BA6"/>
    <w:rsid w:val="00693C74"/>
    <w:rsid w:val="006957ED"/>
    <w:rsid w:val="006A0F37"/>
    <w:rsid w:val="006A33FB"/>
    <w:rsid w:val="006A476E"/>
    <w:rsid w:val="006A5315"/>
    <w:rsid w:val="006B33B5"/>
    <w:rsid w:val="006B3401"/>
    <w:rsid w:val="006B4A73"/>
    <w:rsid w:val="006C195B"/>
    <w:rsid w:val="006C1AF4"/>
    <w:rsid w:val="006C1D05"/>
    <w:rsid w:val="006C2F0B"/>
    <w:rsid w:val="006C46AF"/>
    <w:rsid w:val="006C560B"/>
    <w:rsid w:val="006C5679"/>
    <w:rsid w:val="006C5A33"/>
    <w:rsid w:val="006D093D"/>
    <w:rsid w:val="006D1081"/>
    <w:rsid w:val="006D2FFC"/>
    <w:rsid w:val="006D4380"/>
    <w:rsid w:val="006D75A9"/>
    <w:rsid w:val="006E1CD1"/>
    <w:rsid w:val="006E5C9C"/>
    <w:rsid w:val="006E6C20"/>
    <w:rsid w:val="006F1515"/>
    <w:rsid w:val="006F5F4E"/>
    <w:rsid w:val="0070205C"/>
    <w:rsid w:val="007054CB"/>
    <w:rsid w:val="007117BD"/>
    <w:rsid w:val="007127B9"/>
    <w:rsid w:val="00714033"/>
    <w:rsid w:val="007152F2"/>
    <w:rsid w:val="00720351"/>
    <w:rsid w:val="007214E9"/>
    <w:rsid w:val="00721884"/>
    <w:rsid w:val="0072309C"/>
    <w:rsid w:val="007248E5"/>
    <w:rsid w:val="00725AC2"/>
    <w:rsid w:val="00725D34"/>
    <w:rsid w:val="00731486"/>
    <w:rsid w:val="0073439F"/>
    <w:rsid w:val="0073473D"/>
    <w:rsid w:val="0073564A"/>
    <w:rsid w:val="00741864"/>
    <w:rsid w:val="00742B97"/>
    <w:rsid w:val="00745C25"/>
    <w:rsid w:val="007519F7"/>
    <w:rsid w:val="00751E07"/>
    <w:rsid w:val="007544D7"/>
    <w:rsid w:val="007564F3"/>
    <w:rsid w:val="00756611"/>
    <w:rsid w:val="00756D84"/>
    <w:rsid w:val="00756DFA"/>
    <w:rsid w:val="00771657"/>
    <w:rsid w:val="00772CC4"/>
    <w:rsid w:val="00774C36"/>
    <w:rsid w:val="00775A3C"/>
    <w:rsid w:val="00777176"/>
    <w:rsid w:val="00777ADE"/>
    <w:rsid w:val="00782654"/>
    <w:rsid w:val="00784F9C"/>
    <w:rsid w:val="00786BDD"/>
    <w:rsid w:val="00787996"/>
    <w:rsid w:val="00790AC9"/>
    <w:rsid w:val="00791613"/>
    <w:rsid w:val="007921EB"/>
    <w:rsid w:val="00793643"/>
    <w:rsid w:val="00797E0B"/>
    <w:rsid w:val="007A072B"/>
    <w:rsid w:val="007A483F"/>
    <w:rsid w:val="007A4F84"/>
    <w:rsid w:val="007B2960"/>
    <w:rsid w:val="007B2A0E"/>
    <w:rsid w:val="007C15F6"/>
    <w:rsid w:val="007C1F3D"/>
    <w:rsid w:val="007C4D18"/>
    <w:rsid w:val="007E28EC"/>
    <w:rsid w:val="007E691C"/>
    <w:rsid w:val="007F0405"/>
    <w:rsid w:val="007F2F79"/>
    <w:rsid w:val="007F4499"/>
    <w:rsid w:val="007F48D8"/>
    <w:rsid w:val="007F4F53"/>
    <w:rsid w:val="007F5F4A"/>
    <w:rsid w:val="00800FB1"/>
    <w:rsid w:val="00801BB6"/>
    <w:rsid w:val="00801DC3"/>
    <w:rsid w:val="00802606"/>
    <w:rsid w:val="00802CE4"/>
    <w:rsid w:val="0081053F"/>
    <w:rsid w:val="0081139B"/>
    <w:rsid w:val="00814A90"/>
    <w:rsid w:val="008209E9"/>
    <w:rsid w:val="0082318D"/>
    <w:rsid w:val="008256D0"/>
    <w:rsid w:val="00826534"/>
    <w:rsid w:val="00831F53"/>
    <w:rsid w:val="00835925"/>
    <w:rsid w:val="00836135"/>
    <w:rsid w:val="00840769"/>
    <w:rsid w:val="0084648A"/>
    <w:rsid w:val="00846BA5"/>
    <w:rsid w:val="00847690"/>
    <w:rsid w:val="0085706E"/>
    <w:rsid w:val="00862EF7"/>
    <w:rsid w:val="0086482F"/>
    <w:rsid w:val="00870A94"/>
    <w:rsid w:val="00872311"/>
    <w:rsid w:val="0087751F"/>
    <w:rsid w:val="00880189"/>
    <w:rsid w:val="008827D9"/>
    <w:rsid w:val="00887A0B"/>
    <w:rsid w:val="00891B3F"/>
    <w:rsid w:val="00894C09"/>
    <w:rsid w:val="00894EF5"/>
    <w:rsid w:val="00895A56"/>
    <w:rsid w:val="008A4A67"/>
    <w:rsid w:val="008A5523"/>
    <w:rsid w:val="008A6793"/>
    <w:rsid w:val="008B03F9"/>
    <w:rsid w:val="008B0D60"/>
    <w:rsid w:val="008B1049"/>
    <w:rsid w:val="008B1425"/>
    <w:rsid w:val="008B3BE6"/>
    <w:rsid w:val="008B68C8"/>
    <w:rsid w:val="008B7F19"/>
    <w:rsid w:val="008C2AD8"/>
    <w:rsid w:val="008D0EBF"/>
    <w:rsid w:val="008D220A"/>
    <w:rsid w:val="008D24B0"/>
    <w:rsid w:val="008D48FC"/>
    <w:rsid w:val="008D65BC"/>
    <w:rsid w:val="008E3CDF"/>
    <w:rsid w:val="008F5E63"/>
    <w:rsid w:val="008F668B"/>
    <w:rsid w:val="00900269"/>
    <w:rsid w:val="0090691B"/>
    <w:rsid w:val="009218DA"/>
    <w:rsid w:val="00924F4C"/>
    <w:rsid w:val="00925B02"/>
    <w:rsid w:val="00926F8A"/>
    <w:rsid w:val="009314FE"/>
    <w:rsid w:val="00931862"/>
    <w:rsid w:val="009359A2"/>
    <w:rsid w:val="00947C48"/>
    <w:rsid w:val="00950722"/>
    <w:rsid w:val="0095123E"/>
    <w:rsid w:val="009516F2"/>
    <w:rsid w:val="009519C6"/>
    <w:rsid w:val="00952A74"/>
    <w:rsid w:val="009533DB"/>
    <w:rsid w:val="00954C7D"/>
    <w:rsid w:val="00957D74"/>
    <w:rsid w:val="00961F23"/>
    <w:rsid w:val="00966721"/>
    <w:rsid w:val="009668BD"/>
    <w:rsid w:val="009721BE"/>
    <w:rsid w:val="00973040"/>
    <w:rsid w:val="00981417"/>
    <w:rsid w:val="00981768"/>
    <w:rsid w:val="00982165"/>
    <w:rsid w:val="00982A45"/>
    <w:rsid w:val="00982C5A"/>
    <w:rsid w:val="0098599C"/>
    <w:rsid w:val="00987A45"/>
    <w:rsid w:val="0099164C"/>
    <w:rsid w:val="00991AB1"/>
    <w:rsid w:val="009A0535"/>
    <w:rsid w:val="009A13F4"/>
    <w:rsid w:val="009A201B"/>
    <w:rsid w:val="009A518D"/>
    <w:rsid w:val="009A5397"/>
    <w:rsid w:val="009B1F00"/>
    <w:rsid w:val="009B74EE"/>
    <w:rsid w:val="009C0E2F"/>
    <w:rsid w:val="009D1200"/>
    <w:rsid w:val="009D6D6B"/>
    <w:rsid w:val="009D7754"/>
    <w:rsid w:val="009E036E"/>
    <w:rsid w:val="009E1EBA"/>
    <w:rsid w:val="009E1EFB"/>
    <w:rsid w:val="009E2412"/>
    <w:rsid w:val="009E4B4C"/>
    <w:rsid w:val="009F0F7A"/>
    <w:rsid w:val="009F1DF4"/>
    <w:rsid w:val="00A00B3D"/>
    <w:rsid w:val="00A12B17"/>
    <w:rsid w:val="00A17D07"/>
    <w:rsid w:val="00A30B11"/>
    <w:rsid w:val="00A311ED"/>
    <w:rsid w:val="00A32B5C"/>
    <w:rsid w:val="00A33807"/>
    <w:rsid w:val="00A35434"/>
    <w:rsid w:val="00A43DB0"/>
    <w:rsid w:val="00A44891"/>
    <w:rsid w:val="00A459C7"/>
    <w:rsid w:val="00A4765C"/>
    <w:rsid w:val="00A51BE6"/>
    <w:rsid w:val="00A539B8"/>
    <w:rsid w:val="00A60C32"/>
    <w:rsid w:val="00A61744"/>
    <w:rsid w:val="00A61D14"/>
    <w:rsid w:val="00A633D9"/>
    <w:rsid w:val="00A63F54"/>
    <w:rsid w:val="00A7534E"/>
    <w:rsid w:val="00A81FFB"/>
    <w:rsid w:val="00A8279F"/>
    <w:rsid w:val="00A844E1"/>
    <w:rsid w:val="00A91045"/>
    <w:rsid w:val="00AA0B12"/>
    <w:rsid w:val="00AA14B5"/>
    <w:rsid w:val="00AA1A3B"/>
    <w:rsid w:val="00AA536A"/>
    <w:rsid w:val="00AA655E"/>
    <w:rsid w:val="00AA7A3A"/>
    <w:rsid w:val="00AB114C"/>
    <w:rsid w:val="00AB2D3B"/>
    <w:rsid w:val="00AB38D1"/>
    <w:rsid w:val="00AB3A43"/>
    <w:rsid w:val="00AB6A5E"/>
    <w:rsid w:val="00AC3C03"/>
    <w:rsid w:val="00AC3C4D"/>
    <w:rsid w:val="00AC7DF3"/>
    <w:rsid w:val="00AD2E12"/>
    <w:rsid w:val="00AD558D"/>
    <w:rsid w:val="00AD5960"/>
    <w:rsid w:val="00AE7583"/>
    <w:rsid w:val="00B02DCD"/>
    <w:rsid w:val="00B10883"/>
    <w:rsid w:val="00B12F4C"/>
    <w:rsid w:val="00B16C73"/>
    <w:rsid w:val="00B20248"/>
    <w:rsid w:val="00B219B3"/>
    <w:rsid w:val="00B34F49"/>
    <w:rsid w:val="00B41069"/>
    <w:rsid w:val="00B45706"/>
    <w:rsid w:val="00B5277D"/>
    <w:rsid w:val="00B6029E"/>
    <w:rsid w:val="00B64147"/>
    <w:rsid w:val="00B659B0"/>
    <w:rsid w:val="00B70F5B"/>
    <w:rsid w:val="00B72A33"/>
    <w:rsid w:val="00B736A2"/>
    <w:rsid w:val="00B73F91"/>
    <w:rsid w:val="00B8099A"/>
    <w:rsid w:val="00B8354B"/>
    <w:rsid w:val="00B86606"/>
    <w:rsid w:val="00B94CFF"/>
    <w:rsid w:val="00B95429"/>
    <w:rsid w:val="00B95DF2"/>
    <w:rsid w:val="00BA038B"/>
    <w:rsid w:val="00BA2596"/>
    <w:rsid w:val="00BA75DD"/>
    <w:rsid w:val="00BA7EC8"/>
    <w:rsid w:val="00BB04F5"/>
    <w:rsid w:val="00BB16AD"/>
    <w:rsid w:val="00BC1523"/>
    <w:rsid w:val="00BC31C2"/>
    <w:rsid w:val="00BC614B"/>
    <w:rsid w:val="00BD2D87"/>
    <w:rsid w:val="00BE3C85"/>
    <w:rsid w:val="00BE502A"/>
    <w:rsid w:val="00BE5FDA"/>
    <w:rsid w:val="00BE6497"/>
    <w:rsid w:val="00BF239B"/>
    <w:rsid w:val="00BF402A"/>
    <w:rsid w:val="00BF4484"/>
    <w:rsid w:val="00BF5605"/>
    <w:rsid w:val="00BF73DD"/>
    <w:rsid w:val="00C00DFD"/>
    <w:rsid w:val="00C02C9C"/>
    <w:rsid w:val="00C02FEE"/>
    <w:rsid w:val="00C0418B"/>
    <w:rsid w:val="00C05467"/>
    <w:rsid w:val="00C073DB"/>
    <w:rsid w:val="00C11554"/>
    <w:rsid w:val="00C13CA0"/>
    <w:rsid w:val="00C274B1"/>
    <w:rsid w:val="00C27B54"/>
    <w:rsid w:val="00C27EC6"/>
    <w:rsid w:val="00C3040F"/>
    <w:rsid w:val="00C34A37"/>
    <w:rsid w:val="00C41F2B"/>
    <w:rsid w:val="00C43105"/>
    <w:rsid w:val="00C45A9A"/>
    <w:rsid w:val="00C4759C"/>
    <w:rsid w:val="00C51286"/>
    <w:rsid w:val="00C512D1"/>
    <w:rsid w:val="00C53FCA"/>
    <w:rsid w:val="00C55C2D"/>
    <w:rsid w:val="00C579E1"/>
    <w:rsid w:val="00C6012B"/>
    <w:rsid w:val="00C63C30"/>
    <w:rsid w:val="00C71C1A"/>
    <w:rsid w:val="00C724F8"/>
    <w:rsid w:val="00C72DDD"/>
    <w:rsid w:val="00C7425C"/>
    <w:rsid w:val="00C80DAA"/>
    <w:rsid w:val="00C82F59"/>
    <w:rsid w:val="00C90964"/>
    <w:rsid w:val="00C9158F"/>
    <w:rsid w:val="00C9485C"/>
    <w:rsid w:val="00C954B6"/>
    <w:rsid w:val="00C958B7"/>
    <w:rsid w:val="00C95D45"/>
    <w:rsid w:val="00C9746D"/>
    <w:rsid w:val="00CA2544"/>
    <w:rsid w:val="00CA2A6F"/>
    <w:rsid w:val="00CA2B8B"/>
    <w:rsid w:val="00CA48B0"/>
    <w:rsid w:val="00CA56A3"/>
    <w:rsid w:val="00CA71C2"/>
    <w:rsid w:val="00CA7962"/>
    <w:rsid w:val="00CB1DE1"/>
    <w:rsid w:val="00CB3E1A"/>
    <w:rsid w:val="00CB4FDD"/>
    <w:rsid w:val="00CC1293"/>
    <w:rsid w:val="00CC5EC1"/>
    <w:rsid w:val="00CC7B3C"/>
    <w:rsid w:val="00CD1D19"/>
    <w:rsid w:val="00CD4552"/>
    <w:rsid w:val="00CD48F9"/>
    <w:rsid w:val="00CD6B81"/>
    <w:rsid w:val="00CE1962"/>
    <w:rsid w:val="00CE1EDC"/>
    <w:rsid w:val="00CE34EA"/>
    <w:rsid w:val="00CE3973"/>
    <w:rsid w:val="00CE4B2C"/>
    <w:rsid w:val="00CE6E6C"/>
    <w:rsid w:val="00CF2618"/>
    <w:rsid w:val="00CF51E9"/>
    <w:rsid w:val="00D04235"/>
    <w:rsid w:val="00D11281"/>
    <w:rsid w:val="00D120D5"/>
    <w:rsid w:val="00D12F44"/>
    <w:rsid w:val="00D16ABE"/>
    <w:rsid w:val="00D2295A"/>
    <w:rsid w:val="00D25EBD"/>
    <w:rsid w:val="00D31D33"/>
    <w:rsid w:val="00D34823"/>
    <w:rsid w:val="00D36030"/>
    <w:rsid w:val="00D36E6F"/>
    <w:rsid w:val="00D43F14"/>
    <w:rsid w:val="00D43FCA"/>
    <w:rsid w:val="00D45ADC"/>
    <w:rsid w:val="00D50332"/>
    <w:rsid w:val="00D50984"/>
    <w:rsid w:val="00D5131D"/>
    <w:rsid w:val="00D51BF5"/>
    <w:rsid w:val="00D53371"/>
    <w:rsid w:val="00D572EF"/>
    <w:rsid w:val="00D57815"/>
    <w:rsid w:val="00D62D7F"/>
    <w:rsid w:val="00D635FD"/>
    <w:rsid w:val="00D6738E"/>
    <w:rsid w:val="00D67C1E"/>
    <w:rsid w:val="00D7157F"/>
    <w:rsid w:val="00D72270"/>
    <w:rsid w:val="00D82657"/>
    <w:rsid w:val="00D85223"/>
    <w:rsid w:val="00D87A8F"/>
    <w:rsid w:val="00D91230"/>
    <w:rsid w:val="00D921DB"/>
    <w:rsid w:val="00D9658A"/>
    <w:rsid w:val="00D97614"/>
    <w:rsid w:val="00DA0C0C"/>
    <w:rsid w:val="00DA0D55"/>
    <w:rsid w:val="00DA1B81"/>
    <w:rsid w:val="00DA5EB5"/>
    <w:rsid w:val="00DA7412"/>
    <w:rsid w:val="00DC07EB"/>
    <w:rsid w:val="00DC351F"/>
    <w:rsid w:val="00DC544A"/>
    <w:rsid w:val="00DC56FA"/>
    <w:rsid w:val="00DC6D8F"/>
    <w:rsid w:val="00DD03CD"/>
    <w:rsid w:val="00DD345E"/>
    <w:rsid w:val="00DD36AC"/>
    <w:rsid w:val="00DD49B9"/>
    <w:rsid w:val="00DD4C60"/>
    <w:rsid w:val="00DD785D"/>
    <w:rsid w:val="00DD7BDE"/>
    <w:rsid w:val="00DE27C5"/>
    <w:rsid w:val="00DE39DF"/>
    <w:rsid w:val="00DE7973"/>
    <w:rsid w:val="00DF0F86"/>
    <w:rsid w:val="00DF3D9F"/>
    <w:rsid w:val="00DF6E13"/>
    <w:rsid w:val="00E053A2"/>
    <w:rsid w:val="00E055E4"/>
    <w:rsid w:val="00E07B7B"/>
    <w:rsid w:val="00E13206"/>
    <w:rsid w:val="00E13F7B"/>
    <w:rsid w:val="00E14239"/>
    <w:rsid w:val="00E168FD"/>
    <w:rsid w:val="00E17118"/>
    <w:rsid w:val="00E17B48"/>
    <w:rsid w:val="00E17CA8"/>
    <w:rsid w:val="00E21EB5"/>
    <w:rsid w:val="00E22C8B"/>
    <w:rsid w:val="00E24560"/>
    <w:rsid w:val="00E27D25"/>
    <w:rsid w:val="00E35220"/>
    <w:rsid w:val="00E35737"/>
    <w:rsid w:val="00E3742F"/>
    <w:rsid w:val="00E416B1"/>
    <w:rsid w:val="00E44FF4"/>
    <w:rsid w:val="00E4511B"/>
    <w:rsid w:val="00E46694"/>
    <w:rsid w:val="00E50618"/>
    <w:rsid w:val="00E549CA"/>
    <w:rsid w:val="00E54B1D"/>
    <w:rsid w:val="00E62DB0"/>
    <w:rsid w:val="00E66567"/>
    <w:rsid w:val="00E668FD"/>
    <w:rsid w:val="00E71030"/>
    <w:rsid w:val="00E72BE8"/>
    <w:rsid w:val="00E75151"/>
    <w:rsid w:val="00E761B7"/>
    <w:rsid w:val="00E771DF"/>
    <w:rsid w:val="00E87BF2"/>
    <w:rsid w:val="00E87FED"/>
    <w:rsid w:val="00E949E7"/>
    <w:rsid w:val="00E94E88"/>
    <w:rsid w:val="00E95A10"/>
    <w:rsid w:val="00EA00D0"/>
    <w:rsid w:val="00EA4ED2"/>
    <w:rsid w:val="00EA5219"/>
    <w:rsid w:val="00EA6938"/>
    <w:rsid w:val="00EB34F7"/>
    <w:rsid w:val="00EB4C2B"/>
    <w:rsid w:val="00EB5976"/>
    <w:rsid w:val="00EB7CE7"/>
    <w:rsid w:val="00EC0A77"/>
    <w:rsid w:val="00EC442E"/>
    <w:rsid w:val="00EC742E"/>
    <w:rsid w:val="00ED04AF"/>
    <w:rsid w:val="00ED2836"/>
    <w:rsid w:val="00ED3C8E"/>
    <w:rsid w:val="00ED5F27"/>
    <w:rsid w:val="00ED7DAB"/>
    <w:rsid w:val="00EE0344"/>
    <w:rsid w:val="00EE0844"/>
    <w:rsid w:val="00EF344A"/>
    <w:rsid w:val="00EF5FC2"/>
    <w:rsid w:val="00EF6262"/>
    <w:rsid w:val="00F00967"/>
    <w:rsid w:val="00F02020"/>
    <w:rsid w:val="00F02E28"/>
    <w:rsid w:val="00F0631C"/>
    <w:rsid w:val="00F06E6C"/>
    <w:rsid w:val="00F12CE5"/>
    <w:rsid w:val="00F15B24"/>
    <w:rsid w:val="00F2703E"/>
    <w:rsid w:val="00F30BCA"/>
    <w:rsid w:val="00F30C85"/>
    <w:rsid w:val="00F31B3B"/>
    <w:rsid w:val="00F328DB"/>
    <w:rsid w:val="00F34A16"/>
    <w:rsid w:val="00F35DB5"/>
    <w:rsid w:val="00F42D0F"/>
    <w:rsid w:val="00F447CB"/>
    <w:rsid w:val="00F456C2"/>
    <w:rsid w:val="00F45ADB"/>
    <w:rsid w:val="00F53210"/>
    <w:rsid w:val="00F5768F"/>
    <w:rsid w:val="00F633AB"/>
    <w:rsid w:val="00F64279"/>
    <w:rsid w:val="00F66072"/>
    <w:rsid w:val="00F66DB7"/>
    <w:rsid w:val="00F7385A"/>
    <w:rsid w:val="00F7541B"/>
    <w:rsid w:val="00F85D02"/>
    <w:rsid w:val="00F90215"/>
    <w:rsid w:val="00F92DAA"/>
    <w:rsid w:val="00F955D8"/>
    <w:rsid w:val="00FA04BE"/>
    <w:rsid w:val="00FA1398"/>
    <w:rsid w:val="00FA76FE"/>
    <w:rsid w:val="00FB04AE"/>
    <w:rsid w:val="00FC5A77"/>
    <w:rsid w:val="00FC5A94"/>
    <w:rsid w:val="00FC5CB2"/>
    <w:rsid w:val="00FC6B2B"/>
    <w:rsid w:val="00FD27E4"/>
    <w:rsid w:val="00FD30CF"/>
    <w:rsid w:val="00FD334D"/>
    <w:rsid w:val="00FE020F"/>
    <w:rsid w:val="00FE384E"/>
    <w:rsid w:val="00FE6CED"/>
    <w:rsid w:val="00FF0B86"/>
    <w:rsid w:val="00FF1AFE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90B2F7"/>
  <w14:defaultImageDpi w14:val="300"/>
  <w15:docId w15:val="{D5F58FD3-D95C-4CDE-910A-1CBD4A48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35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6535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7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DDD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DDD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3A2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33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16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151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049"/>
    <w:rPr>
      <w:rFonts w:ascii="Segoe UI" w:eastAsiaTheme="minorHAns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7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A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A45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A45"/>
    <w:rPr>
      <w:rFonts w:eastAsiaTheme="minorHAns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A0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oehl@bdplumbe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EPG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Posthumus</dc:creator>
  <cp:keywords/>
  <dc:description/>
  <cp:lastModifiedBy>Martin Posthumus</cp:lastModifiedBy>
  <cp:revision>5</cp:revision>
  <cp:lastPrinted>2025-10-28T13:25:00Z</cp:lastPrinted>
  <dcterms:created xsi:type="dcterms:W3CDTF">2025-11-26T15:44:00Z</dcterms:created>
  <dcterms:modified xsi:type="dcterms:W3CDTF">2025-11-27T14:30:00Z</dcterms:modified>
</cp:coreProperties>
</file>