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08A4" w14:textId="6CBE0086" w:rsidR="00686535" w:rsidRDefault="00686535" w:rsidP="00686535">
      <w:pPr>
        <w:spacing w:after="240" w:line="0" w:lineRule="atLeast"/>
        <w:contextualSpacing/>
      </w:pPr>
      <w:r w:rsidRPr="009314FE">
        <w:t xml:space="preserve">Meeting Minutes </w:t>
      </w:r>
      <w:r w:rsidR="000E159D">
        <w:t>January 28</w:t>
      </w:r>
      <w:r w:rsidR="00DC6D8F" w:rsidRPr="00DC6D8F">
        <w:rPr>
          <w:vertAlign w:val="superscript"/>
        </w:rPr>
        <w:t>h</w:t>
      </w:r>
      <w:r w:rsidR="000B5D4F" w:rsidRPr="009314FE">
        <w:t>,</w:t>
      </w:r>
      <w:r w:rsidR="003D7F51" w:rsidRPr="009314FE">
        <w:t xml:space="preserve"> 202</w:t>
      </w:r>
      <w:r w:rsidR="000E159D">
        <w:t>5</w:t>
      </w:r>
      <w:r w:rsidR="00CD48F9" w:rsidRPr="009314FE">
        <w:t xml:space="preserve">      </w:t>
      </w:r>
      <w:r w:rsidR="00C02C9C" w:rsidRPr="009314FE">
        <w:t xml:space="preserve">  </w:t>
      </w:r>
      <w:r w:rsidR="00EC742E">
        <w:t>C</w:t>
      </w:r>
      <w:r w:rsidR="00791613" w:rsidRPr="009314FE">
        <w:t>alled</w:t>
      </w:r>
      <w:r w:rsidRPr="009314FE">
        <w:t xml:space="preserve"> to order: </w:t>
      </w:r>
      <w:r w:rsidR="00DC6D8F">
        <w:t>7</w:t>
      </w:r>
      <w:r w:rsidRPr="009314FE">
        <w:t>:</w:t>
      </w:r>
      <w:r w:rsidR="00952A74">
        <w:t>3</w:t>
      </w:r>
      <w:r w:rsidR="0047700A">
        <w:t>0</w:t>
      </w:r>
      <w:r w:rsidR="00BA038B">
        <w:t>-</w:t>
      </w:r>
      <w:r w:rsidR="00B219B3" w:rsidRPr="009314FE">
        <w:t xml:space="preserve"> by </w:t>
      </w:r>
      <w:r w:rsidR="00B64147">
        <w:t>Char Hillmyer</w:t>
      </w:r>
      <w:r w:rsidR="00BF239B">
        <w:t xml:space="preserve"> </w:t>
      </w:r>
    </w:p>
    <w:p w14:paraId="50A84A07" w14:textId="77777777" w:rsidR="00686535" w:rsidRPr="009314FE" w:rsidRDefault="00686535" w:rsidP="00686535">
      <w:pPr>
        <w:spacing w:after="240" w:line="0" w:lineRule="atLeast"/>
        <w:contextualSpacing/>
        <w:rPr>
          <w:b/>
        </w:rPr>
      </w:pPr>
    </w:p>
    <w:p w14:paraId="632CCF33" w14:textId="77777777" w:rsidR="00686535" w:rsidRPr="009314FE" w:rsidRDefault="00686535" w:rsidP="00686535">
      <w:pPr>
        <w:spacing w:after="240" w:line="0" w:lineRule="atLeast"/>
        <w:contextualSpacing/>
      </w:pPr>
      <w:r w:rsidRPr="009314FE">
        <w:rPr>
          <w:b/>
        </w:rPr>
        <w:t>WCSA Officers:</w:t>
      </w:r>
    </w:p>
    <w:p w14:paraId="4915BD81" w14:textId="09C853CA" w:rsidR="00686535" w:rsidRPr="009314FE" w:rsidRDefault="00686535" w:rsidP="00686535">
      <w:pPr>
        <w:spacing w:after="0" w:line="240" w:lineRule="auto"/>
      </w:pPr>
      <w:r w:rsidRPr="009314FE">
        <w:t>President</w:t>
      </w:r>
      <w:r w:rsidR="00DC6D8F">
        <w:t xml:space="preserve">: </w:t>
      </w:r>
      <w:r w:rsidRPr="009314FE">
        <w:t>Char Hillmyer (French Lake)</w:t>
      </w:r>
    </w:p>
    <w:p w14:paraId="6213DFDE" w14:textId="6543179D" w:rsidR="00686535" w:rsidRPr="009314FE" w:rsidRDefault="00686535" w:rsidP="00686535">
      <w:pPr>
        <w:spacing w:after="0" w:line="240" w:lineRule="auto"/>
      </w:pPr>
      <w:r w:rsidRPr="009314FE">
        <w:t>Vice President</w:t>
      </w:r>
      <w:r w:rsidR="00DC6D8F">
        <w:t>:</w:t>
      </w:r>
      <w:r w:rsidRPr="009314FE">
        <w:t xml:space="preserve"> Ted Pribyl (Maple Lake Sno Trackers)</w:t>
      </w:r>
    </w:p>
    <w:p w14:paraId="2F8037F8" w14:textId="59EDDAD1" w:rsidR="00686535" w:rsidRPr="009314FE" w:rsidRDefault="00686535" w:rsidP="00686535">
      <w:pPr>
        <w:spacing w:after="0" w:line="240" w:lineRule="auto"/>
      </w:pPr>
      <w:r w:rsidRPr="009314FE">
        <w:t>Treasurer</w:t>
      </w:r>
      <w:r w:rsidR="00DC6D8F">
        <w:t>:</w:t>
      </w:r>
      <w:r w:rsidRPr="009314FE">
        <w:t xml:space="preserve"> Randy Neumann (St. Michael Foxtailers)</w:t>
      </w:r>
    </w:p>
    <w:p w14:paraId="64EFE348" w14:textId="171F1B2B" w:rsidR="00686535" w:rsidRDefault="00686535" w:rsidP="00686535">
      <w:pPr>
        <w:spacing w:after="0" w:line="240" w:lineRule="auto"/>
      </w:pPr>
      <w:r w:rsidRPr="009314FE">
        <w:t>Executive Secretary/Trail Administrator</w:t>
      </w:r>
      <w:r w:rsidR="00DC6D8F">
        <w:t>:</w:t>
      </w:r>
      <w:r w:rsidRPr="009314FE">
        <w:t xml:space="preserve"> </w:t>
      </w:r>
      <w:r w:rsidR="00A311ED">
        <w:t xml:space="preserve">Chris </w:t>
      </w:r>
      <w:r w:rsidR="00BA038B">
        <w:t xml:space="preserve">Roehl </w:t>
      </w:r>
      <w:r w:rsidR="00BA038B" w:rsidRPr="009314FE">
        <w:t>(</w:t>
      </w:r>
      <w:r w:rsidR="00E14239">
        <w:t>Albertville</w:t>
      </w:r>
      <w:r w:rsidRPr="009314FE">
        <w:t>)</w:t>
      </w:r>
      <w:r w:rsidR="00C82F59">
        <w:t xml:space="preserve">  </w:t>
      </w:r>
      <w:hyperlink r:id="rId7" w:history="1">
        <w:r w:rsidR="00C82F59" w:rsidRPr="00D7313C">
          <w:rPr>
            <w:rStyle w:val="Hyperlink"/>
          </w:rPr>
          <w:t>croehl@bdplumbers.com</w:t>
        </w:r>
      </w:hyperlink>
    </w:p>
    <w:p w14:paraId="61EF3837" w14:textId="68EA4497" w:rsidR="00686535" w:rsidRPr="009314FE" w:rsidRDefault="00686535" w:rsidP="00686535">
      <w:pPr>
        <w:spacing w:after="0" w:line="240" w:lineRule="auto"/>
      </w:pPr>
      <w:r w:rsidRPr="009314FE">
        <w:t>Secretary</w:t>
      </w:r>
      <w:r w:rsidR="00DC6D8F">
        <w:t>:</w:t>
      </w:r>
      <w:r w:rsidRPr="009314FE">
        <w:t xml:space="preserve"> </w:t>
      </w:r>
      <w:r w:rsidR="00C05467" w:rsidRPr="009314FE">
        <w:t>Martin Posthumus (Monticello)</w:t>
      </w:r>
    </w:p>
    <w:p w14:paraId="314C87DF" w14:textId="77777777" w:rsidR="00686535" w:rsidRPr="009314FE" w:rsidRDefault="00686535" w:rsidP="00686535">
      <w:pPr>
        <w:spacing w:after="240" w:line="0" w:lineRule="atLeast"/>
        <w:contextualSpacing/>
        <w:rPr>
          <w:b/>
        </w:rPr>
      </w:pPr>
    </w:p>
    <w:p w14:paraId="60055372" w14:textId="5FACFB09" w:rsidR="00686535" w:rsidRPr="009314FE" w:rsidRDefault="004E6EF1" w:rsidP="00686535">
      <w:pPr>
        <w:spacing w:after="240" w:line="0" w:lineRule="atLeast"/>
        <w:contextualSpacing/>
        <w:rPr>
          <w:b/>
        </w:rPr>
      </w:pPr>
      <w:r w:rsidRPr="009314FE">
        <w:rPr>
          <w:b/>
        </w:rPr>
        <w:t>Members:</w:t>
      </w:r>
      <w:r w:rsidR="00952A74">
        <w:rPr>
          <w:b/>
        </w:rPr>
        <w:t xml:space="preserve">   present</w:t>
      </w:r>
      <w:r w:rsidR="00EE0344" w:rsidRPr="009314FE">
        <w:rPr>
          <w:b/>
        </w:rPr>
        <w:t xml:space="preserve"> </w:t>
      </w:r>
      <w:r w:rsidR="0081053F" w:rsidRPr="009314FE">
        <w:rPr>
          <w:b/>
        </w:rPr>
        <w:t>(</w:t>
      </w:r>
      <w:r w:rsidR="00AA1A3B">
        <w:rPr>
          <w:b/>
        </w:rPr>
        <w:t>2</w:t>
      </w:r>
      <w:r w:rsidR="0045756D">
        <w:rPr>
          <w:b/>
        </w:rPr>
        <w:t>1</w:t>
      </w:r>
      <w:r w:rsidR="0081053F" w:rsidRPr="009314FE">
        <w:rPr>
          <w:b/>
        </w:rPr>
        <w:t>)</w:t>
      </w:r>
      <w:r w:rsidR="00B64147">
        <w:rPr>
          <w:b/>
        </w:rPr>
        <w:t xml:space="preserve">  </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440"/>
        <w:gridCol w:w="1980"/>
        <w:gridCol w:w="1530"/>
        <w:gridCol w:w="1710"/>
        <w:gridCol w:w="1710"/>
      </w:tblGrid>
      <w:tr w:rsidR="00AA1A3B" w:rsidRPr="009314FE" w14:paraId="1D8EA7FD" w14:textId="5F88EDF1" w:rsidTr="00AA1A3B">
        <w:trPr>
          <w:trHeight w:val="266"/>
        </w:trPr>
        <w:tc>
          <w:tcPr>
            <w:tcW w:w="1885" w:type="dxa"/>
            <w:tcBorders>
              <w:left w:val="single" w:sz="4" w:space="0" w:color="auto"/>
            </w:tcBorders>
          </w:tcPr>
          <w:p w14:paraId="3479C3CB" w14:textId="1D721291" w:rsidR="00AA1A3B" w:rsidRPr="009314FE" w:rsidRDefault="00AA1A3B" w:rsidP="00AA1A3B">
            <w:pPr>
              <w:spacing w:after="0" w:line="240" w:lineRule="auto"/>
            </w:pPr>
            <w:r w:rsidRPr="009314FE">
              <w:t>Randy Neumann</w:t>
            </w:r>
          </w:p>
        </w:tc>
        <w:tc>
          <w:tcPr>
            <w:tcW w:w="1440" w:type="dxa"/>
            <w:tcBorders>
              <w:right w:val="single" w:sz="4" w:space="0" w:color="auto"/>
            </w:tcBorders>
          </w:tcPr>
          <w:p w14:paraId="3E592188" w14:textId="454E7CF4" w:rsidR="00AA1A3B" w:rsidRPr="009314FE" w:rsidRDefault="00AA1A3B" w:rsidP="00AA1A3B">
            <w:pPr>
              <w:spacing w:after="0" w:line="240" w:lineRule="auto"/>
            </w:pPr>
            <w:r w:rsidRPr="009314FE">
              <w:t>St. Michael</w:t>
            </w:r>
          </w:p>
        </w:tc>
        <w:tc>
          <w:tcPr>
            <w:tcW w:w="1980" w:type="dxa"/>
            <w:tcBorders>
              <w:left w:val="single" w:sz="4" w:space="0" w:color="auto"/>
            </w:tcBorders>
          </w:tcPr>
          <w:p w14:paraId="7C682FA0" w14:textId="7582CA13" w:rsidR="00AA1A3B" w:rsidRPr="009314FE" w:rsidRDefault="00AA1A3B" w:rsidP="00AA1A3B">
            <w:pPr>
              <w:spacing w:after="0" w:line="240" w:lineRule="auto"/>
            </w:pPr>
            <w:r>
              <w:t>Char Hillmyer</w:t>
            </w:r>
          </w:p>
        </w:tc>
        <w:tc>
          <w:tcPr>
            <w:tcW w:w="1530" w:type="dxa"/>
            <w:tcBorders>
              <w:right w:val="single" w:sz="4" w:space="0" w:color="auto"/>
            </w:tcBorders>
          </w:tcPr>
          <w:p w14:paraId="43F8096E" w14:textId="189A0E0B" w:rsidR="00AA1A3B" w:rsidRPr="009314FE" w:rsidRDefault="00AA1A3B" w:rsidP="00AA1A3B">
            <w:pPr>
              <w:spacing w:after="0" w:line="240" w:lineRule="auto"/>
              <w:ind w:left="-108"/>
            </w:pPr>
            <w:r>
              <w:t xml:space="preserve">  French Lake</w:t>
            </w:r>
          </w:p>
        </w:tc>
        <w:tc>
          <w:tcPr>
            <w:tcW w:w="1710" w:type="dxa"/>
            <w:tcBorders>
              <w:left w:val="single" w:sz="4" w:space="0" w:color="auto"/>
            </w:tcBorders>
          </w:tcPr>
          <w:p w14:paraId="231D1543" w14:textId="0B3D2249" w:rsidR="00AA1A3B" w:rsidRPr="009314FE" w:rsidRDefault="00AA1A3B" w:rsidP="00AA1A3B">
            <w:pPr>
              <w:spacing w:after="0" w:line="240" w:lineRule="auto"/>
            </w:pPr>
            <w:r>
              <w:rPr>
                <w:rFonts w:eastAsia="Times New Roman" w:cs="Times New Roman"/>
              </w:rPr>
              <w:t>Dave Neske</w:t>
            </w:r>
          </w:p>
        </w:tc>
        <w:tc>
          <w:tcPr>
            <w:tcW w:w="1710" w:type="dxa"/>
            <w:tcBorders>
              <w:right w:val="single" w:sz="4" w:space="0" w:color="auto"/>
            </w:tcBorders>
          </w:tcPr>
          <w:p w14:paraId="2DC57598" w14:textId="43590ABC" w:rsidR="00AA1A3B" w:rsidRPr="009314FE" w:rsidRDefault="00AA1A3B" w:rsidP="00AA1A3B">
            <w:pPr>
              <w:spacing w:after="0" w:line="240" w:lineRule="auto"/>
            </w:pPr>
            <w:r>
              <w:rPr>
                <w:rFonts w:eastAsia="Times New Roman" w:cs="Times New Roman"/>
              </w:rPr>
              <w:t>Buffalo</w:t>
            </w:r>
          </w:p>
        </w:tc>
      </w:tr>
      <w:tr w:rsidR="00AA1A3B" w:rsidRPr="009314FE" w14:paraId="7EB3D052" w14:textId="49FD9B53" w:rsidTr="00AA1A3B">
        <w:trPr>
          <w:trHeight w:val="266"/>
        </w:trPr>
        <w:tc>
          <w:tcPr>
            <w:tcW w:w="1885" w:type="dxa"/>
            <w:tcBorders>
              <w:left w:val="single" w:sz="4" w:space="0" w:color="auto"/>
            </w:tcBorders>
          </w:tcPr>
          <w:p w14:paraId="04CF6563" w14:textId="45948E36" w:rsidR="00AA1A3B" w:rsidRPr="009314FE" w:rsidRDefault="00AA1A3B" w:rsidP="00AA1A3B">
            <w:pPr>
              <w:spacing w:after="0" w:line="240" w:lineRule="auto"/>
            </w:pPr>
            <w:r w:rsidRPr="009314FE">
              <w:rPr>
                <w:rFonts w:eastAsia="Times New Roman" w:cs="Times New Roman"/>
              </w:rPr>
              <w:t>Mart</w:t>
            </w:r>
            <w:r>
              <w:rPr>
                <w:rFonts w:eastAsia="Times New Roman" w:cs="Times New Roman"/>
              </w:rPr>
              <w:t>y P</w:t>
            </w:r>
            <w:r w:rsidRPr="009314FE">
              <w:rPr>
                <w:rFonts w:eastAsia="Times New Roman" w:cs="Times New Roman"/>
              </w:rPr>
              <w:t>osthumus</w:t>
            </w:r>
          </w:p>
        </w:tc>
        <w:tc>
          <w:tcPr>
            <w:tcW w:w="1440" w:type="dxa"/>
            <w:tcBorders>
              <w:right w:val="single" w:sz="4" w:space="0" w:color="auto"/>
            </w:tcBorders>
          </w:tcPr>
          <w:p w14:paraId="23713D97" w14:textId="303F7246" w:rsidR="00AA1A3B" w:rsidRPr="009314FE" w:rsidRDefault="00AA1A3B" w:rsidP="00AA1A3B">
            <w:pPr>
              <w:spacing w:after="0" w:line="240" w:lineRule="auto"/>
            </w:pPr>
            <w:r w:rsidRPr="009314FE">
              <w:rPr>
                <w:rFonts w:eastAsia="Times New Roman" w:cs="Times New Roman"/>
              </w:rPr>
              <w:t>Monticello</w:t>
            </w:r>
          </w:p>
        </w:tc>
        <w:tc>
          <w:tcPr>
            <w:tcW w:w="1980" w:type="dxa"/>
            <w:tcBorders>
              <w:left w:val="single" w:sz="4" w:space="0" w:color="auto"/>
            </w:tcBorders>
          </w:tcPr>
          <w:p w14:paraId="4A548D4A" w14:textId="259CDFCC" w:rsidR="00AA1A3B" w:rsidRPr="009314FE" w:rsidRDefault="00AA1A3B" w:rsidP="00AA1A3B">
            <w:pPr>
              <w:spacing w:after="0" w:line="240" w:lineRule="auto"/>
            </w:pPr>
            <w:r>
              <w:t>Marcum Johnson</w:t>
            </w:r>
          </w:p>
        </w:tc>
        <w:tc>
          <w:tcPr>
            <w:tcW w:w="1530" w:type="dxa"/>
            <w:tcBorders>
              <w:right w:val="single" w:sz="4" w:space="0" w:color="auto"/>
            </w:tcBorders>
          </w:tcPr>
          <w:p w14:paraId="28BD3C02" w14:textId="6B0100F7" w:rsidR="00AA1A3B" w:rsidRPr="009314FE" w:rsidRDefault="00AA1A3B" w:rsidP="00AA1A3B">
            <w:pPr>
              <w:spacing w:after="0" w:line="240" w:lineRule="auto"/>
            </w:pPr>
            <w:r>
              <w:t>Otsego</w:t>
            </w:r>
          </w:p>
        </w:tc>
        <w:tc>
          <w:tcPr>
            <w:tcW w:w="1710" w:type="dxa"/>
            <w:tcBorders>
              <w:left w:val="single" w:sz="4" w:space="0" w:color="auto"/>
            </w:tcBorders>
          </w:tcPr>
          <w:p w14:paraId="213C8E81" w14:textId="785C499C" w:rsidR="00AA1A3B" w:rsidRPr="009314FE" w:rsidRDefault="00AA1A3B" w:rsidP="00AA1A3B">
            <w:pPr>
              <w:spacing w:after="0" w:line="240" w:lineRule="auto"/>
            </w:pPr>
            <w:r>
              <w:rPr>
                <w:rFonts w:eastAsia="Times New Roman" w:cs="Times New Roman"/>
              </w:rPr>
              <w:t>Gary Chaffins</w:t>
            </w:r>
          </w:p>
        </w:tc>
        <w:tc>
          <w:tcPr>
            <w:tcW w:w="1710" w:type="dxa"/>
            <w:tcBorders>
              <w:right w:val="single" w:sz="4" w:space="0" w:color="auto"/>
            </w:tcBorders>
          </w:tcPr>
          <w:p w14:paraId="2B33AC0D" w14:textId="0780CC2D" w:rsidR="00AA1A3B" w:rsidRPr="009314FE" w:rsidRDefault="00AA1A3B" w:rsidP="00AA1A3B">
            <w:pPr>
              <w:spacing w:after="0" w:line="240" w:lineRule="auto"/>
            </w:pPr>
            <w:r>
              <w:rPr>
                <w:rFonts w:eastAsia="Times New Roman" w:cs="Times New Roman"/>
              </w:rPr>
              <w:t>Rockford</w:t>
            </w:r>
          </w:p>
        </w:tc>
      </w:tr>
      <w:tr w:rsidR="00AA1A3B" w:rsidRPr="009314FE" w14:paraId="5E5A7D7C" w14:textId="7325A067" w:rsidTr="00AA1A3B">
        <w:trPr>
          <w:trHeight w:val="266"/>
        </w:trPr>
        <w:tc>
          <w:tcPr>
            <w:tcW w:w="1885" w:type="dxa"/>
            <w:tcBorders>
              <w:left w:val="single" w:sz="4" w:space="0" w:color="auto"/>
            </w:tcBorders>
          </w:tcPr>
          <w:p w14:paraId="56902278" w14:textId="4742A883" w:rsidR="00AA1A3B" w:rsidRDefault="00AA1A3B" w:rsidP="00AA1A3B">
            <w:pPr>
              <w:spacing w:after="0" w:line="240" w:lineRule="auto"/>
              <w:rPr>
                <w:rFonts w:eastAsia="Times New Roman" w:cs="Times New Roman"/>
              </w:rPr>
            </w:pPr>
            <w:r>
              <w:rPr>
                <w:rFonts w:eastAsia="Times New Roman" w:cs="Times New Roman"/>
              </w:rPr>
              <w:t>Pete Wagener</w:t>
            </w:r>
          </w:p>
        </w:tc>
        <w:tc>
          <w:tcPr>
            <w:tcW w:w="1440" w:type="dxa"/>
            <w:tcBorders>
              <w:right w:val="single" w:sz="4" w:space="0" w:color="auto"/>
            </w:tcBorders>
          </w:tcPr>
          <w:p w14:paraId="72874BD4" w14:textId="2A78516A" w:rsidR="00AA1A3B" w:rsidRDefault="00AA1A3B" w:rsidP="00AA1A3B">
            <w:pPr>
              <w:spacing w:after="0" w:line="240" w:lineRule="auto"/>
              <w:rPr>
                <w:rFonts w:eastAsia="Times New Roman" w:cs="Times New Roman"/>
              </w:rPr>
            </w:pPr>
            <w:r>
              <w:rPr>
                <w:rFonts w:eastAsia="Times New Roman" w:cs="Times New Roman"/>
              </w:rPr>
              <w:t>Monticello</w:t>
            </w:r>
          </w:p>
        </w:tc>
        <w:tc>
          <w:tcPr>
            <w:tcW w:w="1980" w:type="dxa"/>
            <w:tcBorders>
              <w:left w:val="single" w:sz="4" w:space="0" w:color="auto"/>
            </w:tcBorders>
          </w:tcPr>
          <w:p w14:paraId="4B74F5FB" w14:textId="49F4454B" w:rsidR="00AA1A3B" w:rsidRPr="00B64147" w:rsidRDefault="00AA1A3B" w:rsidP="00AA1A3B">
            <w:pPr>
              <w:spacing w:after="0" w:line="240" w:lineRule="auto"/>
              <w:rPr>
                <w:rFonts w:eastAsia="Times New Roman" w:cs="Times New Roman"/>
              </w:rPr>
            </w:pPr>
            <w:r>
              <w:rPr>
                <w:rFonts w:eastAsia="Times New Roman" w:cs="Times New Roman"/>
              </w:rPr>
              <w:t>Brandon Johnson</w:t>
            </w:r>
          </w:p>
        </w:tc>
        <w:tc>
          <w:tcPr>
            <w:tcW w:w="1530" w:type="dxa"/>
            <w:tcBorders>
              <w:right w:val="single" w:sz="4" w:space="0" w:color="auto"/>
            </w:tcBorders>
          </w:tcPr>
          <w:p w14:paraId="610D82A9" w14:textId="334D5561" w:rsidR="00AA1A3B" w:rsidRDefault="00AA1A3B" w:rsidP="00AA1A3B">
            <w:pPr>
              <w:spacing w:after="0" w:line="240" w:lineRule="auto"/>
              <w:rPr>
                <w:rFonts w:eastAsia="Times New Roman" w:cs="Times New Roman"/>
              </w:rPr>
            </w:pPr>
            <w:r>
              <w:rPr>
                <w:rFonts w:eastAsia="Times New Roman" w:cs="Times New Roman"/>
              </w:rPr>
              <w:t>Otsego</w:t>
            </w:r>
          </w:p>
        </w:tc>
        <w:tc>
          <w:tcPr>
            <w:tcW w:w="1710" w:type="dxa"/>
            <w:tcBorders>
              <w:left w:val="single" w:sz="4" w:space="0" w:color="auto"/>
            </w:tcBorders>
          </w:tcPr>
          <w:p w14:paraId="05878941" w14:textId="67924ABF" w:rsidR="00AA1A3B" w:rsidRPr="009314FE" w:rsidRDefault="00AA1A3B" w:rsidP="00AA1A3B">
            <w:pPr>
              <w:spacing w:after="0" w:line="240" w:lineRule="auto"/>
            </w:pPr>
            <w:r>
              <w:rPr>
                <w:rFonts w:eastAsia="Times New Roman" w:cs="Times New Roman"/>
              </w:rPr>
              <w:t>Curt Ritter</w:t>
            </w:r>
          </w:p>
        </w:tc>
        <w:tc>
          <w:tcPr>
            <w:tcW w:w="1710" w:type="dxa"/>
            <w:tcBorders>
              <w:right w:val="single" w:sz="4" w:space="0" w:color="auto"/>
            </w:tcBorders>
          </w:tcPr>
          <w:p w14:paraId="3BA94394" w14:textId="724A7440" w:rsidR="00AA1A3B" w:rsidRPr="009314FE" w:rsidRDefault="00AA1A3B" w:rsidP="00AA1A3B">
            <w:pPr>
              <w:spacing w:after="0" w:line="240" w:lineRule="auto"/>
            </w:pPr>
            <w:r>
              <w:rPr>
                <w:rFonts w:eastAsia="Times New Roman" w:cs="Times New Roman"/>
              </w:rPr>
              <w:t>Delano</w:t>
            </w:r>
          </w:p>
        </w:tc>
      </w:tr>
      <w:tr w:rsidR="00AA1A3B" w:rsidRPr="009314FE" w14:paraId="1B44A06D" w14:textId="2D5AA68C" w:rsidTr="00AA1A3B">
        <w:trPr>
          <w:trHeight w:val="266"/>
        </w:trPr>
        <w:tc>
          <w:tcPr>
            <w:tcW w:w="1885" w:type="dxa"/>
            <w:tcBorders>
              <w:left w:val="single" w:sz="4" w:space="0" w:color="auto"/>
            </w:tcBorders>
          </w:tcPr>
          <w:p w14:paraId="41BA59A3" w14:textId="606E449D" w:rsidR="00AA1A3B" w:rsidRDefault="00AA1A3B" w:rsidP="00AA1A3B">
            <w:pPr>
              <w:spacing w:after="0" w:line="240" w:lineRule="auto"/>
              <w:rPr>
                <w:rFonts w:eastAsia="Times New Roman" w:cs="Times New Roman"/>
              </w:rPr>
            </w:pPr>
            <w:r>
              <w:rPr>
                <w:rFonts w:eastAsia="Times New Roman" w:cs="Times New Roman"/>
              </w:rPr>
              <w:t>Andy Swanson</w:t>
            </w:r>
          </w:p>
        </w:tc>
        <w:tc>
          <w:tcPr>
            <w:tcW w:w="1440" w:type="dxa"/>
            <w:tcBorders>
              <w:right w:val="single" w:sz="4" w:space="0" w:color="auto"/>
            </w:tcBorders>
          </w:tcPr>
          <w:p w14:paraId="13BBB2B2" w14:textId="008BB2C3" w:rsidR="00AA1A3B" w:rsidRDefault="00AA1A3B" w:rsidP="00AA1A3B">
            <w:pPr>
              <w:spacing w:after="0" w:line="240" w:lineRule="auto"/>
              <w:rPr>
                <w:rFonts w:eastAsia="Times New Roman" w:cs="Times New Roman"/>
              </w:rPr>
            </w:pPr>
            <w:r>
              <w:rPr>
                <w:rFonts w:eastAsia="Times New Roman" w:cs="Times New Roman"/>
              </w:rPr>
              <w:t>St Michael</w:t>
            </w:r>
          </w:p>
        </w:tc>
        <w:tc>
          <w:tcPr>
            <w:tcW w:w="1980" w:type="dxa"/>
            <w:tcBorders>
              <w:left w:val="single" w:sz="4" w:space="0" w:color="auto"/>
            </w:tcBorders>
          </w:tcPr>
          <w:p w14:paraId="22C3117C" w14:textId="53B9B973" w:rsidR="00AA1A3B" w:rsidRDefault="00AA1A3B" w:rsidP="00AA1A3B">
            <w:pPr>
              <w:spacing w:after="0" w:line="240" w:lineRule="auto"/>
              <w:rPr>
                <w:rFonts w:eastAsia="Times New Roman" w:cs="Times New Roman"/>
              </w:rPr>
            </w:pPr>
            <w:r>
              <w:rPr>
                <w:rFonts w:eastAsia="Times New Roman" w:cs="Times New Roman"/>
              </w:rPr>
              <w:t>Charley Koch</w:t>
            </w:r>
          </w:p>
        </w:tc>
        <w:tc>
          <w:tcPr>
            <w:tcW w:w="1530" w:type="dxa"/>
            <w:tcBorders>
              <w:right w:val="single" w:sz="4" w:space="0" w:color="auto"/>
            </w:tcBorders>
          </w:tcPr>
          <w:p w14:paraId="30828C14" w14:textId="2B078129" w:rsidR="00AA1A3B" w:rsidRDefault="00AA1A3B" w:rsidP="00AA1A3B">
            <w:pPr>
              <w:spacing w:after="0" w:line="240" w:lineRule="auto"/>
              <w:rPr>
                <w:rFonts w:eastAsia="Times New Roman" w:cs="Times New Roman"/>
              </w:rPr>
            </w:pPr>
            <w:r>
              <w:rPr>
                <w:rFonts w:eastAsia="Times New Roman" w:cs="Times New Roman"/>
              </w:rPr>
              <w:t>Buffalo</w:t>
            </w:r>
          </w:p>
        </w:tc>
        <w:tc>
          <w:tcPr>
            <w:tcW w:w="1710" w:type="dxa"/>
            <w:tcBorders>
              <w:left w:val="single" w:sz="4" w:space="0" w:color="auto"/>
            </w:tcBorders>
          </w:tcPr>
          <w:p w14:paraId="09B426E6" w14:textId="73D61C4B" w:rsidR="00AA1A3B" w:rsidRPr="009314FE" w:rsidRDefault="00AA1A3B" w:rsidP="00AA1A3B">
            <w:pPr>
              <w:spacing w:after="0" w:line="240" w:lineRule="auto"/>
            </w:pPr>
            <w:r>
              <w:rPr>
                <w:rFonts w:eastAsia="Times New Roman" w:cs="Times New Roman"/>
              </w:rPr>
              <w:t>Ray Polson</w:t>
            </w:r>
          </w:p>
        </w:tc>
        <w:tc>
          <w:tcPr>
            <w:tcW w:w="1710" w:type="dxa"/>
            <w:tcBorders>
              <w:right w:val="single" w:sz="4" w:space="0" w:color="auto"/>
            </w:tcBorders>
          </w:tcPr>
          <w:p w14:paraId="5F44F775" w14:textId="78084C73" w:rsidR="00AA1A3B" w:rsidRPr="009314FE" w:rsidRDefault="00AA1A3B" w:rsidP="00AA1A3B">
            <w:pPr>
              <w:spacing w:after="0" w:line="240" w:lineRule="auto"/>
            </w:pPr>
            <w:r>
              <w:rPr>
                <w:rFonts w:eastAsia="Times New Roman" w:cs="Times New Roman"/>
              </w:rPr>
              <w:t>Rockford</w:t>
            </w:r>
          </w:p>
        </w:tc>
      </w:tr>
      <w:tr w:rsidR="00AA1A3B" w:rsidRPr="009314FE" w14:paraId="2E3BD52F" w14:textId="77777777" w:rsidTr="00AA1A3B">
        <w:trPr>
          <w:trHeight w:val="266"/>
        </w:trPr>
        <w:tc>
          <w:tcPr>
            <w:tcW w:w="1885" w:type="dxa"/>
            <w:tcBorders>
              <w:left w:val="single" w:sz="4" w:space="0" w:color="auto"/>
            </w:tcBorders>
          </w:tcPr>
          <w:p w14:paraId="7A152AC3" w14:textId="588DC8D0" w:rsidR="00AA1A3B" w:rsidRDefault="00AA1A3B" w:rsidP="00AA1A3B">
            <w:pPr>
              <w:spacing w:after="0" w:line="240" w:lineRule="auto"/>
              <w:rPr>
                <w:rFonts w:eastAsia="Times New Roman" w:cs="Times New Roman"/>
              </w:rPr>
            </w:pPr>
            <w:r>
              <w:rPr>
                <w:rFonts w:eastAsia="Times New Roman" w:cs="Times New Roman"/>
              </w:rPr>
              <w:t>Keith Goepfert</w:t>
            </w:r>
          </w:p>
        </w:tc>
        <w:tc>
          <w:tcPr>
            <w:tcW w:w="1440" w:type="dxa"/>
            <w:tcBorders>
              <w:right w:val="single" w:sz="4" w:space="0" w:color="auto"/>
            </w:tcBorders>
          </w:tcPr>
          <w:p w14:paraId="19167B58" w14:textId="525DB232" w:rsidR="00AA1A3B" w:rsidRDefault="00AA1A3B" w:rsidP="00AA1A3B">
            <w:pPr>
              <w:spacing w:after="0" w:line="240" w:lineRule="auto"/>
              <w:rPr>
                <w:rFonts w:eastAsia="Times New Roman" w:cs="Times New Roman"/>
              </w:rPr>
            </w:pPr>
            <w:r>
              <w:rPr>
                <w:rFonts w:eastAsia="Times New Roman" w:cs="Times New Roman"/>
              </w:rPr>
              <w:t>St Michael</w:t>
            </w:r>
          </w:p>
        </w:tc>
        <w:tc>
          <w:tcPr>
            <w:tcW w:w="1980" w:type="dxa"/>
            <w:tcBorders>
              <w:left w:val="single" w:sz="4" w:space="0" w:color="auto"/>
            </w:tcBorders>
          </w:tcPr>
          <w:p w14:paraId="0E86A63B" w14:textId="0C20ED68" w:rsidR="00AA1A3B" w:rsidRDefault="00AA1A3B" w:rsidP="00AA1A3B">
            <w:pPr>
              <w:spacing w:after="0" w:line="240" w:lineRule="auto"/>
              <w:rPr>
                <w:rFonts w:eastAsia="Times New Roman" w:cs="Times New Roman"/>
              </w:rPr>
            </w:pPr>
            <w:r>
              <w:rPr>
                <w:rFonts w:eastAsia="Times New Roman" w:cs="Times New Roman"/>
              </w:rPr>
              <w:t>Chad Paumen</w:t>
            </w:r>
          </w:p>
        </w:tc>
        <w:tc>
          <w:tcPr>
            <w:tcW w:w="1530" w:type="dxa"/>
            <w:tcBorders>
              <w:right w:val="single" w:sz="4" w:space="0" w:color="auto"/>
            </w:tcBorders>
          </w:tcPr>
          <w:p w14:paraId="5EA3CEF1" w14:textId="6640610E" w:rsidR="00AA1A3B" w:rsidRDefault="00AA1A3B" w:rsidP="00AA1A3B">
            <w:pPr>
              <w:spacing w:after="0" w:line="240" w:lineRule="auto"/>
              <w:rPr>
                <w:rFonts w:eastAsia="Times New Roman" w:cs="Times New Roman"/>
              </w:rPr>
            </w:pPr>
            <w:r>
              <w:rPr>
                <w:rFonts w:eastAsia="Times New Roman" w:cs="Times New Roman"/>
              </w:rPr>
              <w:t>Monticello</w:t>
            </w:r>
          </w:p>
        </w:tc>
        <w:tc>
          <w:tcPr>
            <w:tcW w:w="1710" w:type="dxa"/>
            <w:tcBorders>
              <w:left w:val="single" w:sz="4" w:space="0" w:color="auto"/>
            </w:tcBorders>
          </w:tcPr>
          <w:p w14:paraId="4D46E584" w14:textId="101F0706" w:rsidR="00AA1A3B" w:rsidRDefault="00AA1A3B" w:rsidP="00AA1A3B">
            <w:pPr>
              <w:spacing w:after="0" w:line="240" w:lineRule="auto"/>
              <w:rPr>
                <w:rFonts w:eastAsia="Times New Roman" w:cs="Times New Roman"/>
              </w:rPr>
            </w:pPr>
            <w:r>
              <w:rPr>
                <w:rFonts w:eastAsia="Times New Roman" w:cs="Times New Roman"/>
              </w:rPr>
              <w:t>Mike Nelson</w:t>
            </w:r>
          </w:p>
        </w:tc>
        <w:tc>
          <w:tcPr>
            <w:tcW w:w="1710" w:type="dxa"/>
            <w:tcBorders>
              <w:right w:val="single" w:sz="4" w:space="0" w:color="auto"/>
            </w:tcBorders>
          </w:tcPr>
          <w:p w14:paraId="33DFDD5C" w14:textId="3B177BE1" w:rsidR="00AA1A3B" w:rsidRDefault="00AA1A3B" w:rsidP="00AA1A3B">
            <w:pPr>
              <w:spacing w:after="0" w:line="240" w:lineRule="auto"/>
              <w:rPr>
                <w:rFonts w:eastAsia="Times New Roman" w:cs="Times New Roman"/>
              </w:rPr>
            </w:pPr>
            <w:r>
              <w:rPr>
                <w:rFonts w:eastAsia="Times New Roman" w:cs="Times New Roman"/>
              </w:rPr>
              <w:t>South Haven</w:t>
            </w:r>
          </w:p>
        </w:tc>
      </w:tr>
      <w:tr w:rsidR="00AA1A3B" w:rsidRPr="009314FE" w14:paraId="14D8E063" w14:textId="77777777" w:rsidTr="00AA1A3B">
        <w:trPr>
          <w:trHeight w:val="266"/>
        </w:trPr>
        <w:tc>
          <w:tcPr>
            <w:tcW w:w="1885" w:type="dxa"/>
            <w:tcBorders>
              <w:left w:val="single" w:sz="4" w:space="0" w:color="auto"/>
            </w:tcBorders>
          </w:tcPr>
          <w:p w14:paraId="135C482A" w14:textId="6F8A11CF" w:rsidR="00AA1A3B" w:rsidRDefault="00AA1A3B" w:rsidP="00AA1A3B">
            <w:pPr>
              <w:spacing w:after="0" w:line="240" w:lineRule="auto"/>
              <w:rPr>
                <w:rFonts w:eastAsia="Times New Roman" w:cs="Times New Roman"/>
              </w:rPr>
            </w:pPr>
            <w:r>
              <w:rPr>
                <w:rFonts w:eastAsia="Times New Roman" w:cs="Times New Roman"/>
              </w:rPr>
              <w:t>Tom Berning</w:t>
            </w:r>
          </w:p>
        </w:tc>
        <w:tc>
          <w:tcPr>
            <w:tcW w:w="1440" w:type="dxa"/>
            <w:tcBorders>
              <w:right w:val="single" w:sz="4" w:space="0" w:color="auto"/>
            </w:tcBorders>
          </w:tcPr>
          <w:p w14:paraId="56493245" w14:textId="1EDA36C0" w:rsidR="00AA1A3B" w:rsidRDefault="00AA1A3B" w:rsidP="00AA1A3B">
            <w:pPr>
              <w:spacing w:after="0" w:line="240" w:lineRule="auto"/>
              <w:rPr>
                <w:rFonts w:eastAsia="Times New Roman" w:cs="Times New Roman"/>
              </w:rPr>
            </w:pPr>
            <w:r>
              <w:rPr>
                <w:rFonts w:eastAsia="Times New Roman" w:cs="Times New Roman"/>
              </w:rPr>
              <w:t>Albertville</w:t>
            </w:r>
          </w:p>
        </w:tc>
        <w:tc>
          <w:tcPr>
            <w:tcW w:w="1980" w:type="dxa"/>
            <w:tcBorders>
              <w:left w:val="single" w:sz="4" w:space="0" w:color="auto"/>
            </w:tcBorders>
          </w:tcPr>
          <w:p w14:paraId="511A780D" w14:textId="4ED851B8" w:rsidR="00AA1A3B" w:rsidRDefault="00AA1A3B" w:rsidP="00AA1A3B">
            <w:pPr>
              <w:spacing w:after="0" w:line="240" w:lineRule="auto"/>
              <w:rPr>
                <w:rFonts w:eastAsia="Times New Roman" w:cs="Times New Roman"/>
              </w:rPr>
            </w:pPr>
            <w:r>
              <w:rPr>
                <w:rFonts w:eastAsia="Times New Roman" w:cs="Times New Roman"/>
              </w:rPr>
              <w:t>Kerry Barnard</w:t>
            </w:r>
          </w:p>
        </w:tc>
        <w:tc>
          <w:tcPr>
            <w:tcW w:w="1530" w:type="dxa"/>
            <w:tcBorders>
              <w:right w:val="single" w:sz="4" w:space="0" w:color="auto"/>
            </w:tcBorders>
          </w:tcPr>
          <w:p w14:paraId="7F7C75A4" w14:textId="5BC3CE71" w:rsidR="00AA1A3B" w:rsidRDefault="00AA1A3B" w:rsidP="00AA1A3B">
            <w:pPr>
              <w:spacing w:after="0" w:line="240" w:lineRule="auto"/>
              <w:rPr>
                <w:rFonts w:eastAsia="Times New Roman" w:cs="Times New Roman"/>
              </w:rPr>
            </w:pPr>
            <w:r>
              <w:rPr>
                <w:rFonts w:eastAsia="Times New Roman" w:cs="Times New Roman"/>
              </w:rPr>
              <w:t>Rockford</w:t>
            </w:r>
          </w:p>
        </w:tc>
        <w:tc>
          <w:tcPr>
            <w:tcW w:w="1710" w:type="dxa"/>
            <w:tcBorders>
              <w:left w:val="single" w:sz="4" w:space="0" w:color="auto"/>
            </w:tcBorders>
          </w:tcPr>
          <w:p w14:paraId="64BA1C7F" w14:textId="115D1C7E" w:rsidR="00AA1A3B" w:rsidRDefault="00AA1A3B" w:rsidP="00AA1A3B">
            <w:pPr>
              <w:spacing w:after="0" w:line="240" w:lineRule="auto"/>
              <w:rPr>
                <w:rFonts w:eastAsia="Times New Roman" w:cs="Times New Roman"/>
              </w:rPr>
            </w:pPr>
            <w:r>
              <w:rPr>
                <w:rFonts w:eastAsia="Times New Roman" w:cs="Times New Roman"/>
              </w:rPr>
              <w:t>Ted Pribyl</w:t>
            </w:r>
          </w:p>
        </w:tc>
        <w:tc>
          <w:tcPr>
            <w:tcW w:w="1710" w:type="dxa"/>
            <w:tcBorders>
              <w:right w:val="single" w:sz="4" w:space="0" w:color="auto"/>
            </w:tcBorders>
          </w:tcPr>
          <w:p w14:paraId="52E42128" w14:textId="0EF84B85" w:rsidR="00AA1A3B" w:rsidRDefault="00AA1A3B" w:rsidP="00AA1A3B">
            <w:pPr>
              <w:spacing w:after="0" w:line="240" w:lineRule="auto"/>
              <w:rPr>
                <w:rFonts w:eastAsia="Times New Roman" w:cs="Times New Roman"/>
              </w:rPr>
            </w:pPr>
            <w:r>
              <w:rPr>
                <w:rFonts w:eastAsia="Times New Roman" w:cs="Times New Roman"/>
              </w:rPr>
              <w:t>Maple Lake</w:t>
            </w:r>
          </w:p>
        </w:tc>
      </w:tr>
      <w:tr w:rsidR="00AA1A3B" w:rsidRPr="009314FE" w14:paraId="1AA131DE" w14:textId="77777777" w:rsidTr="00AA1A3B">
        <w:trPr>
          <w:trHeight w:val="266"/>
        </w:trPr>
        <w:tc>
          <w:tcPr>
            <w:tcW w:w="1885" w:type="dxa"/>
            <w:tcBorders>
              <w:left w:val="single" w:sz="4" w:space="0" w:color="auto"/>
            </w:tcBorders>
          </w:tcPr>
          <w:p w14:paraId="4AAC1ECC" w14:textId="347323AA" w:rsidR="00AA1A3B" w:rsidRDefault="00AA1A3B" w:rsidP="00AA1A3B">
            <w:pPr>
              <w:spacing w:after="0" w:line="240" w:lineRule="auto"/>
              <w:rPr>
                <w:rFonts w:eastAsia="Times New Roman" w:cs="Times New Roman"/>
              </w:rPr>
            </w:pPr>
            <w:r>
              <w:rPr>
                <w:rFonts w:eastAsia="Times New Roman" w:cs="Times New Roman"/>
              </w:rPr>
              <w:t>Jeff Hegstrom</w:t>
            </w:r>
          </w:p>
        </w:tc>
        <w:tc>
          <w:tcPr>
            <w:tcW w:w="1440" w:type="dxa"/>
            <w:tcBorders>
              <w:right w:val="single" w:sz="4" w:space="0" w:color="auto"/>
            </w:tcBorders>
          </w:tcPr>
          <w:p w14:paraId="482666DA" w14:textId="402C0846" w:rsidR="00AA1A3B" w:rsidRDefault="00AA1A3B" w:rsidP="00AA1A3B">
            <w:pPr>
              <w:spacing w:after="0" w:line="240" w:lineRule="auto"/>
              <w:rPr>
                <w:rFonts w:eastAsia="Times New Roman" w:cs="Times New Roman"/>
              </w:rPr>
            </w:pPr>
            <w:r>
              <w:rPr>
                <w:rFonts w:eastAsia="Times New Roman" w:cs="Times New Roman"/>
              </w:rPr>
              <w:t>Rockford</w:t>
            </w:r>
          </w:p>
        </w:tc>
        <w:tc>
          <w:tcPr>
            <w:tcW w:w="1980" w:type="dxa"/>
            <w:tcBorders>
              <w:left w:val="single" w:sz="4" w:space="0" w:color="auto"/>
            </w:tcBorders>
          </w:tcPr>
          <w:p w14:paraId="0444A4DF" w14:textId="01D3B3A6" w:rsidR="00AA1A3B" w:rsidRDefault="00AA1A3B" w:rsidP="00AA1A3B">
            <w:pPr>
              <w:spacing w:after="0" w:line="240" w:lineRule="auto"/>
              <w:rPr>
                <w:rFonts w:eastAsia="Times New Roman" w:cs="Times New Roman"/>
              </w:rPr>
            </w:pPr>
            <w:r>
              <w:rPr>
                <w:rFonts w:eastAsia="Times New Roman" w:cs="Times New Roman"/>
              </w:rPr>
              <w:t>Chris Roehl</w:t>
            </w:r>
          </w:p>
        </w:tc>
        <w:tc>
          <w:tcPr>
            <w:tcW w:w="1530" w:type="dxa"/>
            <w:tcBorders>
              <w:right w:val="single" w:sz="4" w:space="0" w:color="auto"/>
            </w:tcBorders>
          </w:tcPr>
          <w:p w14:paraId="5875B329" w14:textId="319F9EAE" w:rsidR="00AA1A3B" w:rsidRDefault="00AA1A3B" w:rsidP="00AA1A3B">
            <w:pPr>
              <w:spacing w:after="0" w:line="240" w:lineRule="auto"/>
              <w:rPr>
                <w:rFonts w:eastAsia="Times New Roman" w:cs="Times New Roman"/>
              </w:rPr>
            </w:pPr>
            <w:r>
              <w:rPr>
                <w:rFonts w:eastAsia="Times New Roman" w:cs="Times New Roman"/>
              </w:rPr>
              <w:t>Albertville</w:t>
            </w:r>
          </w:p>
        </w:tc>
        <w:tc>
          <w:tcPr>
            <w:tcW w:w="1710" w:type="dxa"/>
            <w:tcBorders>
              <w:left w:val="single" w:sz="4" w:space="0" w:color="auto"/>
            </w:tcBorders>
          </w:tcPr>
          <w:p w14:paraId="366715EB" w14:textId="3C1AC0CD" w:rsidR="00AA1A3B" w:rsidRDefault="00AA1A3B" w:rsidP="00AA1A3B">
            <w:pPr>
              <w:spacing w:after="0" w:line="240" w:lineRule="auto"/>
              <w:rPr>
                <w:rFonts w:eastAsia="Times New Roman" w:cs="Times New Roman"/>
              </w:rPr>
            </w:pPr>
            <w:r>
              <w:rPr>
                <w:rFonts w:eastAsia="Times New Roman" w:cs="Times New Roman"/>
              </w:rPr>
              <w:t>Keith Burandt</w:t>
            </w:r>
          </w:p>
        </w:tc>
        <w:tc>
          <w:tcPr>
            <w:tcW w:w="1710" w:type="dxa"/>
            <w:tcBorders>
              <w:right w:val="single" w:sz="4" w:space="0" w:color="auto"/>
            </w:tcBorders>
          </w:tcPr>
          <w:p w14:paraId="2BC0B309" w14:textId="6675EC8E" w:rsidR="00AA1A3B" w:rsidRDefault="00AA1A3B" w:rsidP="00AA1A3B">
            <w:pPr>
              <w:spacing w:after="0" w:line="240" w:lineRule="auto"/>
              <w:rPr>
                <w:rFonts w:eastAsia="Times New Roman" w:cs="Times New Roman"/>
              </w:rPr>
            </w:pPr>
            <w:r>
              <w:rPr>
                <w:rFonts w:eastAsia="Times New Roman" w:cs="Times New Roman"/>
              </w:rPr>
              <w:t>Rockford</w:t>
            </w:r>
          </w:p>
        </w:tc>
      </w:tr>
      <w:tr w:rsidR="00AA1A3B" w:rsidRPr="009314FE" w14:paraId="16E7ACF8" w14:textId="77777777" w:rsidTr="00AA1A3B">
        <w:trPr>
          <w:trHeight w:val="266"/>
        </w:trPr>
        <w:tc>
          <w:tcPr>
            <w:tcW w:w="1885" w:type="dxa"/>
            <w:tcBorders>
              <w:left w:val="single" w:sz="4" w:space="0" w:color="auto"/>
            </w:tcBorders>
          </w:tcPr>
          <w:p w14:paraId="5B9F1999" w14:textId="77777777" w:rsidR="00AA1A3B" w:rsidRDefault="00AA1A3B" w:rsidP="00AA1A3B">
            <w:pPr>
              <w:spacing w:after="0" w:line="240" w:lineRule="auto"/>
              <w:rPr>
                <w:rFonts w:eastAsia="Times New Roman" w:cs="Times New Roman"/>
              </w:rPr>
            </w:pPr>
          </w:p>
        </w:tc>
        <w:tc>
          <w:tcPr>
            <w:tcW w:w="1440" w:type="dxa"/>
            <w:tcBorders>
              <w:right w:val="single" w:sz="4" w:space="0" w:color="auto"/>
            </w:tcBorders>
          </w:tcPr>
          <w:p w14:paraId="01A5D7DB" w14:textId="77777777" w:rsidR="00AA1A3B" w:rsidRDefault="00AA1A3B" w:rsidP="00AA1A3B">
            <w:pPr>
              <w:spacing w:after="0" w:line="240" w:lineRule="auto"/>
              <w:rPr>
                <w:rFonts w:eastAsia="Times New Roman" w:cs="Times New Roman"/>
              </w:rPr>
            </w:pPr>
          </w:p>
        </w:tc>
        <w:tc>
          <w:tcPr>
            <w:tcW w:w="1980" w:type="dxa"/>
            <w:tcBorders>
              <w:left w:val="single" w:sz="4" w:space="0" w:color="auto"/>
            </w:tcBorders>
          </w:tcPr>
          <w:p w14:paraId="525694CB" w14:textId="77777777" w:rsidR="00AA1A3B" w:rsidRDefault="00AA1A3B" w:rsidP="00AA1A3B">
            <w:pPr>
              <w:spacing w:after="0" w:line="240" w:lineRule="auto"/>
              <w:rPr>
                <w:rFonts w:eastAsia="Times New Roman" w:cs="Times New Roman"/>
              </w:rPr>
            </w:pPr>
          </w:p>
        </w:tc>
        <w:tc>
          <w:tcPr>
            <w:tcW w:w="1530" w:type="dxa"/>
            <w:tcBorders>
              <w:right w:val="single" w:sz="4" w:space="0" w:color="auto"/>
            </w:tcBorders>
          </w:tcPr>
          <w:p w14:paraId="5E971E57" w14:textId="77777777" w:rsidR="00AA1A3B" w:rsidRDefault="00AA1A3B" w:rsidP="00AA1A3B">
            <w:pPr>
              <w:spacing w:after="0" w:line="240" w:lineRule="auto"/>
              <w:rPr>
                <w:rFonts w:eastAsia="Times New Roman" w:cs="Times New Roman"/>
              </w:rPr>
            </w:pPr>
          </w:p>
        </w:tc>
        <w:tc>
          <w:tcPr>
            <w:tcW w:w="1710" w:type="dxa"/>
            <w:tcBorders>
              <w:left w:val="single" w:sz="4" w:space="0" w:color="auto"/>
            </w:tcBorders>
          </w:tcPr>
          <w:p w14:paraId="6673D8CE" w14:textId="77777777" w:rsidR="00AA1A3B" w:rsidRDefault="00AA1A3B" w:rsidP="00AA1A3B">
            <w:pPr>
              <w:spacing w:after="0" w:line="240" w:lineRule="auto"/>
              <w:rPr>
                <w:rFonts w:eastAsia="Times New Roman" w:cs="Times New Roman"/>
              </w:rPr>
            </w:pPr>
          </w:p>
        </w:tc>
        <w:tc>
          <w:tcPr>
            <w:tcW w:w="1710" w:type="dxa"/>
            <w:tcBorders>
              <w:right w:val="single" w:sz="4" w:space="0" w:color="auto"/>
            </w:tcBorders>
          </w:tcPr>
          <w:p w14:paraId="05513194" w14:textId="77777777" w:rsidR="00AA1A3B" w:rsidRDefault="00AA1A3B" w:rsidP="00AA1A3B">
            <w:pPr>
              <w:spacing w:after="0" w:line="240" w:lineRule="auto"/>
              <w:rPr>
                <w:rFonts w:eastAsia="Times New Roman" w:cs="Times New Roman"/>
              </w:rPr>
            </w:pPr>
          </w:p>
        </w:tc>
      </w:tr>
    </w:tbl>
    <w:p w14:paraId="2CD73FBE" w14:textId="69E29196" w:rsidR="00952A74" w:rsidRPr="009314FE" w:rsidRDefault="0019578F" w:rsidP="00952A74">
      <w:pPr>
        <w:spacing w:after="0" w:line="240" w:lineRule="auto"/>
        <w:rPr>
          <w:rFonts w:eastAsia="Times New Roman" w:cs="Times New Roman"/>
          <w:b/>
        </w:rPr>
      </w:pPr>
      <w:r>
        <w:rPr>
          <w:rFonts w:eastAsia="Times New Roman" w:cs="Times New Roman"/>
          <w:b/>
        </w:rPr>
        <w:br/>
      </w:r>
      <w:r w:rsidR="00952A74" w:rsidRPr="009314FE">
        <w:rPr>
          <w:rFonts w:eastAsia="Times New Roman" w:cs="Times New Roman"/>
          <w:b/>
        </w:rPr>
        <w:t>Secretary’s Report:</w:t>
      </w:r>
    </w:p>
    <w:p w14:paraId="52637BD8" w14:textId="72BA9627" w:rsidR="00952A74" w:rsidRPr="009314FE" w:rsidRDefault="00952A74" w:rsidP="000907BB">
      <w:pPr>
        <w:spacing w:after="0" w:line="240" w:lineRule="auto"/>
      </w:pPr>
      <w:r w:rsidRPr="009314FE">
        <w:t>- A Motion was made, seconded and passed to accept the</w:t>
      </w:r>
      <w:r w:rsidR="00814A90">
        <w:t xml:space="preserve"> </w:t>
      </w:r>
      <w:r w:rsidR="00AA1A3B">
        <w:t>December</w:t>
      </w:r>
      <w:r w:rsidR="00167A97">
        <w:t xml:space="preserve"> </w:t>
      </w:r>
      <w:r w:rsidR="00F53210">
        <w:t>202</w:t>
      </w:r>
      <w:r w:rsidR="00C82F59">
        <w:t>4</w:t>
      </w:r>
      <w:r w:rsidRPr="009314FE">
        <w:t xml:space="preserve"> Secretary’s report</w:t>
      </w:r>
      <w:r w:rsidR="00D921DB">
        <w:t>.</w:t>
      </w:r>
      <w:r w:rsidR="006C1D05">
        <w:br/>
      </w:r>
      <w:r w:rsidR="00BA038B">
        <w:br/>
      </w:r>
      <w:r w:rsidRPr="009314FE">
        <w:rPr>
          <w:b/>
        </w:rPr>
        <w:t>Treasurer’s Report:</w:t>
      </w:r>
      <w:r w:rsidRPr="009314FE">
        <w:t xml:space="preserve"> </w:t>
      </w:r>
    </w:p>
    <w:p w14:paraId="0B89CCC3" w14:textId="1F118734" w:rsidR="00BF4484" w:rsidRPr="00BB16AD" w:rsidRDefault="00952A74" w:rsidP="00EB34F7">
      <w:pPr>
        <w:spacing w:after="0" w:line="240" w:lineRule="auto"/>
        <w:rPr>
          <w:rFonts w:eastAsia="Times New Roman" w:cs="Times New Roman"/>
          <w:bCs/>
        </w:rPr>
      </w:pPr>
      <w:r w:rsidRPr="009314FE">
        <w:t xml:space="preserve">- A motion was made, seconded and passed to accept the </w:t>
      </w:r>
      <w:r w:rsidR="00AA1A3B">
        <w:t>January</w:t>
      </w:r>
      <w:r w:rsidR="00473522">
        <w:t xml:space="preserve"> 202</w:t>
      </w:r>
      <w:r w:rsidR="00AA1A3B">
        <w:t>5</w:t>
      </w:r>
      <w:r w:rsidR="00473522">
        <w:t xml:space="preserve"> Treasurers report</w:t>
      </w:r>
      <w:r w:rsidR="00340246">
        <w:t xml:space="preserve">. </w:t>
      </w:r>
      <w:r w:rsidR="00AA1A3B">
        <w:t>One name misspelling in the comments will be corrected</w:t>
      </w:r>
      <w:r w:rsidR="00AA1A3B">
        <w:br/>
      </w:r>
      <w:r w:rsidR="004D69F5">
        <w:br/>
      </w:r>
      <w:r w:rsidRPr="009314FE">
        <w:rPr>
          <w:b/>
        </w:rPr>
        <w:t>Executive Secretary/Trail Administrator Report:</w:t>
      </w:r>
      <w:r w:rsidR="003E44F9">
        <w:rPr>
          <w:b/>
        </w:rPr>
        <w:br/>
      </w:r>
      <w:r w:rsidR="003E44F9" w:rsidRPr="00BA2596">
        <w:t>-</w:t>
      </w:r>
      <w:r w:rsidR="00A63F54">
        <w:t xml:space="preserve"> </w:t>
      </w:r>
      <w:r w:rsidR="00A43DB0">
        <w:t xml:space="preserve">Chris reported </w:t>
      </w:r>
      <w:r w:rsidR="00ED7DAB">
        <w:t xml:space="preserve">we are waiting for the first benchmark check and the second BM has been turned in. </w:t>
      </w:r>
      <w:r w:rsidR="00A43DB0">
        <w:t xml:space="preserve"> </w:t>
      </w:r>
      <w:r w:rsidR="00340246">
        <w:rPr>
          <w:rStyle w:val="Hyperlink"/>
          <w:color w:val="auto"/>
          <w:u w:val="none"/>
        </w:rPr>
        <w:br/>
      </w:r>
      <w:r w:rsidR="00340246">
        <w:rPr>
          <w:rStyle w:val="Hyperlink"/>
          <w:color w:val="auto"/>
          <w:u w:val="none"/>
        </w:rPr>
        <w:br/>
      </w:r>
      <w:r w:rsidR="001D4D2E">
        <w:rPr>
          <w:rFonts w:eastAsia="Times New Roman" w:cs="Times New Roman"/>
          <w:b/>
        </w:rPr>
        <w:t>O</w:t>
      </w:r>
      <w:r>
        <w:rPr>
          <w:rFonts w:eastAsia="Times New Roman" w:cs="Times New Roman"/>
          <w:b/>
        </w:rPr>
        <w:t xml:space="preserve">ld </w:t>
      </w:r>
      <w:r w:rsidR="00686535" w:rsidRPr="009314FE">
        <w:rPr>
          <w:rFonts w:eastAsia="Times New Roman" w:cs="Times New Roman"/>
          <w:b/>
        </w:rPr>
        <w:t xml:space="preserve">Business: </w:t>
      </w:r>
      <w:r w:rsidR="00CC7B3C">
        <w:rPr>
          <w:rFonts w:eastAsia="Times New Roman" w:cs="Times New Roman"/>
          <w:b/>
        </w:rPr>
        <w:br/>
      </w:r>
      <w:r w:rsidR="00872311">
        <w:rPr>
          <w:rFonts w:eastAsia="Times New Roman" w:cs="Times New Roman"/>
          <w:bCs/>
        </w:rPr>
        <w:t xml:space="preserve">- Bylaws: The board </w:t>
      </w:r>
      <w:r w:rsidR="00ED7DAB">
        <w:rPr>
          <w:rFonts w:eastAsia="Times New Roman" w:cs="Times New Roman"/>
          <w:bCs/>
        </w:rPr>
        <w:t xml:space="preserve">had a </w:t>
      </w:r>
      <w:r w:rsidR="00872311">
        <w:rPr>
          <w:rFonts w:eastAsia="Times New Roman" w:cs="Times New Roman"/>
          <w:bCs/>
        </w:rPr>
        <w:t>special meeting to discuss changes</w:t>
      </w:r>
      <w:r w:rsidR="00ED7DAB">
        <w:rPr>
          <w:rFonts w:eastAsia="Times New Roman" w:cs="Times New Roman"/>
          <w:bCs/>
        </w:rPr>
        <w:t xml:space="preserve"> prior to the regular meeting. Those were discussed by all at the regular meeting and the resulting suggestions are reflected in the forms that will be attached to the same e-mail as the minutes. </w:t>
      </w:r>
      <w:r w:rsidR="00ED7DAB">
        <w:rPr>
          <w:rFonts w:eastAsia="Times New Roman" w:cs="Times New Roman"/>
          <w:bCs/>
        </w:rPr>
        <w:br/>
      </w:r>
      <w:r w:rsidR="00ED7DAB" w:rsidRPr="00BB16AD">
        <w:rPr>
          <w:rFonts w:eastAsia="Times New Roman" w:cs="Times New Roman"/>
          <w:b/>
          <w:u w:val="single"/>
        </w:rPr>
        <w:t xml:space="preserve">This is the notification that there will be a vote to approve these changes at the </w:t>
      </w:r>
      <w:r w:rsidR="00BB16AD" w:rsidRPr="00BB16AD">
        <w:rPr>
          <w:rFonts w:eastAsia="Times New Roman" w:cs="Times New Roman"/>
          <w:b/>
          <w:u w:val="single"/>
        </w:rPr>
        <w:t xml:space="preserve">March </w:t>
      </w:r>
      <w:r w:rsidR="005C16AC">
        <w:rPr>
          <w:rFonts w:eastAsia="Times New Roman" w:cs="Times New Roman"/>
          <w:b/>
          <w:u w:val="single"/>
        </w:rPr>
        <w:t>25</w:t>
      </w:r>
      <w:r w:rsidR="00BB16AD" w:rsidRPr="00BB16AD">
        <w:rPr>
          <w:rFonts w:eastAsia="Times New Roman" w:cs="Times New Roman"/>
          <w:b/>
          <w:u w:val="single"/>
          <w:vertAlign w:val="superscript"/>
        </w:rPr>
        <w:t>th</w:t>
      </w:r>
      <w:r w:rsidR="00BB16AD">
        <w:rPr>
          <w:rFonts w:eastAsia="Times New Roman" w:cs="Times New Roman"/>
          <w:b/>
          <w:u w:val="single"/>
          <w:vertAlign w:val="superscript"/>
        </w:rPr>
        <w:t xml:space="preserve"> </w:t>
      </w:r>
      <w:r w:rsidR="00BB16AD">
        <w:rPr>
          <w:rFonts w:eastAsia="Times New Roman" w:cs="Times New Roman"/>
          <w:b/>
          <w:u w:val="single"/>
        </w:rPr>
        <w:t xml:space="preserve">2025 </w:t>
      </w:r>
      <w:r w:rsidR="00BB16AD" w:rsidRPr="00BB16AD">
        <w:rPr>
          <w:rFonts w:eastAsia="Times New Roman" w:cs="Times New Roman"/>
          <w:b/>
          <w:u w:val="single"/>
        </w:rPr>
        <w:t xml:space="preserve"> regular meeting. </w:t>
      </w:r>
      <w:r w:rsidR="00ED7DAB">
        <w:rPr>
          <w:rFonts w:eastAsia="Times New Roman" w:cs="Times New Roman"/>
          <w:bCs/>
        </w:rPr>
        <w:br/>
        <w:t>- trail sign stickers:</w:t>
      </w:r>
      <w:r w:rsidR="00BB16AD">
        <w:rPr>
          <w:rFonts w:eastAsia="Times New Roman" w:cs="Times New Roman"/>
          <w:bCs/>
        </w:rPr>
        <w:t xml:space="preserve"> Charlie K. brought the stickers he ordered for the trail signs. They were distributed to those who wanted some and Ted Pribyl has the remaining inventory if you need some.  </w:t>
      </w:r>
      <w:r w:rsidR="00872311">
        <w:rPr>
          <w:rFonts w:eastAsia="Times New Roman" w:cs="Times New Roman"/>
          <w:bCs/>
        </w:rPr>
        <w:br/>
        <w:t xml:space="preserve">- Otsego tree trimming along the road ditch of Co Rd 39 East of Monticello. </w:t>
      </w:r>
      <w:r w:rsidR="00BB16AD">
        <w:rPr>
          <w:rFonts w:eastAsia="Times New Roman" w:cs="Times New Roman"/>
          <w:bCs/>
        </w:rPr>
        <w:t>Wright County Hiway dept will not do this trimming. They received a bid from a tree service. They were given another name of a club member that does tree work also to get a bid from.</w:t>
      </w:r>
      <w:r w:rsidR="00BB16AD">
        <w:rPr>
          <w:rFonts w:eastAsia="Times New Roman" w:cs="Times New Roman"/>
          <w:bCs/>
        </w:rPr>
        <w:br/>
        <w:t xml:space="preserve">- Tom B. had some groomer sticker examples. </w:t>
      </w:r>
      <w:r w:rsidR="00BB16AD" w:rsidRPr="00BB16AD">
        <w:rPr>
          <w:rFonts w:eastAsia="Times New Roman" w:cs="Times New Roman"/>
          <w:b/>
        </w:rPr>
        <w:t xml:space="preserve">A motion was made, seconded and passed to “ order $300 worth of stickers for the groomers “. </w:t>
      </w:r>
      <w:r w:rsidR="00BB16AD">
        <w:rPr>
          <w:rFonts w:eastAsia="Times New Roman" w:cs="Times New Roman"/>
          <w:b/>
        </w:rPr>
        <w:br/>
        <w:t xml:space="preserve">- </w:t>
      </w:r>
      <w:r w:rsidR="00BB16AD">
        <w:rPr>
          <w:rFonts w:eastAsia="Times New Roman" w:cs="Times New Roman"/>
          <w:bCs/>
        </w:rPr>
        <w:t xml:space="preserve">Polaris App ads.  More discussion on this. We need to come up with price, add details to the pam order form and appoint someone to create and maintain the ads on the app. </w:t>
      </w:r>
      <w:r w:rsidR="00FD334D">
        <w:rPr>
          <w:rFonts w:eastAsia="Times New Roman" w:cs="Times New Roman"/>
          <w:bCs/>
        </w:rPr>
        <w:br/>
        <w:t xml:space="preserve">- Randy notes that the following clubs have not paid dues yet. Cokato (Ridgerunnerssnowclub), Monticello Trailblazers, and the Rockford Ridgerunners. </w:t>
      </w:r>
      <w:r w:rsidR="00BB16AD">
        <w:rPr>
          <w:rFonts w:eastAsia="Times New Roman" w:cs="Times New Roman"/>
          <w:b/>
        </w:rPr>
        <w:br/>
      </w:r>
      <w:r w:rsidR="004F37C6">
        <w:rPr>
          <w:rFonts w:ascii="Cambria" w:hAnsi="Cambria" w:cs="Arial"/>
          <w:b/>
        </w:rPr>
        <w:br/>
      </w:r>
      <w:r w:rsidR="00C95D45" w:rsidRPr="00420D4D">
        <w:rPr>
          <w:rFonts w:ascii="Cambria" w:hAnsi="Cambria" w:cs="Arial"/>
          <w:b/>
        </w:rPr>
        <w:t>New Business:</w:t>
      </w:r>
      <w:r w:rsidR="0001633E">
        <w:rPr>
          <w:rFonts w:ascii="Cambria" w:hAnsi="Cambria" w:cs="Arial"/>
          <w:b/>
        </w:rPr>
        <w:br/>
      </w:r>
      <w:r w:rsidR="00870A94">
        <w:rPr>
          <w:rFonts w:eastAsia="Times New Roman" w:cs="Times New Roman"/>
          <w:bCs/>
        </w:rPr>
        <w:t xml:space="preserve">- </w:t>
      </w:r>
      <w:r w:rsidR="00FD334D">
        <w:rPr>
          <w:rFonts w:eastAsia="Times New Roman" w:cs="Times New Roman"/>
          <w:bCs/>
        </w:rPr>
        <w:t xml:space="preserve">Curt Ritter wants all to start thinking about selling new maps soon, New sales forms will be coming soon. Terri is willing to do this again but is looking to train someone in to replace her after this next map sales. </w:t>
      </w:r>
      <w:r w:rsidR="00FD334D">
        <w:rPr>
          <w:rFonts w:eastAsia="Times New Roman" w:cs="Times New Roman"/>
          <w:bCs/>
        </w:rPr>
        <w:br/>
        <w:t xml:space="preserve">- Marty P. has done repair work on both the 12 volt fuel barrel pump from Monticello and the 120volt pump from Cokato. Both units needed parts and some work but are now functional. Keep this in mind If we need a </w:t>
      </w:r>
      <w:r w:rsidR="00FD334D">
        <w:rPr>
          <w:rFonts w:eastAsia="Times New Roman" w:cs="Times New Roman"/>
          <w:bCs/>
        </w:rPr>
        <w:lastRenderedPageBreak/>
        <w:t xml:space="preserve">new pump in the future. </w:t>
      </w:r>
      <w:r w:rsidR="00FD334D">
        <w:rPr>
          <w:rFonts w:eastAsia="Times New Roman" w:cs="Times New Roman"/>
          <w:bCs/>
        </w:rPr>
        <w:br/>
        <w:t xml:space="preserve">- Char reported </w:t>
      </w:r>
      <w:r w:rsidR="00D120D5">
        <w:rPr>
          <w:rFonts w:eastAsia="Times New Roman" w:cs="Times New Roman"/>
          <w:bCs/>
        </w:rPr>
        <w:t xml:space="preserve">some tree removal on the Delano trail was done. </w:t>
      </w:r>
      <w:r w:rsidR="00D120D5">
        <w:rPr>
          <w:rFonts w:eastAsia="Times New Roman" w:cs="Times New Roman"/>
          <w:bCs/>
        </w:rPr>
        <w:br/>
        <w:t xml:space="preserve">- Hot Dogging on the tail events. Marty asks that all keep him informed of date changes due to weather as we go along. </w:t>
      </w:r>
      <w:r w:rsidR="00D120D5">
        <w:rPr>
          <w:rFonts w:eastAsia="Times New Roman" w:cs="Times New Roman"/>
          <w:bCs/>
        </w:rPr>
        <w:br/>
        <w:t>- The officers will be working on trying to get out to the club meetings in the county to help get a better understanding of what WCSA is to the members. We will contact the club officers and work out a meeting that works.</w:t>
      </w:r>
      <w:r w:rsidR="007F48D8">
        <w:rPr>
          <w:rFonts w:eastAsia="Times New Roman" w:cs="Times New Roman"/>
          <w:bCs/>
        </w:rPr>
        <w:br/>
        <w:t xml:space="preserve">- Tom </w:t>
      </w:r>
      <w:r w:rsidR="006D093D">
        <w:rPr>
          <w:rFonts w:eastAsia="Times New Roman" w:cs="Times New Roman"/>
          <w:bCs/>
        </w:rPr>
        <w:t>B</w:t>
      </w:r>
      <w:r w:rsidR="007F48D8">
        <w:rPr>
          <w:rFonts w:eastAsia="Times New Roman" w:cs="Times New Roman"/>
          <w:bCs/>
        </w:rPr>
        <w:t xml:space="preserve">erning brought up an issue with things that have been spreading via phone calls etc. about people thinking that the St Michael club is trying to take over WCSA. Also complaints about the Albertville club? The board and those present feel we are all part of WCSA and if there are concerns about things and clubs they should be brought to the meetings and discussed. </w:t>
      </w:r>
      <w:r w:rsidR="00E21EB5">
        <w:rPr>
          <w:rFonts w:eastAsia="Times New Roman" w:cs="Times New Roman"/>
          <w:bCs/>
        </w:rPr>
        <w:t xml:space="preserve">We should all be here to make Wright County trails better and help each other reach that goal. </w:t>
      </w:r>
      <w:r w:rsidR="006D093D">
        <w:rPr>
          <w:rFonts w:eastAsia="Times New Roman" w:cs="Times New Roman"/>
          <w:bCs/>
        </w:rPr>
        <w:t xml:space="preserve"> </w:t>
      </w:r>
      <w:r w:rsidR="00E75151">
        <w:rPr>
          <w:rFonts w:eastAsia="Times New Roman" w:cs="Times New Roman"/>
          <w:bCs/>
        </w:rPr>
        <w:br/>
        <w:t xml:space="preserve">- Some people complained about not getting e-mails of the minutes. Hope I got the guys added ok </w:t>
      </w:r>
      <w:r w:rsidR="00E75151" w:rsidRPr="00E75151">
        <w:rPr>
          <mc:AlternateContent>
            <mc:Choice Requires="w16se">
              <w:rFonts w:eastAsia="Times New Roman" w:cs="Times New Roman"/>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234A9467" w14:textId="30F2724A" w:rsidR="007127B9" w:rsidRDefault="00EB34F7" w:rsidP="00EB34F7">
      <w:pPr>
        <w:spacing w:after="0" w:line="240" w:lineRule="auto"/>
        <w:rPr>
          <w:rFonts w:eastAsia="Times New Roman" w:cs="Times New Roman"/>
          <w:b/>
        </w:rPr>
      </w:pPr>
      <w:r>
        <w:br/>
      </w:r>
      <w:r w:rsidR="006D2FFC">
        <w:rPr>
          <w:rFonts w:ascii="Cambria" w:hAnsi="Cambria" w:cs="Arial"/>
          <w:b/>
        </w:rPr>
        <w:t>Around the County Club News:</w:t>
      </w:r>
      <w:r w:rsidR="00362247">
        <w:rPr>
          <w:rFonts w:ascii="Cambria" w:hAnsi="Cambria" w:cs="Arial"/>
          <w:b/>
        </w:rPr>
        <w:t xml:space="preserve"> </w:t>
      </w:r>
      <w:r w:rsidR="00092E2D">
        <w:rPr>
          <w:rFonts w:ascii="Cambria" w:hAnsi="Cambria" w:cs="Arial"/>
          <w:b/>
        </w:rPr>
        <w:t>NA</w:t>
      </w:r>
      <w:r w:rsidR="00C512D1">
        <w:rPr>
          <w:rFonts w:ascii="Cambria" w:hAnsi="Cambria" w:cs="Arial"/>
          <w:b/>
        </w:rPr>
        <w:br/>
      </w:r>
      <w:r w:rsidR="000F1402" w:rsidRPr="00E14239">
        <w:rPr>
          <w:rFonts w:eastAsia="Times New Roman" w:cs="Times New Roman"/>
        </w:rPr>
        <w:t>- Next</w:t>
      </w:r>
      <w:r w:rsidR="00C512D1" w:rsidRPr="00E14239">
        <w:rPr>
          <w:rFonts w:eastAsia="Times New Roman" w:cs="Times New Roman"/>
        </w:rPr>
        <w:t xml:space="preserve"> regular meeting: </w:t>
      </w:r>
      <w:r w:rsidR="00C512D1" w:rsidRPr="00E14239">
        <w:rPr>
          <w:rFonts w:eastAsia="Times New Roman" w:cs="Times New Roman"/>
        </w:rPr>
        <w:tab/>
      </w:r>
      <w:r w:rsidR="00F42D0F">
        <w:rPr>
          <w:rFonts w:eastAsia="Times New Roman" w:cs="Times New Roman"/>
        </w:rPr>
        <w:t>February</w:t>
      </w:r>
      <w:r w:rsidR="00797E0B" w:rsidRPr="00E14239">
        <w:rPr>
          <w:rFonts w:eastAsia="Times New Roman" w:cs="Times New Roman"/>
        </w:rPr>
        <w:t xml:space="preserve"> </w:t>
      </w:r>
      <w:r w:rsidR="000F3654">
        <w:rPr>
          <w:rFonts w:eastAsia="Times New Roman" w:cs="Times New Roman"/>
        </w:rPr>
        <w:t>2</w:t>
      </w:r>
      <w:r w:rsidR="00E54B1D">
        <w:rPr>
          <w:rFonts w:eastAsia="Times New Roman" w:cs="Times New Roman"/>
        </w:rPr>
        <w:t>5</w:t>
      </w:r>
      <w:r w:rsidR="00C512D1" w:rsidRPr="00E14239">
        <w:rPr>
          <w:rFonts w:eastAsia="Times New Roman" w:cs="Times New Roman"/>
          <w:vertAlign w:val="superscript"/>
        </w:rPr>
        <w:t>th</w:t>
      </w:r>
      <w:r w:rsidR="00C512D1" w:rsidRPr="00E14239">
        <w:rPr>
          <w:rFonts w:eastAsia="Times New Roman" w:cs="Times New Roman"/>
        </w:rPr>
        <w:t xml:space="preserve"> 202</w:t>
      </w:r>
      <w:r w:rsidR="000F3654">
        <w:rPr>
          <w:rFonts w:eastAsia="Times New Roman" w:cs="Times New Roman"/>
        </w:rPr>
        <w:t>5</w:t>
      </w:r>
      <w:r w:rsidR="00C512D1" w:rsidRPr="00E14239">
        <w:rPr>
          <w:rFonts w:eastAsia="Times New Roman" w:cs="Times New Roman"/>
        </w:rPr>
        <w:t xml:space="preserve">   </w:t>
      </w:r>
      <w:r w:rsidR="000F1402" w:rsidRPr="00E14239">
        <w:rPr>
          <w:rFonts w:eastAsia="Times New Roman" w:cs="Times New Roman"/>
        </w:rPr>
        <w:t>7:30PM</w:t>
      </w:r>
      <w:r w:rsidR="007127B9">
        <w:rPr>
          <w:rFonts w:eastAsia="Times New Roman" w:cs="Times New Roman"/>
          <w:b/>
        </w:rPr>
        <w:br/>
      </w:r>
    </w:p>
    <w:p w14:paraId="3D2038DC" w14:textId="48364E45" w:rsidR="007127B9" w:rsidRDefault="007127B9" w:rsidP="00EB34F7">
      <w:pPr>
        <w:spacing w:after="0" w:line="240" w:lineRule="auto"/>
        <w:rPr>
          <w:rFonts w:ascii="Cambria" w:hAnsi="Cambria" w:cs="Arial"/>
          <w:bCs/>
        </w:rPr>
      </w:pPr>
      <w:r w:rsidRPr="007127B9">
        <w:rPr>
          <w:rFonts w:ascii="Cambria" w:hAnsi="Cambria" w:cs="Arial"/>
          <w:b/>
        </w:rPr>
        <w:t>Snowmobile Safety Classes</w:t>
      </w:r>
      <w:r w:rsidR="00EB34F7">
        <w:rPr>
          <w:rFonts w:eastAsia="Times New Roman" w:cs="Times New Roman"/>
          <w:b/>
        </w:rPr>
        <w:br/>
      </w:r>
      <w:r w:rsidR="00CA56A3">
        <w:rPr>
          <w:rFonts w:ascii="Cambria" w:hAnsi="Cambria" w:cs="Arial"/>
          <w:bCs/>
        </w:rPr>
        <w:t xml:space="preserve">- </w:t>
      </w:r>
      <w:r>
        <w:rPr>
          <w:rFonts w:ascii="Cambria" w:hAnsi="Cambria" w:cs="Arial"/>
          <w:bCs/>
        </w:rPr>
        <w:t xml:space="preserve">Delano </w:t>
      </w:r>
      <w:r>
        <w:rPr>
          <w:rFonts w:ascii="Cambria" w:hAnsi="Cambria" w:cs="Arial"/>
          <w:bCs/>
        </w:rPr>
        <w:tab/>
      </w:r>
      <w:r w:rsidR="000A03F4">
        <w:rPr>
          <w:rFonts w:ascii="Cambria" w:hAnsi="Cambria" w:cs="Arial"/>
          <w:bCs/>
        </w:rPr>
        <w:tab/>
      </w:r>
      <w:r w:rsidR="00ED7DAB">
        <w:rPr>
          <w:rFonts w:ascii="Cambria" w:hAnsi="Cambria" w:cs="Arial"/>
          <w:bCs/>
        </w:rPr>
        <w:t>Feb 22</w:t>
      </w:r>
      <w:r w:rsidR="00ED7DAB" w:rsidRPr="00D51BF5">
        <w:rPr>
          <w:rFonts w:ascii="Cambria" w:hAnsi="Cambria" w:cs="Arial"/>
          <w:bCs/>
          <w:vertAlign w:val="superscript"/>
        </w:rPr>
        <w:t>nd</w:t>
      </w:r>
      <w:r w:rsidR="00ED7DAB">
        <w:rPr>
          <w:rFonts w:ascii="Cambria" w:hAnsi="Cambria" w:cs="Arial"/>
          <w:bCs/>
        </w:rPr>
        <w:t xml:space="preserve"> 2025</w:t>
      </w:r>
      <w:r w:rsidR="00CA56A3">
        <w:rPr>
          <w:rFonts w:ascii="Cambria" w:hAnsi="Cambria" w:cs="Arial"/>
          <w:bCs/>
        </w:rPr>
        <w:br/>
      </w:r>
    </w:p>
    <w:p w14:paraId="332F98A8" w14:textId="06A52349" w:rsidR="00CD4552" w:rsidRDefault="00D51BF5" w:rsidP="007127B9">
      <w:pPr>
        <w:spacing w:after="0" w:line="240" w:lineRule="auto"/>
        <w:rPr>
          <w:rFonts w:ascii="Cambria" w:hAnsi="Cambria" w:cs="Arial"/>
          <w:bCs/>
        </w:rPr>
      </w:pPr>
      <w:r>
        <w:rPr>
          <w:rFonts w:ascii="Cambria" w:hAnsi="Cambria" w:cs="Arial"/>
          <w:b/>
        </w:rPr>
        <w:t>Hot dogging on the trail:</w:t>
      </w:r>
      <w:r w:rsidR="00756DFA">
        <w:rPr>
          <w:rFonts w:ascii="Cambria" w:hAnsi="Cambria" w:cs="Arial"/>
          <w:bCs/>
        </w:rPr>
        <w:br/>
        <w:t xml:space="preserve">- </w:t>
      </w:r>
      <w:r w:rsidR="000F3654">
        <w:rPr>
          <w:rFonts w:ascii="Cambria" w:hAnsi="Cambria" w:cs="Arial"/>
          <w:bCs/>
        </w:rPr>
        <w:t>Foxtailers</w:t>
      </w:r>
      <w:r w:rsidR="00CA56A3">
        <w:rPr>
          <w:rFonts w:ascii="Cambria" w:hAnsi="Cambria" w:cs="Arial"/>
          <w:bCs/>
        </w:rPr>
        <w:t xml:space="preserve"> </w:t>
      </w:r>
      <w:r>
        <w:rPr>
          <w:rFonts w:ascii="Cambria" w:hAnsi="Cambria" w:cs="Arial"/>
          <w:bCs/>
        </w:rPr>
        <w:tab/>
      </w:r>
      <w:r>
        <w:rPr>
          <w:rFonts w:ascii="Cambria" w:hAnsi="Cambria" w:cs="Arial"/>
          <w:bCs/>
        </w:rPr>
        <w:tab/>
        <w:t>TBD</w:t>
      </w:r>
      <w:r w:rsidR="007127B9">
        <w:rPr>
          <w:rFonts w:ascii="Cambria" w:hAnsi="Cambria" w:cs="Arial"/>
          <w:bCs/>
        </w:rPr>
        <w:br/>
        <w:t xml:space="preserve">- Delano </w:t>
      </w:r>
      <w:r>
        <w:rPr>
          <w:rFonts w:ascii="Cambria" w:hAnsi="Cambria" w:cs="Arial"/>
          <w:bCs/>
        </w:rPr>
        <w:tab/>
      </w:r>
      <w:r w:rsidR="007127B9">
        <w:rPr>
          <w:rFonts w:ascii="Cambria" w:hAnsi="Cambria" w:cs="Arial"/>
          <w:bCs/>
        </w:rPr>
        <w:t xml:space="preserve"> </w:t>
      </w:r>
      <w:r w:rsidR="007127B9">
        <w:rPr>
          <w:rFonts w:ascii="Cambria" w:hAnsi="Cambria" w:cs="Arial"/>
          <w:bCs/>
        </w:rPr>
        <w:tab/>
      </w:r>
      <w:r>
        <w:rPr>
          <w:rFonts w:ascii="Cambria" w:hAnsi="Cambria" w:cs="Arial"/>
          <w:bCs/>
        </w:rPr>
        <w:t>Feb 22</w:t>
      </w:r>
      <w:r w:rsidRPr="00D51BF5">
        <w:rPr>
          <w:rFonts w:ascii="Cambria" w:hAnsi="Cambria" w:cs="Arial"/>
          <w:bCs/>
          <w:vertAlign w:val="superscript"/>
        </w:rPr>
        <w:t>nd</w:t>
      </w:r>
      <w:r>
        <w:rPr>
          <w:rFonts w:ascii="Cambria" w:hAnsi="Cambria" w:cs="Arial"/>
          <w:bCs/>
        </w:rPr>
        <w:t xml:space="preserve"> </w:t>
      </w:r>
      <w:r w:rsidR="007127B9">
        <w:rPr>
          <w:rFonts w:ascii="Cambria" w:hAnsi="Cambria" w:cs="Arial"/>
          <w:bCs/>
        </w:rPr>
        <w:t>202</w:t>
      </w:r>
      <w:r>
        <w:rPr>
          <w:rFonts w:ascii="Cambria" w:hAnsi="Cambria" w:cs="Arial"/>
          <w:bCs/>
        </w:rPr>
        <w:t>5</w:t>
      </w:r>
      <w:r w:rsidR="007127B9">
        <w:rPr>
          <w:rFonts w:ascii="Cambria" w:hAnsi="Cambria" w:cs="Arial"/>
          <w:bCs/>
        </w:rPr>
        <w:br/>
        <w:t>- Rockford</w:t>
      </w:r>
      <w:r w:rsidR="007127B9">
        <w:rPr>
          <w:rFonts w:ascii="Cambria" w:hAnsi="Cambria" w:cs="Arial"/>
          <w:bCs/>
        </w:rPr>
        <w:tab/>
      </w:r>
      <w:r>
        <w:rPr>
          <w:rFonts w:ascii="Cambria" w:hAnsi="Cambria" w:cs="Arial"/>
          <w:bCs/>
        </w:rPr>
        <w:tab/>
      </w:r>
      <w:r w:rsidR="007127B9">
        <w:rPr>
          <w:rFonts w:ascii="Cambria" w:hAnsi="Cambria" w:cs="Arial"/>
          <w:bCs/>
        </w:rPr>
        <w:t>Feb 2</w:t>
      </w:r>
      <w:r w:rsidR="007127B9" w:rsidRPr="007127B9">
        <w:rPr>
          <w:rFonts w:ascii="Cambria" w:hAnsi="Cambria" w:cs="Arial"/>
          <w:bCs/>
          <w:vertAlign w:val="superscript"/>
        </w:rPr>
        <w:t>nd</w:t>
      </w:r>
      <w:r w:rsidR="007127B9">
        <w:rPr>
          <w:rFonts w:ascii="Cambria" w:hAnsi="Cambria" w:cs="Arial"/>
          <w:bCs/>
        </w:rPr>
        <w:t xml:space="preserve"> 2025</w:t>
      </w:r>
      <w:r>
        <w:rPr>
          <w:rFonts w:ascii="Cambria" w:hAnsi="Cambria" w:cs="Arial"/>
          <w:bCs/>
        </w:rPr>
        <w:br/>
        <w:t>- South Haven</w:t>
      </w:r>
      <w:r>
        <w:rPr>
          <w:rFonts w:ascii="Cambria" w:hAnsi="Cambria" w:cs="Arial"/>
          <w:bCs/>
        </w:rPr>
        <w:tab/>
      </w:r>
      <w:r>
        <w:rPr>
          <w:rFonts w:ascii="Cambria" w:hAnsi="Cambria" w:cs="Arial"/>
          <w:bCs/>
        </w:rPr>
        <w:tab/>
        <w:t>Fed 2</w:t>
      </w:r>
      <w:r w:rsidRPr="00D51BF5">
        <w:rPr>
          <w:rFonts w:ascii="Cambria" w:hAnsi="Cambria" w:cs="Arial"/>
          <w:bCs/>
          <w:vertAlign w:val="superscript"/>
        </w:rPr>
        <w:t>nd</w:t>
      </w:r>
      <w:r>
        <w:rPr>
          <w:rFonts w:ascii="Cambria" w:hAnsi="Cambria" w:cs="Arial"/>
          <w:bCs/>
        </w:rPr>
        <w:t xml:space="preserve"> 2025</w:t>
      </w:r>
      <w:r>
        <w:rPr>
          <w:rFonts w:ascii="Cambria" w:hAnsi="Cambria" w:cs="Arial"/>
          <w:bCs/>
        </w:rPr>
        <w:br/>
        <w:t>- Monticello</w:t>
      </w:r>
      <w:r>
        <w:rPr>
          <w:rFonts w:ascii="Cambria" w:hAnsi="Cambria" w:cs="Arial"/>
          <w:bCs/>
        </w:rPr>
        <w:tab/>
      </w:r>
      <w:r>
        <w:rPr>
          <w:rFonts w:ascii="Cambria" w:hAnsi="Cambria" w:cs="Arial"/>
          <w:bCs/>
        </w:rPr>
        <w:tab/>
        <w:t>TBD</w:t>
      </w:r>
      <w:r w:rsidR="000F3654">
        <w:rPr>
          <w:rFonts w:ascii="Cambria" w:hAnsi="Cambria" w:cs="Arial"/>
          <w:bCs/>
        </w:rPr>
        <w:br/>
        <w:t>- Otsego</w:t>
      </w:r>
      <w:r w:rsidR="000F3654">
        <w:rPr>
          <w:rFonts w:ascii="Cambria" w:hAnsi="Cambria" w:cs="Arial"/>
          <w:bCs/>
        </w:rPr>
        <w:tab/>
      </w:r>
      <w:r w:rsidR="000F3654">
        <w:rPr>
          <w:rFonts w:ascii="Cambria" w:hAnsi="Cambria" w:cs="Arial"/>
          <w:bCs/>
        </w:rPr>
        <w:tab/>
        <w:t>TBD</w:t>
      </w:r>
      <w:r w:rsidR="000F3654">
        <w:rPr>
          <w:rFonts w:ascii="Cambria" w:hAnsi="Cambria" w:cs="Arial"/>
          <w:bCs/>
        </w:rPr>
        <w:br/>
        <w:t>- Ridgerunners</w:t>
      </w:r>
      <w:r w:rsidR="0002130E">
        <w:rPr>
          <w:rFonts w:ascii="Cambria" w:hAnsi="Cambria" w:cs="Arial"/>
          <w:bCs/>
        </w:rPr>
        <w:t>snowclub</w:t>
      </w:r>
      <w:r w:rsidR="000F3654">
        <w:rPr>
          <w:rFonts w:ascii="Cambria" w:hAnsi="Cambria" w:cs="Arial"/>
          <w:bCs/>
        </w:rPr>
        <w:tab/>
      </w:r>
      <w:r w:rsidR="0002130E">
        <w:rPr>
          <w:rFonts w:ascii="Cambria" w:hAnsi="Cambria" w:cs="Arial"/>
          <w:bCs/>
        </w:rPr>
        <w:t>TBD</w:t>
      </w:r>
    </w:p>
    <w:p w14:paraId="7DF6BB76" w14:textId="77777777" w:rsidR="000F3654" w:rsidRPr="007127B9" w:rsidRDefault="000F3654" w:rsidP="007127B9">
      <w:pPr>
        <w:spacing w:after="0" w:line="240" w:lineRule="auto"/>
        <w:rPr>
          <w:rFonts w:ascii="Cambria" w:hAnsi="Cambria" w:cs="Arial"/>
        </w:rPr>
      </w:pPr>
    </w:p>
    <w:p w14:paraId="69657790" w14:textId="64CCF1A2" w:rsidR="00686535" w:rsidRDefault="00686535" w:rsidP="00C512D1">
      <w:pPr>
        <w:spacing w:after="0" w:line="240" w:lineRule="auto"/>
        <w:rPr>
          <w:rFonts w:eastAsia="Times New Roman" w:cs="Times New Roman"/>
          <w:b/>
        </w:rPr>
      </w:pPr>
      <w:r w:rsidRPr="009314FE">
        <w:rPr>
          <w:rFonts w:eastAsia="Times New Roman" w:cs="Times New Roman"/>
        </w:rPr>
        <w:t xml:space="preserve">Meeting adjourned: </w:t>
      </w:r>
      <w:r w:rsidR="00CA56A3">
        <w:rPr>
          <w:rFonts w:eastAsia="Times New Roman" w:cs="Times New Roman"/>
        </w:rPr>
        <w:t>9</w:t>
      </w:r>
      <w:r w:rsidR="00742B97">
        <w:rPr>
          <w:rFonts w:eastAsia="Times New Roman" w:cs="Times New Roman"/>
        </w:rPr>
        <w:t>:</w:t>
      </w:r>
      <w:r w:rsidR="003E3700">
        <w:rPr>
          <w:rFonts w:eastAsia="Times New Roman" w:cs="Times New Roman"/>
        </w:rPr>
        <w:t>20</w:t>
      </w:r>
      <w:r w:rsidR="0081053F" w:rsidRPr="009314FE">
        <w:rPr>
          <w:rFonts w:eastAsia="Times New Roman" w:cs="Times New Roman"/>
        </w:rPr>
        <w:t xml:space="preserve"> </w:t>
      </w:r>
      <w:r w:rsidR="006E6C20" w:rsidRPr="009314FE">
        <w:rPr>
          <w:rFonts w:eastAsia="Times New Roman" w:cs="Times New Roman"/>
        </w:rPr>
        <w:t>P</w:t>
      </w:r>
      <w:r w:rsidR="00E168FD" w:rsidRPr="009314FE">
        <w:rPr>
          <w:rFonts w:eastAsia="Times New Roman" w:cs="Times New Roman"/>
        </w:rPr>
        <w:t>M.</w:t>
      </w:r>
      <w:r w:rsidR="007B2960">
        <w:rPr>
          <w:rFonts w:eastAsia="Times New Roman" w:cs="Times New Roman"/>
          <w:b/>
        </w:rPr>
        <w:t xml:space="preserve"> </w:t>
      </w:r>
    </w:p>
    <w:p w14:paraId="29217FF5" w14:textId="77777777" w:rsidR="00C512D1" w:rsidRPr="00E3742F" w:rsidRDefault="00C512D1" w:rsidP="00686535">
      <w:pPr>
        <w:spacing w:after="0" w:line="240" w:lineRule="auto"/>
        <w:rPr>
          <w:rFonts w:eastAsia="Times New Roman" w:cs="Times New Roman"/>
          <w:b/>
        </w:rPr>
      </w:pPr>
    </w:p>
    <w:p w14:paraId="31BCD3F6" w14:textId="51360AE1" w:rsidR="0073439F" w:rsidRPr="000F3654" w:rsidRDefault="00AA0B12">
      <w:pPr>
        <w:rPr>
          <w:rFonts w:ascii="Script MT Bold" w:hAnsi="Script MT Bold"/>
          <w:sz w:val="28"/>
          <w:szCs w:val="28"/>
        </w:rPr>
      </w:pPr>
      <w:r w:rsidRPr="00C27B54">
        <w:rPr>
          <w:rFonts w:ascii="Script MT Bold" w:hAnsi="Script MT Bold"/>
          <w:sz w:val="28"/>
          <w:szCs w:val="28"/>
        </w:rPr>
        <w:t>Martin Posthu</w:t>
      </w:r>
      <w:r w:rsidR="00B736A2" w:rsidRPr="00C27B54">
        <w:rPr>
          <w:rFonts w:ascii="Script MT Bold" w:hAnsi="Script MT Bold"/>
          <w:sz w:val="28"/>
          <w:szCs w:val="28"/>
        </w:rPr>
        <w:t>mus</w:t>
      </w:r>
      <w:r w:rsidR="000F3654">
        <w:rPr>
          <w:rFonts w:ascii="Script MT Bold" w:hAnsi="Script MT Bold"/>
          <w:sz w:val="28"/>
          <w:szCs w:val="28"/>
        </w:rPr>
        <w:br/>
      </w:r>
      <w:r w:rsidR="00B736A2" w:rsidRPr="009314FE">
        <w:t xml:space="preserve"> Secretary WCSA</w:t>
      </w:r>
      <w:r w:rsidR="00BF239B">
        <w:t xml:space="preserve"> </w:t>
      </w:r>
    </w:p>
    <w:sectPr w:rsidR="0073439F" w:rsidRPr="000F3654" w:rsidSect="00273516">
      <w:headerReference w:type="default" r:id="rId8"/>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96EE" w14:textId="77777777" w:rsidR="000B351D" w:rsidRDefault="000B351D" w:rsidP="00C72DDD">
      <w:pPr>
        <w:spacing w:after="0" w:line="240" w:lineRule="auto"/>
      </w:pPr>
      <w:r>
        <w:separator/>
      </w:r>
    </w:p>
  </w:endnote>
  <w:endnote w:type="continuationSeparator" w:id="0">
    <w:p w14:paraId="3AB80807" w14:textId="77777777" w:rsidR="000B351D" w:rsidRDefault="000B351D" w:rsidP="00C7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909E" w14:textId="77777777" w:rsidR="000B351D" w:rsidRDefault="000B351D" w:rsidP="00C72DDD">
      <w:pPr>
        <w:spacing w:after="0" w:line="240" w:lineRule="auto"/>
      </w:pPr>
      <w:r>
        <w:separator/>
      </w:r>
    </w:p>
  </w:footnote>
  <w:footnote w:type="continuationSeparator" w:id="0">
    <w:p w14:paraId="497C5000" w14:textId="77777777" w:rsidR="000B351D" w:rsidRDefault="000B351D" w:rsidP="00C7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C84E" w14:textId="3883B01A" w:rsidR="00E72BE8" w:rsidRDefault="00E72BE8">
    <w:pPr>
      <w:pStyle w:val="Header"/>
    </w:pPr>
    <w:r w:rsidRPr="00C72DDD">
      <w:rPr>
        <w:noProof/>
      </w:rPr>
      <w:drawing>
        <wp:anchor distT="0" distB="0" distL="114300" distR="114300" simplePos="0" relativeHeight="251659264" behindDoc="0" locked="0" layoutInCell="1" allowOverlap="1" wp14:anchorId="34617CC3" wp14:editId="42908447">
          <wp:simplePos x="0" y="0"/>
          <wp:positionH relativeFrom="column">
            <wp:posOffset>733425</wp:posOffset>
          </wp:positionH>
          <wp:positionV relativeFrom="paragraph">
            <wp:posOffset>-276225</wp:posOffset>
          </wp:positionV>
          <wp:extent cx="4648200" cy="606425"/>
          <wp:effectExtent l="0" t="0" r="0" b="3175"/>
          <wp:wrapNone/>
          <wp:docPr id="1" name="Picture 1" descr="C:\Users\Martin\Pictures\temp for web pages\WCSA\wcsa 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temp for web pages\WCSA\wcsa 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A50"/>
    <w:multiLevelType w:val="hybridMultilevel"/>
    <w:tmpl w:val="8034EAC2"/>
    <w:lvl w:ilvl="0" w:tplc="49860D38">
      <w:start w:val="5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1F4"/>
    <w:multiLevelType w:val="hybridMultilevel"/>
    <w:tmpl w:val="C8BA02E6"/>
    <w:lvl w:ilvl="0" w:tplc="807EC1E4">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773A"/>
    <w:multiLevelType w:val="hybridMultilevel"/>
    <w:tmpl w:val="373C5244"/>
    <w:lvl w:ilvl="0" w:tplc="788C1FB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427A4"/>
    <w:multiLevelType w:val="hybridMultilevel"/>
    <w:tmpl w:val="F782E010"/>
    <w:lvl w:ilvl="0" w:tplc="B6B8207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226AF"/>
    <w:multiLevelType w:val="hybridMultilevel"/>
    <w:tmpl w:val="1F4C259C"/>
    <w:lvl w:ilvl="0" w:tplc="647449DE">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03100"/>
    <w:multiLevelType w:val="hybridMultilevel"/>
    <w:tmpl w:val="0D4807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63DAA"/>
    <w:multiLevelType w:val="hybridMultilevel"/>
    <w:tmpl w:val="FA96E02C"/>
    <w:lvl w:ilvl="0" w:tplc="A050BA4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22970"/>
    <w:multiLevelType w:val="hybridMultilevel"/>
    <w:tmpl w:val="4C30631E"/>
    <w:lvl w:ilvl="0" w:tplc="540A94F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A6E3F"/>
    <w:multiLevelType w:val="hybridMultilevel"/>
    <w:tmpl w:val="87821C26"/>
    <w:lvl w:ilvl="0" w:tplc="67B8676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D5535"/>
    <w:multiLevelType w:val="hybridMultilevel"/>
    <w:tmpl w:val="9CE2399C"/>
    <w:lvl w:ilvl="0" w:tplc="D2FED32A">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B46D2"/>
    <w:multiLevelType w:val="hybridMultilevel"/>
    <w:tmpl w:val="CBE0ED5E"/>
    <w:lvl w:ilvl="0" w:tplc="5D727D2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90330">
    <w:abstractNumId w:val="1"/>
  </w:num>
  <w:num w:numId="2" w16cid:durableId="2019381585">
    <w:abstractNumId w:val="6"/>
  </w:num>
  <w:num w:numId="3" w16cid:durableId="1702318265">
    <w:abstractNumId w:val="5"/>
  </w:num>
  <w:num w:numId="4" w16cid:durableId="202834664">
    <w:abstractNumId w:val="7"/>
  </w:num>
  <w:num w:numId="5" w16cid:durableId="610163728">
    <w:abstractNumId w:val="10"/>
  </w:num>
  <w:num w:numId="6" w16cid:durableId="1632981536">
    <w:abstractNumId w:val="3"/>
  </w:num>
  <w:num w:numId="7" w16cid:durableId="1021510183">
    <w:abstractNumId w:val="8"/>
  </w:num>
  <w:num w:numId="8" w16cid:durableId="1870557513">
    <w:abstractNumId w:val="2"/>
  </w:num>
  <w:num w:numId="9" w16cid:durableId="1227186443">
    <w:abstractNumId w:val="4"/>
  </w:num>
  <w:num w:numId="10" w16cid:durableId="1407263228">
    <w:abstractNumId w:val="9"/>
  </w:num>
  <w:num w:numId="11" w16cid:durableId="52082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35"/>
    <w:rsid w:val="00006FD0"/>
    <w:rsid w:val="000143F5"/>
    <w:rsid w:val="0001633E"/>
    <w:rsid w:val="0002130E"/>
    <w:rsid w:val="0002252B"/>
    <w:rsid w:val="000228C2"/>
    <w:rsid w:val="00024ECC"/>
    <w:rsid w:val="00030666"/>
    <w:rsid w:val="00031742"/>
    <w:rsid w:val="00031E10"/>
    <w:rsid w:val="00040C43"/>
    <w:rsid w:val="0004532E"/>
    <w:rsid w:val="000521D4"/>
    <w:rsid w:val="00056BBD"/>
    <w:rsid w:val="00056E0F"/>
    <w:rsid w:val="000643AA"/>
    <w:rsid w:val="000662CC"/>
    <w:rsid w:val="00066414"/>
    <w:rsid w:val="00074180"/>
    <w:rsid w:val="0007461D"/>
    <w:rsid w:val="0008220A"/>
    <w:rsid w:val="000907BB"/>
    <w:rsid w:val="000917E2"/>
    <w:rsid w:val="00092E2D"/>
    <w:rsid w:val="00094049"/>
    <w:rsid w:val="000A03F4"/>
    <w:rsid w:val="000A1B24"/>
    <w:rsid w:val="000B09D6"/>
    <w:rsid w:val="000B351D"/>
    <w:rsid w:val="000B5D4F"/>
    <w:rsid w:val="000C13CD"/>
    <w:rsid w:val="000C472A"/>
    <w:rsid w:val="000C62CE"/>
    <w:rsid w:val="000C7157"/>
    <w:rsid w:val="000D26A4"/>
    <w:rsid w:val="000E0A99"/>
    <w:rsid w:val="000E159D"/>
    <w:rsid w:val="000E22BB"/>
    <w:rsid w:val="000E5DBC"/>
    <w:rsid w:val="000F1402"/>
    <w:rsid w:val="000F3654"/>
    <w:rsid w:val="000F6CA3"/>
    <w:rsid w:val="00103241"/>
    <w:rsid w:val="00104730"/>
    <w:rsid w:val="00111804"/>
    <w:rsid w:val="00114A6D"/>
    <w:rsid w:val="00114B56"/>
    <w:rsid w:val="001325BC"/>
    <w:rsid w:val="00133445"/>
    <w:rsid w:val="00137116"/>
    <w:rsid w:val="00140792"/>
    <w:rsid w:val="00147DE6"/>
    <w:rsid w:val="00155E30"/>
    <w:rsid w:val="00167A97"/>
    <w:rsid w:val="00167DBD"/>
    <w:rsid w:val="00172A57"/>
    <w:rsid w:val="0017469A"/>
    <w:rsid w:val="00174D67"/>
    <w:rsid w:val="001760DC"/>
    <w:rsid w:val="00176BEF"/>
    <w:rsid w:val="0019350F"/>
    <w:rsid w:val="0019549E"/>
    <w:rsid w:val="0019578F"/>
    <w:rsid w:val="0019648E"/>
    <w:rsid w:val="00196695"/>
    <w:rsid w:val="001A2C26"/>
    <w:rsid w:val="001A76A0"/>
    <w:rsid w:val="001B44B9"/>
    <w:rsid w:val="001C016C"/>
    <w:rsid w:val="001D23FE"/>
    <w:rsid w:val="001D439A"/>
    <w:rsid w:val="001D4410"/>
    <w:rsid w:val="001D4D2E"/>
    <w:rsid w:val="001D60D0"/>
    <w:rsid w:val="001E233C"/>
    <w:rsid w:val="001E3812"/>
    <w:rsid w:val="001E6517"/>
    <w:rsid w:val="001F0304"/>
    <w:rsid w:val="001F4467"/>
    <w:rsid w:val="001F4798"/>
    <w:rsid w:val="002001C8"/>
    <w:rsid w:val="00204108"/>
    <w:rsid w:val="00212EF2"/>
    <w:rsid w:val="0021448F"/>
    <w:rsid w:val="002144FF"/>
    <w:rsid w:val="00217753"/>
    <w:rsid w:val="00223FBB"/>
    <w:rsid w:val="00227890"/>
    <w:rsid w:val="0023196F"/>
    <w:rsid w:val="00233834"/>
    <w:rsid w:val="00233FC6"/>
    <w:rsid w:val="00244C25"/>
    <w:rsid w:val="00261C7A"/>
    <w:rsid w:val="00262812"/>
    <w:rsid w:val="0027190F"/>
    <w:rsid w:val="00273516"/>
    <w:rsid w:val="00277269"/>
    <w:rsid w:val="00284759"/>
    <w:rsid w:val="002928EF"/>
    <w:rsid w:val="00293374"/>
    <w:rsid w:val="002A05D3"/>
    <w:rsid w:val="002A3E01"/>
    <w:rsid w:val="002A6E24"/>
    <w:rsid w:val="002A78EE"/>
    <w:rsid w:val="002B0A1F"/>
    <w:rsid w:val="002B2AC8"/>
    <w:rsid w:val="002B2EB7"/>
    <w:rsid w:val="002B6726"/>
    <w:rsid w:val="002C0908"/>
    <w:rsid w:val="002C0BE4"/>
    <w:rsid w:val="002C69AD"/>
    <w:rsid w:val="002D13CA"/>
    <w:rsid w:val="002D27FB"/>
    <w:rsid w:val="002D7090"/>
    <w:rsid w:val="002E4867"/>
    <w:rsid w:val="002F2020"/>
    <w:rsid w:val="002F4932"/>
    <w:rsid w:val="002F5915"/>
    <w:rsid w:val="002F6A01"/>
    <w:rsid w:val="00304966"/>
    <w:rsid w:val="00305199"/>
    <w:rsid w:val="003054D1"/>
    <w:rsid w:val="00306926"/>
    <w:rsid w:val="003136D4"/>
    <w:rsid w:val="00314D34"/>
    <w:rsid w:val="00320698"/>
    <w:rsid w:val="00322240"/>
    <w:rsid w:val="00324141"/>
    <w:rsid w:val="00327E39"/>
    <w:rsid w:val="00335AB5"/>
    <w:rsid w:val="00340246"/>
    <w:rsid w:val="00340B9C"/>
    <w:rsid w:val="00342047"/>
    <w:rsid w:val="00352774"/>
    <w:rsid w:val="00355735"/>
    <w:rsid w:val="003576F3"/>
    <w:rsid w:val="003609DD"/>
    <w:rsid w:val="00362247"/>
    <w:rsid w:val="003768A1"/>
    <w:rsid w:val="00377291"/>
    <w:rsid w:val="00380816"/>
    <w:rsid w:val="003921BB"/>
    <w:rsid w:val="003944B3"/>
    <w:rsid w:val="00397B58"/>
    <w:rsid w:val="00397D98"/>
    <w:rsid w:val="003A2F9E"/>
    <w:rsid w:val="003A3AA8"/>
    <w:rsid w:val="003A59DA"/>
    <w:rsid w:val="003A6EF9"/>
    <w:rsid w:val="003B5170"/>
    <w:rsid w:val="003D1E6E"/>
    <w:rsid w:val="003D6199"/>
    <w:rsid w:val="003D6EEC"/>
    <w:rsid w:val="003D7F51"/>
    <w:rsid w:val="003E0C17"/>
    <w:rsid w:val="003E3700"/>
    <w:rsid w:val="003E4364"/>
    <w:rsid w:val="003E44F9"/>
    <w:rsid w:val="003F4A3A"/>
    <w:rsid w:val="003F5CAF"/>
    <w:rsid w:val="00401D78"/>
    <w:rsid w:val="004135E9"/>
    <w:rsid w:val="004177E1"/>
    <w:rsid w:val="00420D4D"/>
    <w:rsid w:val="00421D83"/>
    <w:rsid w:val="004228D8"/>
    <w:rsid w:val="004258F1"/>
    <w:rsid w:val="00425F1A"/>
    <w:rsid w:val="00433851"/>
    <w:rsid w:val="00434E05"/>
    <w:rsid w:val="0044739A"/>
    <w:rsid w:val="004502D3"/>
    <w:rsid w:val="004549E2"/>
    <w:rsid w:val="0045514D"/>
    <w:rsid w:val="0045756D"/>
    <w:rsid w:val="0045762D"/>
    <w:rsid w:val="004628DA"/>
    <w:rsid w:val="00463A26"/>
    <w:rsid w:val="00463B4C"/>
    <w:rsid w:val="0046503A"/>
    <w:rsid w:val="00470AD0"/>
    <w:rsid w:val="0047136B"/>
    <w:rsid w:val="00473522"/>
    <w:rsid w:val="00473F98"/>
    <w:rsid w:val="0047700A"/>
    <w:rsid w:val="00481F40"/>
    <w:rsid w:val="00485A17"/>
    <w:rsid w:val="004875F0"/>
    <w:rsid w:val="0049070A"/>
    <w:rsid w:val="004955C9"/>
    <w:rsid w:val="004A3F29"/>
    <w:rsid w:val="004B145A"/>
    <w:rsid w:val="004B6DCE"/>
    <w:rsid w:val="004D1228"/>
    <w:rsid w:val="004D1759"/>
    <w:rsid w:val="004D69F5"/>
    <w:rsid w:val="004D726D"/>
    <w:rsid w:val="004E6EF1"/>
    <w:rsid w:val="004F37C6"/>
    <w:rsid w:val="004F4F97"/>
    <w:rsid w:val="004F799F"/>
    <w:rsid w:val="00500750"/>
    <w:rsid w:val="00505B4C"/>
    <w:rsid w:val="0050606E"/>
    <w:rsid w:val="00517C01"/>
    <w:rsid w:val="005228A3"/>
    <w:rsid w:val="005241C0"/>
    <w:rsid w:val="00524D7A"/>
    <w:rsid w:val="00527995"/>
    <w:rsid w:val="005314BA"/>
    <w:rsid w:val="0054648C"/>
    <w:rsid w:val="00547583"/>
    <w:rsid w:val="0055449D"/>
    <w:rsid w:val="00567AAB"/>
    <w:rsid w:val="00576D6C"/>
    <w:rsid w:val="00584306"/>
    <w:rsid w:val="00585DDB"/>
    <w:rsid w:val="00591757"/>
    <w:rsid w:val="00593128"/>
    <w:rsid w:val="00597DAB"/>
    <w:rsid w:val="005A201C"/>
    <w:rsid w:val="005A5BE4"/>
    <w:rsid w:val="005B09AF"/>
    <w:rsid w:val="005B259F"/>
    <w:rsid w:val="005B3C43"/>
    <w:rsid w:val="005C16AC"/>
    <w:rsid w:val="005C2DDE"/>
    <w:rsid w:val="005C79A2"/>
    <w:rsid w:val="005D10FC"/>
    <w:rsid w:val="005D40A1"/>
    <w:rsid w:val="005E5268"/>
    <w:rsid w:val="005F143E"/>
    <w:rsid w:val="005F45C9"/>
    <w:rsid w:val="005F60F9"/>
    <w:rsid w:val="005F7EBC"/>
    <w:rsid w:val="00600801"/>
    <w:rsid w:val="0060375C"/>
    <w:rsid w:val="00604C26"/>
    <w:rsid w:val="006106F1"/>
    <w:rsid w:val="00611777"/>
    <w:rsid w:val="00612353"/>
    <w:rsid w:val="0061266A"/>
    <w:rsid w:val="00612D9E"/>
    <w:rsid w:val="00615ADA"/>
    <w:rsid w:val="0061757A"/>
    <w:rsid w:val="00641A1D"/>
    <w:rsid w:val="00643DD9"/>
    <w:rsid w:val="006548C6"/>
    <w:rsid w:val="00654CD0"/>
    <w:rsid w:val="006611FE"/>
    <w:rsid w:val="006662D1"/>
    <w:rsid w:val="0067077B"/>
    <w:rsid w:val="0067172E"/>
    <w:rsid w:val="00671F50"/>
    <w:rsid w:val="00675ACF"/>
    <w:rsid w:val="006803A4"/>
    <w:rsid w:val="00682676"/>
    <w:rsid w:val="00685590"/>
    <w:rsid w:val="00685932"/>
    <w:rsid w:val="00686340"/>
    <w:rsid w:val="00686535"/>
    <w:rsid w:val="0068653F"/>
    <w:rsid w:val="006900B4"/>
    <w:rsid w:val="00690377"/>
    <w:rsid w:val="00690BA6"/>
    <w:rsid w:val="00693C74"/>
    <w:rsid w:val="006957ED"/>
    <w:rsid w:val="006A0F37"/>
    <w:rsid w:val="006A33FB"/>
    <w:rsid w:val="006A5315"/>
    <w:rsid w:val="006B33B5"/>
    <w:rsid w:val="006B3401"/>
    <w:rsid w:val="006B4A73"/>
    <w:rsid w:val="006C195B"/>
    <w:rsid w:val="006C1AF4"/>
    <w:rsid w:val="006C1D05"/>
    <w:rsid w:val="006C2F0B"/>
    <w:rsid w:val="006C46AF"/>
    <w:rsid w:val="006C560B"/>
    <w:rsid w:val="006C5679"/>
    <w:rsid w:val="006C5A33"/>
    <w:rsid w:val="006D093D"/>
    <w:rsid w:val="006D1081"/>
    <w:rsid w:val="006D2FFC"/>
    <w:rsid w:val="006D4380"/>
    <w:rsid w:val="006D75A9"/>
    <w:rsid w:val="006E1CD1"/>
    <w:rsid w:val="006E5C9C"/>
    <w:rsid w:val="006E6C20"/>
    <w:rsid w:val="006F1515"/>
    <w:rsid w:val="006F5F4E"/>
    <w:rsid w:val="0070205C"/>
    <w:rsid w:val="007054CB"/>
    <w:rsid w:val="007117BD"/>
    <w:rsid w:val="007127B9"/>
    <w:rsid w:val="00714033"/>
    <w:rsid w:val="007152F2"/>
    <w:rsid w:val="00720351"/>
    <w:rsid w:val="007214E9"/>
    <w:rsid w:val="00721884"/>
    <w:rsid w:val="0072309C"/>
    <w:rsid w:val="007248E5"/>
    <w:rsid w:val="00725AC2"/>
    <w:rsid w:val="00725D34"/>
    <w:rsid w:val="00731486"/>
    <w:rsid w:val="0073439F"/>
    <w:rsid w:val="0073473D"/>
    <w:rsid w:val="0073564A"/>
    <w:rsid w:val="00741864"/>
    <w:rsid w:val="00742B97"/>
    <w:rsid w:val="00745C25"/>
    <w:rsid w:val="007519F7"/>
    <w:rsid w:val="00751E07"/>
    <w:rsid w:val="007544D7"/>
    <w:rsid w:val="007564F3"/>
    <w:rsid w:val="00756611"/>
    <w:rsid w:val="00756D84"/>
    <w:rsid w:val="00756DFA"/>
    <w:rsid w:val="00771657"/>
    <w:rsid w:val="00772CC4"/>
    <w:rsid w:val="00774C36"/>
    <w:rsid w:val="00777176"/>
    <w:rsid w:val="00777ADE"/>
    <w:rsid w:val="00782654"/>
    <w:rsid w:val="00784F9C"/>
    <w:rsid w:val="00787996"/>
    <w:rsid w:val="00790AC9"/>
    <w:rsid w:val="00791613"/>
    <w:rsid w:val="007921EB"/>
    <w:rsid w:val="00793643"/>
    <w:rsid w:val="00797E0B"/>
    <w:rsid w:val="007A072B"/>
    <w:rsid w:val="007A483F"/>
    <w:rsid w:val="007A4F84"/>
    <w:rsid w:val="007B2960"/>
    <w:rsid w:val="007B2A0E"/>
    <w:rsid w:val="007C15F6"/>
    <w:rsid w:val="007C1F3D"/>
    <w:rsid w:val="007C4D18"/>
    <w:rsid w:val="007E28EC"/>
    <w:rsid w:val="007E691C"/>
    <w:rsid w:val="007F0405"/>
    <w:rsid w:val="007F2F79"/>
    <w:rsid w:val="007F4499"/>
    <w:rsid w:val="007F48D8"/>
    <w:rsid w:val="007F4F53"/>
    <w:rsid w:val="00800FB1"/>
    <w:rsid w:val="00801BB6"/>
    <w:rsid w:val="00801DC3"/>
    <w:rsid w:val="00802606"/>
    <w:rsid w:val="00802CE4"/>
    <w:rsid w:val="0081053F"/>
    <w:rsid w:val="0081139B"/>
    <w:rsid w:val="00814A90"/>
    <w:rsid w:val="008209E9"/>
    <w:rsid w:val="0082318D"/>
    <w:rsid w:val="008256D0"/>
    <w:rsid w:val="00826534"/>
    <w:rsid w:val="00831F53"/>
    <w:rsid w:val="00835925"/>
    <w:rsid w:val="00840769"/>
    <w:rsid w:val="0084648A"/>
    <w:rsid w:val="00846BA5"/>
    <w:rsid w:val="00847690"/>
    <w:rsid w:val="0085706E"/>
    <w:rsid w:val="00862EF7"/>
    <w:rsid w:val="0086482F"/>
    <w:rsid w:val="00870A94"/>
    <w:rsid w:val="00872311"/>
    <w:rsid w:val="0087751F"/>
    <w:rsid w:val="00880189"/>
    <w:rsid w:val="008827D9"/>
    <w:rsid w:val="00887A0B"/>
    <w:rsid w:val="00891B3F"/>
    <w:rsid w:val="00894C09"/>
    <w:rsid w:val="00894EF5"/>
    <w:rsid w:val="00895A56"/>
    <w:rsid w:val="008A4A67"/>
    <w:rsid w:val="008A5523"/>
    <w:rsid w:val="008A6793"/>
    <w:rsid w:val="008B1049"/>
    <w:rsid w:val="008B1425"/>
    <w:rsid w:val="008B3BE6"/>
    <w:rsid w:val="008B68C8"/>
    <w:rsid w:val="008B7F19"/>
    <w:rsid w:val="008C2AD8"/>
    <w:rsid w:val="008D0EBF"/>
    <w:rsid w:val="008D220A"/>
    <w:rsid w:val="008D24B0"/>
    <w:rsid w:val="008D48FC"/>
    <w:rsid w:val="008D65BC"/>
    <w:rsid w:val="008E3CDF"/>
    <w:rsid w:val="008F5E63"/>
    <w:rsid w:val="008F668B"/>
    <w:rsid w:val="00900269"/>
    <w:rsid w:val="0090691B"/>
    <w:rsid w:val="009218DA"/>
    <w:rsid w:val="00924F4C"/>
    <w:rsid w:val="00925B02"/>
    <w:rsid w:val="00926F8A"/>
    <w:rsid w:val="009314FE"/>
    <w:rsid w:val="00931862"/>
    <w:rsid w:val="009359A2"/>
    <w:rsid w:val="00947C48"/>
    <w:rsid w:val="00950722"/>
    <w:rsid w:val="0095123E"/>
    <w:rsid w:val="009516F2"/>
    <w:rsid w:val="009519C6"/>
    <w:rsid w:val="00952A74"/>
    <w:rsid w:val="009533DB"/>
    <w:rsid w:val="00954C7D"/>
    <w:rsid w:val="00961F23"/>
    <w:rsid w:val="00966721"/>
    <w:rsid w:val="009668BD"/>
    <w:rsid w:val="009721BE"/>
    <w:rsid w:val="00973040"/>
    <w:rsid w:val="00981768"/>
    <w:rsid w:val="00982165"/>
    <w:rsid w:val="00982A45"/>
    <w:rsid w:val="00982C5A"/>
    <w:rsid w:val="0098599C"/>
    <w:rsid w:val="00987A45"/>
    <w:rsid w:val="0099164C"/>
    <w:rsid w:val="00991AB1"/>
    <w:rsid w:val="009A0535"/>
    <w:rsid w:val="009A13F4"/>
    <w:rsid w:val="009A201B"/>
    <w:rsid w:val="009A5397"/>
    <w:rsid w:val="009B1F00"/>
    <w:rsid w:val="009B74EE"/>
    <w:rsid w:val="009C0E2F"/>
    <w:rsid w:val="009D1200"/>
    <w:rsid w:val="009D6D6B"/>
    <w:rsid w:val="009D7754"/>
    <w:rsid w:val="009E036E"/>
    <w:rsid w:val="009E1EBA"/>
    <w:rsid w:val="009E1EFB"/>
    <w:rsid w:val="009E2412"/>
    <w:rsid w:val="009E4B4C"/>
    <w:rsid w:val="009F0F7A"/>
    <w:rsid w:val="00A00B3D"/>
    <w:rsid w:val="00A17D07"/>
    <w:rsid w:val="00A30B11"/>
    <w:rsid w:val="00A311ED"/>
    <w:rsid w:val="00A32B5C"/>
    <w:rsid w:val="00A33807"/>
    <w:rsid w:val="00A35434"/>
    <w:rsid w:val="00A43DB0"/>
    <w:rsid w:val="00A44891"/>
    <w:rsid w:val="00A459C7"/>
    <w:rsid w:val="00A4765C"/>
    <w:rsid w:val="00A51BE6"/>
    <w:rsid w:val="00A539B8"/>
    <w:rsid w:val="00A60C32"/>
    <w:rsid w:val="00A61744"/>
    <w:rsid w:val="00A61D14"/>
    <w:rsid w:val="00A633D9"/>
    <w:rsid w:val="00A63F54"/>
    <w:rsid w:val="00A7534E"/>
    <w:rsid w:val="00A8279F"/>
    <w:rsid w:val="00A844E1"/>
    <w:rsid w:val="00A91045"/>
    <w:rsid w:val="00AA0B12"/>
    <w:rsid w:val="00AA14B5"/>
    <w:rsid w:val="00AA1A3B"/>
    <w:rsid w:val="00AA536A"/>
    <w:rsid w:val="00AA655E"/>
    <w:rsid w:val="00AA7A3A"/>
    <w:rsid w:val="00AB114C"/>
    <w:rsid w:val="00AB2D3B"/>
    <w:rsid w:val="00AB38D1"/>
    <w:rsid w:val="00AB3A43"/>
    <w:rsid w:val="00AB6A5E"/>
    <w:rsid w:val="00AC3C03"/>
    <w:rsid w:val="00AC3C4D"/>
    <w:rsid w:val="00AC7DF3"/>
    <w:rsid w:val="00AD2E12"/>
    <w:rsid w:val="00AD558D"/>
    <w:rsid w:val="00AD5960"/>
    <w:rsid w:val="00AE7583"/>
    <w:rsid w:val="00B12F4C"/>
    <w:rsid w:val="00B16C73"/>
    <w:rsid w:val="00B20248"/>
    <w:rsid w:val="00B219B3"/>
    <w:rsid w:val="00B41069"/>
    <w:rsid w:val="00B45706"/>
    <w:rsid w:val="00B5277D"/>
    <w:rsid w:val="00B6029E"/>
    <w:rsid w:val="00B64147"/>
    <w:rsid w:val="00B70F5B"/>
    <w:rsid w:val="00B72A33"/>
    <w:rsid w:val="00B736A2"/>
    <w:rsid w:val="00B73F91"/>
    <w:rsid w:val="00B8099A"/>
    <w:rsid w:val="00B8354B"/>
    <w:rsid w:val="00B86606"/>
    <w:rsid w:val="00B94CFF"/>
    <w:rsid w:val="00B95429"/>
    <w:rsid w:val="00B95DF2"/>
    <w:rsid w:val="00BA038B"/>
    <w:rsid w:val="00BA2596"/>
    <w:rsid w:val="00BA75DD"/>
    <w:rsid w:val="00BA7EC8"/>
    <w:rsid w:val="00BB04F5"/>
    <w:rsid w:val="00BB16AD"/>
    <w:rsid w:val="00BC1523"/>
    <w:rsid w:val="00BC31C2"/>
    <w:rsid w:val="00BC614B"/>
    <w:rsid w:val="00BD2D87"/>
    <w:rsid w:val="00BE3C85"/>
    <w:rsid w:val="00BE502A"/>
    <w:rsid w:val="00BE5FDA"/>
    <w:rsid w:val="00BF239B"/>
    <w:rsid w:val="00BF402A"/>
    <w:rsid w:val="00BF4484"/>
    <w:rsid w:val="00BF5605"/>
    <w:rsid w:val="00BF73DD"/>
    <w:rsid w:val="00C00DFD"/>
    <w:rsid w:val="00C02C9C"/>
    <w:rsid w:val="00C02FEE"/>
    <w:rsid w:val="00C0418B"/>
    <w:rsid w:val="00C05467"/>
    <w:rsid w:val="00C11554"/>
    <w:rsid w:val="00C13CA0"/>
    <w:rsid w:val="00C274B1"/>
    <w:rsid w:val="00C27B54"/>
    <w:rsid w:val="00C27EC6"/>
    <w:rsid w:val="00C3040F"/>
    <w:rsid w:val="00C34A37"/>
    <w:rsid w:val="00C41F2B"/>
    <w:rsid w:val="00C43105"/>
    <w:rsid w:val="00C4759C"/>
    <w:rsid w:val="00C51286"/>
    <w:rsid w:val="00C512D1"/>
    <w:rsid w:val="00C55C2D"/>
    <w:rsid w:val="00C579E1"/>
    <w:rsid w:val="00C6012B"/>
    <w:rsid w:val="00C71C1A"/>
    <w:rsid w:val="00C72DDD"/>
    <w:rsid w:val="00C7425C"/>
    <w:rsid w:val="00C80DAA"/>
    <w:rsid w:val="00C82F59"/>
    <w:rsid w:val="00C90964"/>
    <w:rsid w:val="00C9485C"/>
    <w:rsid w:val="00C954B6"/>
    <w:rsid w:val="00C958B7"/>
    <w:rsid w:val="00C95D45"/>
    <w:rsid w:val="00C9746D"/>
    <w:rsid w:val="00CA2544"/>
    <w:rsid w:val="00CA2A6F"/>
    <w:rsid w:val="00CA2B8B"/>
    <w:rsid w:val="00CA48B0"/>
    <w:rsid w:val="00CA56A3"/>
    <w:rsid w:val="00CA71C2"/>
    <w:rsid w:val="00CA7962"/>
    <w:rsid w:val="00CB1DE1"/>
    <w:rsid w:val="00CB3E1A"/>
    <w:rsid w:val="00CB4FDD"/>
    <w:rsid w:val="00CC1293"/>
    <w:rsid w:val="00CC5EC1"/>
    <w:rsid w:val="00CC7B3C"/>
    <w:rsid w:val="00CD1D19"/>
    <w:rsid w:val="00CD4552"/>
    <w:rsid w:val="00CD48F9"/>
    <w:rsid w:val="00CD6B81"/>
    <w:rsid w:val="00CE1962"/>
    <w:rsid w:val="00CE34EA"/>
    <w:rsid w:val="00CE3973"/>
    <w:rsid w:val="00CF2618"/>
    <w:rsid w:val="00CF51E9"/>
    <w:rsid w:val="00D04235"/>
    <w:rsid w:val="00D11281"/>
    <w:rsid w:val="00D120D5"/>
    <w:rsid w:val="00D12F44"/>
    <w:rsid w:val="00D16ABE"/>
    <w:rsid w:val="00D25EBD"/>
    <w:rsid w:val="00D31D33"/>
    <w:rsid w:val="00D34823"/>
    <w:rsid w:val="00D36030"/>
    <w:rsid w:val="00D43F14"/>
    <w:rsid w:val="00D43FCA"/>
    <w:rsid w:val="00D45ADC"/>
    <w:rsid w:val="00D50984"/>
    <w:rsid w:val="00D5131D"/>
    <w:rsid w:val="00D51BF5"/>
    <w:rsid w:val="00D62D7F"/>
    <w:rsid w:val="00D635FD"/>
    <w:rsid w:val="00D6738E"/>
    <w:rsid w:val="00D67C1E"/>
    <w:rsid w:val="00D7157F"/>
    <w:rsid w:val="00D72270"/>
    <w:rsid w:val="00D82657"/>
    <w:rsid w:val="00D85223"/>
    <w:rsid w:val="00D87A8F"/>
    <w:rsid w:val="00D91230"/>
    <w:rsid w:val="00D921DB"/>
    <w:rsid w:val="00DA0C0C"/>
    <w:rsid w:val="00DA1B81"/>
    <w:rsid w:val="00DA5EB5"/>
    <w:rsid w:val="00DA7412"/>
    <w:rsid w:val="00DC07EB"/>
    <w:rsid w:val="00DC351F"/>
    <w:rsid w:val="00DC544A"/>
    <w:rsid w:val="00DC56FA"/>
    <w:rsid w:val="00DC6D8F"/>
    <w:rsid w:val="00DD03CD"/>
    <w:rsid w:val="00DD345E"/>
    <w:rsid w:val="00DD36AC"/>
    <w:rsid w:val="00DD49B9"/>
    <w:rsid w:val="00DD4C60"/>
    <w:rsid w:val="00DD785D"/>
    <w:rsid w:val="00DE27C5"/>
    <w:rsid w:val="00DE39DF"/>
    <w:rsid w:val="00DE7973"/>
    <w:rsid w:val="00DF0F86"/>
    <w:rsid w:val="00DF3D9F"/>
    <w:rsid w:val="00DF6E13"/>
    <w:rsid w:val="00E053A2"/>
    <w:rsid w:val="00E055E4"/>
    <w:rsid w:val="00E13206"/>
    <w:rsid w:val="00E13F7B"/>
    <w:rsid w:val="00E14239"/>
    <w:rsid w:val="00E168FD"/>
    <w:rsid w:val="00E17118"/>
    <w:rsid w:val="00E17B48"/>
    <w:rsid w:val="00E17CA8"/>
    <w:rsid w:val="00E21EB5"/>
    <w:rsid w:val="00E24560"/>
    <w:rsid w:val="00E27D25"/>
    <w:rsid w:val="00E35220"/>
    <w:rsid w:val="00E35737"/>
    <w:rsid w:val="00E3742F"/>
    <w:rsid w:val="00E416B1"/>
    <w:rsid w:val="00E44FF4"/>
    <w:rsid w:val="00E4511B"/>
    <w:rsid w:val="00E46694"/>
    <w:rsid w:val="00E549CA"/>
    <w:rsid w:val="00E54B1D"/>
    <w:rsid w:val="00E66567"/>
    <w:rsid w:val="00E668FD"/>
    <w:rsid w:val="00E71030"/>
    <w:rsid w:val="00E72BE8"/>
    <w:rsid w:val="00E75151"/>
    <w:rsid w:val="00E761B7"/>
    <w:rsid w:val="00E771DF"/>
    <w:rsid w:val="00E87BF2"/>
    <w:rsid w:val="00E87FED"/>
    <w:rsid w:val="00E949E7"/>
    <w:rsid w:val="00E94E88"/>
    <w:rsid w:val="00E95A10"/>
    <w:rsid w:val="00EA00D0"/>
    <w:rsid w:val="00EA4ED2"/>
    <w:rsid w:val="00EA5219"/>
    <w:rsid w:val="00EA6938"/>
    <w:rsid w:val="00EB34F7"/>
    <w:rsid w:val="00EB4C2B"/>
    <w:rsid w:val="00EB5976"/>
    <w:rsid w:val="00EB7CE7"/>
    <w:rsid w:val="00EC0A77"/>
    <w:rsid w:val="00EC742E"/>
    <w:rsid w:val="00ED04AF"/>
    <w:rsid w:val="00ED2836"/>
    <w:rsid w:val="00ED3C8E"/>
    <w:rsid w:val="00ED5F27"/>
    <w:rsid w:val="00ED7DAB"/>
    <w:rsid w:val="00EE0344"/>
    <w:rsid w:val="00EE0844"/>
    <w:rsid w:val="00EF5FC2"/>
    <w:rsid w:val="00EF6262"/>
    <w:rsid w:val="00F00967"/>
    <w:rsid w:val="00F02020"/>
    <w:rsid w:val="00F02E28"/>
    <w:rsid w:val="00F0631C"/>
    <w:rsid w:val="00F06E6C"/>
    <w:rsid w:val="00F12CE5"/>
    <w:rsid w:val="00F15B24"/>
    <w:rsid w:val="00F2703E"/>
    <w:rsid w:val="00F30BCA"/>
    <w:rsid w:val="00F30C85"/>
    <w:rsid w:val="00F31B3B"/>
    <w:rsid w:val="00F328DB"/>
    <w:rsid w:val="00F34A16"/>
    <w:rsid w:val="00F42D0F"/>
    <w:rsid w:val="00F447CB"/>
    <w:rsid w:val="00F45ADB"/>
    <w:rsid w:val="00F53210"/>
    <w:rsid w:val="00F5768F"/>
    <w:rsid w:val="00F633AB"/>
    <w:rsid w:val="00F64279"/>
    <w:rsid w:val="00F66072"/>
    <w:rsid w:val="00F66DB7"/>
    <w:rsid w:val="00F7541B"/>
    <w:rsid w:val="00F85D02"/>
    <w:rsid w:val="00F90215"/>
    <w:rsid w:val="00F92DAA"/>
    <w:rsid w:val="00F955D8"/>
    <w:rsid w:val="00FA04BE"/>
    <w:rsid w:val="00FA1398"/>
    <w:rsid w:val="00FA76FE"/>
    <w:rsid w:val="00FB04AE"/>
    <w:rsid w:val="00FC5A77"/>
    <w:rsid w:val="00FC5A94"/>
    <w:rsid w:val="00FC5CB2"/>
    <w:rsid w:val="00FC6B2B"/>
    <w:rsid w:val="00FD30CF"/>
    <w:rsid w:val="00FD334D"/>
    <w:rsid w:val="00FE020F"/>
    <w:rsid w:val="00FE384E"/>
    <w:rsid w:val="00FE6CED"/>
    <w:rsid w:val="00FF0B86"/>
    <w:rsid w:val="00FF1AFE"/>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0B2F7"/>
  <w14:defaultImageDpi w14:val="300"/>
  <w15:docId w15:val="{D5F58FD3-D95C-4CDE-910A-1CBD4A4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3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535"/>
    <w:rPr>
      <w:rFonts w:eastAsiaTheme="minorHAnsi"/>
      <w:sz w:val="22"/>
      <w:szCs w:val="22"/>
    </w:rPr>
  </w:style>
  <w:style w:type="paragraph" w:styleId="Header">
    <w:name w:val="header"/>
    <w:basedOn w:val="Normal"/>
    <w:link w:val="HeaderChar"/>
    <w:uiPriority w:val="99"/>
    <w:unhideWhenUsed/>
    <w:rsid w:val="00C72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DD"/>
    <w:rPr>
      <w:rFonts w:eastAsiaTheme="minorHAnsi"/>
      <w:sz w:val="22"/>
      <w:szCs w:val="22"/>
    </w:rPr>
  </w:style>
  <w:style w:type="paragraph" w:styleId="Footer">
    <w:name w:val="footer"/>
    <w:basedOn w:val="Normal"/>
    <w:link w:val="FooterChar"/>
    <w:uiPriority w:val="99"/>
    <w:unhideWhenUsed/>
    <w:rsid w:val="00C72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DD"/>
    <w:rPr>
      <w:rFonts w:eastAsiaTheme="minorHAnsi"/>
      <w:sz w:val="22"/>
      <w:szCs w:val="22"/>
    </w:rPr>
  </w:style>
  <w:style w:type="table" w:styleId="TableGrid">
    <w:name w:val="Table Grid"/>
    <w:basedOn w:val="TableNormal"/>
    <w:uiPriority w:val="59"/>
    <w:rsid w:val="003A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FB"/>
    <w:pPr>
      <w:ind w:left="720"/>
      <w:contextualSpacing/>
    </w:pPr>
  </w:style>
  <w:style w:type="character" w:styleId="Hyperlink">
    <w:name w:val="Hyperlink"/>
    <w:basedOn w:val="DefaultParagraphFont"/>
    <w:uiPriority w:val="99"/>
    <w:unhideWhenUsed/>
    <w:rsid w:val="0099164C"/>
    <w:rPr>
      <w:color w:val="0000FF" w:themeColor="hyperlink"/>
      <w:u w:val="single"/>
    </w:rPr>
  </w:style>
  <w:style w:type="character" w:styleId="FollowedHyperlink">
    <w:name w:val="FollowedHyperlink"/>
    <w:basedOn w:val="DefaultParagraphFont"/>
    <w:uiPriority w:val="99"/>
    <w:semiHidden/>
    <w:unhideWhenUsed/>
    <w:rsid w:val="006F1515"/>
    <w:rPr>
      <w:color w:val="800080" w:themeColor="followedHyperlink"/>
      <w:u w:val="single"/>
    </w:rPr>
  </w:style>
  <w:style w:type="paragraph" w:styleId="BalloonText">
    <w:name w:val="Balloon Text"/>
    <w:basedOn w:val="Normal"/>
    <w:link w:val="BalloonTextChar"/>
    <w:uiPriority w:val="99"/>
    <w:semiHidden/>
    <w:unhideWhenUsed/>
    <w:rsid w:val="008B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049"/>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87A45"/>
    <w:rPr>
      <w:sz w:val="16"/>
      <w:szCs w:val="16"/>
    </w:rPr>
  </w:style>
  <w:style w:type="paragraph" w:styleId="CommentText">
    <w:name w:val="annotation text"/>
    <w:basedOn w:val="Normal"/>
    <w:link w:val="CommentTextChar"/>
    <w:uiPriority w:val="99"/>
    <w:semiHidden/>
    <w:unhideWhenUsed/>
    <w:rsid w:val="00987A45"/>
    <w:pPr>
      <w:spacing w:line="240" w:lineRule="auto"/>
    </w:pPr>
    <w:rPr>
      <w:sz w:val="20"/>
      <w:szCs w:val="20"/>
    </w:rPr>
  </w:style>
  <w:style w:type="character" w:customStyle="1" w:styleId="CommentTextChar">
    <w:name w:val="Comment Text Char"/>
    <w:basedOn w:val="DefaultParagraphFont"/>
    <w:link w:val="CommentText"/>
    <w:uiPriority w:val="99"/>
    <w:semiHidden/>
    <w:rsid w:val="00987A4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7A45"/>
    <w:rPr>
      <w:b/>
      <w:bCs/>
    </w:rPr>
  </w:style>
  <w:style w:type="character" w:customStyle="1" w:styleId="CommentSubjectChar">
    <w:name w:val="Comment Subject Char"/>
    <w:basedOn w:val="CommentTextChar"/>
    <w:link w:val="CommentSubject"/>
    <w:uiPriority w:val="99"/>
    <w:semiHidden/>
    <w:rsid w:val="00987A45"/>
    <w:rPr>
      <w:rFonts w:eastAsiaTheme="minorHAnsi"/>
      <w:b/>
      <w:bCs/>
      <w:sz w:val="20"/>
      <w:szCs w:val="20"/>
    </w:rPr>
  </w:style>
  <w:style w:type="character" w:styleId="UnresolvedMention">
    <w:name w:val="Unresolved Mention"/>
    <w:basedOn w:val="DefaultParagraphFont"/>
    <w:uiPriority w:val="99"/>
    <w:semiHidden/>
    <w:unhideWhenUsed/>
    <w:rsid w:val="00BA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3649">
      <w:bodyDiv w:val="1"/>
      <w:marLeft w:val="0"/>
      <w:marRight w:val="0"/>
      <w:marTop w:val="0"/>
      <w:marBottom w:val="0"/>
      <w:divBdr>
        <w:top w:val="none" w:sz="0" w:space="0" w:color="auto"/>
        <w:left w:val="none" w:sz="0" w:space="0" w:color="auto"/>
        <w:bottom w:val="none" w:sz="0" w:space="0" w:color="auto"/>
        <w:right w:val="none" w:sz="0" w:space="0" w:color="auto"/>
      </w:divBdr>
    </w:div>
    <w:div w:id="428545211">
      <w:bodyDiv w:val="1"/>
      <w:marLeft w:val="0"/>
      <w:marRight w:val="0"/>
      <w:marTop w:val="0"/>
      <w:marBottom w:val="0"/>
      <w:divBdr>
        <w:top w:val="none" w:sz="0" w:space="0" w:color="auto"/>
        <w:left w:val="none" w:sz="0" w:space="0" w:color="auto"/>
        <w:bottom w:val="none" w:sz="0" w:space="0" w:color="auto"/>
        <w:right w:val="none" w:sz="0" w:space="0" w:color="auto"/>
      </w:divBdr>
    </w:div>
    <w:div w:id="1218518623">
      <w:bodyDiv w:val="1"/>
      <w:marLeft w:val="0"/>
      <w:marRight w:val="0"/>
      <w:marTop w:val="0"/>
      <w:marBottom w:val="0"/>
      <w:divBdr>
        <w:top w:val="none" w:sz="0" w:space="0" w:color="auto"/>
        <w:left w:val="none" w:sz="0" w:space="0" w:color="auto"/>
        <w:bottom w:val="none" w:sz="0" w:space="0" w:color="auto"/>
        <w:right w:val="none" w:sz="0" w:space="0" w:color="auto"/>
      </w:divBdr>
    </w:div>
    <w:div w:id="1986620387">
      <w:bodyDiv w:val="1"/>
      <w:marLeft w:val="0"/>
      <w:marRight w:val="0"/>
      <w:marTop w:val="0"/>
      <w:marBottom w:val="0"/>
      <w:divBdr>
        <w:top w:val="none" w:sz="0" w:space="0" w:color="auto"/>
        <w:left w:val="none" w:sz="0" w:space="0" w:color="auto"/>
        <w:bottom w:val="none" w:sz="0" w:space="0" w:color="auto"/>
        <w:right w:val="none" w:sz="0" w:space="0" w:color="auto"/>
      </w:divBdr>
    </w:div>
    <w:div w:id="2025815092">
      <w:bodyDiv w:val="1"/>
      <w:marLeft w:val="0"/>
      <w:marRight w:val="0"/>
      <w:marTop w:val="0"/>
      <w:marBottom w:val="0"/>
      <w:divBdr>
        <w:top w:val="none" w:sz="0" w:space="0" w:color="auto"/>
        <w:left w:val="none" w:sz="0" w:space="0" w:color="auto"/>
        <w:bottom w:val="none" w:sz="0" w:space="0" w:color="auto"/>
        <w:right w:val="none" w:sz="0" w:space="0" w:color="auto"/>
      </w:divBdr>
    </w:div>
    <w:div w:id="210896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ehl@bdplum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EPG</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Posthumus</dc:creator>
  <cp:keywords/>
  <dc:description/>
  <cp:lastModifiedBy>Martin Posthumus</cp:lastModifiedBy>
  <cp:revision>12</cp:revision>
  <cp:lastPrinted>2023-12-26T20:59:00Z</cp:lastPrinted>
  <dcterms:created xsi:type="dcterms:W3CDTF">2025-02-03T14:18:00Z</dcterms:created>
  <dcterms:modified xsi:type="dcterms:W3CDTF">2025-02-04T15:01:00Z</dcterms:modified>
</cp:coreProperties>
</file>