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62B9" w14:textId="526AA654" w:rsidR="009563E5" w:rsidRPr="009563E5" w:rsidRDefault="009563E5" w:rsidP="009563E5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9563E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1</w:t>
      </w:r>
      <w:r w:rsidR="000B58E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7</w:t>
      </w:r>
      <w:r w:rsidRPr="009563E5">
        <w:rPr>
          <w:rFonts w:ascii="Cambria" w:eastAsia="Times New Roman" w:hAnsi="Cambria" w:cs="Times New Roman"/>
          <w:b/>
          <w:bCs/>
          <w:kern w:val="32"/>
          <w:sz w:val="32"/>
          <w:szCs w:val="32"/>
          <w:vertAlign w:val="superscript"/>
        </w:rPr>
        <w:t>th</w:t>
      </w:r>
      <w:r w:rsidRPr="009563E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Big E Festival &amp; Elvis Tribute Artists Competition</w:t>
      </w:r>
    </w:p>
    <w:p w14:paraId="477F16CB" w14:textId="321ABD09" w:rsidR="009563E5" w:rsidRPr="009563E5" w:rsidRDefault="009563E5" w:rsidP="0095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63E5">
        <w:rPr>
          <w:rFonts w:ascii="Times New Roman" w:eastAsia="Times New Roman" w:hAnsi="Times New Roman" w:cs="Times New Roman"/>
          <w:b/>
          <w:sz w:val="32"/>
          <w:szCs w:val="32"/>
        </w:rPr>
        <w:t xml:space="preserve">August </w:t>
      </w:r>
      <w:r w:rsidR="000B58E9">
        <w:rPr>
          <w:rFonts w:ascii="Times New Roman" w:eastAsia="Times New Roman" w:hAnsi="Times New Roman" w:cs="Times New Roman"/>
          <w:b/>
          <w:sz w:val="32"/>
          <w:szCs w:val="32"/>
        </w:rPr>
        <w:t>6-</w:t>
      </w:r>
      <w:r w:rsidR="00AB7C1A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9563E5">
        <w:rPr>
          <w:rFonts w:ascii="Times New Roman" w:eastAsia="Times New Roman" w:hAnsi="Times New Roman" w:cs="Times New Roman"/>
          <w:b/>
          <w:sz w:val="32"/>
          <w:szCs w:val="32"/>
        </w:rPr>
        <w:t>, 20</w:t>
      </w:r>
      <w:r w:rsidR="000B58E9">
        <w:rPr>
          <w:rFonts w:ascii="Times New Roman" w:eastAsia="Times New Roman" w:hAnsi="Times New Roman" w:cs="Times New Roman"/>
          <w:b/>
          <w:sz w:val="32"/>
          <w:szCs w:val="32"/>
        </w:rPr>
        <w:t>21</w:t>
      </w:r>
    </w:p>
    <w:p w14:paraId="719A3D70" w14:textId="77777777" w:rsidR="009563E5" w:rsidRPr="009563E5" w:rsidRDefault="009563E5" w:rsidP="0095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3E5">
        <w:rPr>
          <w:rFonts w:ascii="Times New Roman" w:eastAsia="Times New Roman" w:hAnsi="Times New Roman" w:cs="Times New Roman"/>
          <w:b/>
          <w:sz w:val="28"/>
          <w:szCs w:val="28"/>
        </w:rPr>
        <w:t>Rabun County Civic Center     201 W. Savannah St.    Clayton, GA</w:t>
      </w:r>
    </w:p>
    <w:p w14:paraId="4533EDC5" w14:textId="77777777" w:rsidR="009563E5" w:rsidRPr="009563E5" w:rsidRDefault="009563E5" w:rsidP="00956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5709C" w14:textId="56EDF52B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Vend</w:t>
      </w:r>
      <w:r w:rsidR="00CB6511">
        <w:rPr>
          <w:rFonts w:ascii="Georgia" w:eastAsia="Times New Roman" w:hAnsi="Georgia" w:cs="Times New Roman"/>
          <w:b/>
          <w:sz w:val="24"/>
          <w:szCs w:val="24"/>
          <w:u w:val="single"/>
        </w:rPr>
        <w:t>o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r’s Application </w:t>
      </w:r>
    </w:p>
    <w:p w14:paraId="412E0CE7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</w:p>
    <w:p w14:paraId="1EB1DA0E" w14:textId="31747C09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9563E5">
        <w:rPr>
          <w:rFonts w:ascii="Georgia" w:eastAsia="Times New Roman" w:hAnsi="Georgia" w:cs="Times New Roman"/>
          <w:b/>
        </w:rPr>
        <w:t>The Big E Festival will be held at the Rabun County Civic Center in downtown Clayton this year. It is a renovated high school gym and has plenty of space for vend</w:t>
      </w:r>
      <w:r w:rsidR="00CB6511">
        <w:rPr>
          <w:rFonts w:ascii="Georgia" w:eastAsia="Times New Roman" w:hAnsi="Georgia" w:cs="Times New Roman"/>
          <w:b/>
        </w:rPr>
        <w:t>o</w:t>
      </w:r>
      <w:r w:rsidRPr="009563E5">
        <w:rPr>
          <w:rFonts w:ascii="Georgia" w:eastAsia="Times New Roman" w:hAnsi="Georgia" w:cs="Times New Roman"/>
          <w:b/>
        </w:rPr>
        <w:t>rs. Set up for Friday night will be Friday afternoon between 5 PM – 6 PM.  Doors open at 6 PM to public. For Saturday’s competition, set up is 11 AM to 12 PM. Doors open at noon.</w:t>
      </w:r>
    </w:p>
    <w:p w14:paraId="28070049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</w:p>
    <w:p w14:paraId="2FA2C903" w14:textId="42E92315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We have a great show Friday night with David Lee and </w:t>
      </w:r>
      <w:r w:rsidR="000B58E9">
        <w:rPr>
          <w:rFonts w:ascii="Georgia" w:eastAsia="Times New Roman" w:hAnsi="Georgia" w:cs="Times New Roman"/>
          <w:b/>
          <w:sz w:val="24"/>
          <w:szCs w:val="24"/>
          <w:u w:val="single"/>
        </w:rPr>
        <w:t>Jacob Eder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  <w:r w:rsidR="00FA1FF0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 Special Appearance Intro with Johnny Cash Tribute.</w:t>
      </w:r>
    </w:p>
    <w:p w14:paraId="13063F6D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</w:p>
    <w:p w14:paraId="71BBE913" w14:textId="677455DB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Saturday’s competition </w:t>
      </w:r>
      <w:r w:rsidR="00FA1FF0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features David Lee as Conway </w:t>
      </w:r>
      <w:proofErr w:type="spellStart"/>
      <w:r w:rsidR="00FA1FF0">
        <w:rPr>
          <w:rFonts w:ascii="Georgia" w:eastAsia="Times New Roman" w:hAnsi="Georgia" w:cs="Times New Roman"/>
          <w:b/>
          <w:sz w:val="24"/>
          <w:szCs w:val="24"/>
          <w:u w:val="single"/>
        </w:rPr>
        <w:t>Twitty</w:t>
      </w:r>
      <w:proofErr w:type="spellEnd"/>
      <w:r w:rsidR="00FA1FF0">
        <w:rPr>
          <w:rFonts w:ascii="Georgia" w:eastAsia="Times New Roman" w:hAnsi="Georgia" w:cs="Times New Roman"/>
          <w:b/>
          <w:sz w:val="24"/>
          <w:szCs w:val="24"/>
          <w:u w:val="single"/>
        </w:rPr>
        <w:t>, Jacob Eder, and 18 Elvis Tribute Artists.</w:t>
      </w:r>
    </w:p>
    <w:p w14:paraId="50E96BBF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25D76351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Festival hours are 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Friday night 7 PM to 10 PM</w:t>
      </w:r>
    </w:p>
    <w:p w14:paraId="5309E79A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And 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Saturday 1 PM to 5 PM</w:t>
      </w: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 or when Elvis leaves the building.</w:t>
      </w:r>
    </w:p>
    <w:p w14:paraId="3E06DC3B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283BA2BF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The fee per space is $50. for Friday night.</w:t>
      </w:r>
    </w:p>
    <w:p w14:paraId="12DF2EAA" w14:textId="5634FDF0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The fee per space is $</w:t>
      </w:r>
      <w:r w:rsidR="000B58E9">
        <w:rPr>
          <w:rFonts w:ascii="Georgia" w:eastAsia="Times New Roman" w:hAnsi="Georgia" w:cs="Times New Roman"/>
          <w:b/>
          <w:sz w:val="24"/>
          <w:szCs w:val="24"/>
        </w:rPr>
        <w:t>100</w:t>
      </w: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. for Saturday. </w:t>
      </w:r>
    </w:p>
    <w:p w14:paraId="0BAADCC6" w14:textId="3F6F9080" w:rsidR="009563E5" w:rsidRDefault="00FA1FF0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Both Days $125.</w:t>
      </w:r>
    </w:p>
    <w:p w14:paraId="3607508C" w14:textId="77777777" w:rsidR="00FA1FF0" w:rsidRPr="009563E5" w:rsidRDefault="00FA1FF0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4E448C9" w14:textId="55E08A3E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Your application accompanied by your check must be received by July 1, 20</w:t>
      </w:r>
      <w:r w:rsidR="000B58E9">
        <w:rPr>
          <w:rFonts w:ascii="Georgia" w:eastAsia="Times New Roman" w:hAnsi="Georgia" w:cs="Times New Roman"/>
          <w:b/>
          <w:sz w:val="24"/>
          <w:szCs w:val="24"/>
        </w:rPr>
        <w:t>21</w:t>
      </w:r>
      <w:r w:rsidRPr="009563E5">
        <w:rPr>
          <w:rFonts w:ascii="Georgia" w:eastAsia="Times New Roman" w:hAnsi="Georgia" w:cs="Times New Roman"/>
          <w:b/>
          <w:sz w:val="24"/>
          <w:szCs w:val="24"/>
        </w:rPr>
        <w:t>. Spaces are approximately 12 ft X 12 ft. Tables and chairs will be provided. For more information contact Joni Mabe at 706-</w:t>
      </w:r>
      <w:r w:rsidR="00FA1FF0">
        <w:rPr>
          <w:rFonts w:ascii="Georgia" w:eastAsia="Times New Roman" w:hAnsi="Georgia" w:cs="Times New Roman"/>
          <w:b/>
          <w:sz w:val="24"/>
          <w:szCs w:val="24"/>
        </w:rPr>
        <w:t>540-3915</w:t>
      </w: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 or e-mail: </w:t>
      </w:r>
      <w:hyperlink r:id="rId4" w:history="1">
        <w:r w:rsidRPr="009563E5">
          <w:rPr>
            <w:rFonts w:ascii="Georgia" w:eastAsia="Times New Roman" w:hAnsi="Georgia" w:cs="Times New Roman"/>
            <w:b/>
            <w:color w:val="0000FF"/>
            <w:sz w:val="24"/>
            <w:szCs w:val="24"/>
            <w:u w:val="single"/>
          </w:rPr>
          <w:t>elvisqueen@windstream.net</w:t>
        </w:r>
      </w:hyperlink>
      <w:r w:rsidRPr="009563E5">
        <w:rPr>
          <w:rFonts w:ascii="Georgia" w:eastAsia="Times New Roman" w:hAnsi="Georgia" w:cs="Times New Roman"/>
          <w:b/>
          <w:sz w:val="24"/>
          <w:szCs w:val="24"/>
        </w:rPr>
        <w:t>.</w:t>
      </w:r>
    </w:p>
    <w:p w14:paraId="34C90AFB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</w:p>
    <w:p w14:paraId="1FB70F5C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Contact Name _______________________________________ </w:t>
      </w:r>
    </w:p>
    <w:p w14:paraId="4CD4FD89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220F44B1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proofErr w:type="gramStart"/>
      <w:r w:rsidRPr="009563E5">
        <w:rPr>
          <w:rFonts w:ascii="Georgia" w:eastAsia="Times New Roman" w:hAnsi="Georgia" w:cs="Times New Roman"/>
          <w:b/>
          <w:sz w:val="24"/>
          <w:szCs w:val="24"/>
        </w:rPr>
        <w:t>Signature:_</w:t>
      </w:r>
      <w:proofErr w:type="gramEnd"/>
      <w:r w:rsidRPr="009563E5">
        <w:rPr>
          <w:rFonts w:ascii="Georgia" w:eastAsia="Times New Roman" w:hAnsi="Georgia" w:cs="Times New Roman"/>
          <w:b/>
          <w:sz w:val="24"/>
          <w:szCs w:val="24"/>
        </w:rPr>
        <w:t>___________________ Items selling: ____________</w:t>
      </w:r>
    </w:p>
    <w:p w14:paraId="3ECAFE90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C94A000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proofErr w:type="gramStart"/>
      <w:r w:rsidRPr="009563E5">
        <w:rPr>
          <w:rFonts w:ascii="Georgia" w:eastAsia="Times New Roman" w:hAnsi="Georgia" w:cs="Times New Roman"/>
          <w:b/>
          <w:sz w:val="24"/>
          <w:szCs w:val="24"/>
        </w:rPr>
        <w:t>Address:_</w:t>
      </w:r>
      <w:proofErr w:type="gramEnd"/>
      <w:r w:rsidRPr="009563E5">
        <w:rPr>
          <w:rFonts w:ascii="Georgia" w:eastAsia="Times New Roman" w:hAnsi="Georgia" w:cs="Times New Roman"/>
          <w:b/>
          <w:sz w:val="24"/>
          <w:szCs w:val="24"/>
        </w:rPr>
        <w:t>___________________________________________</w:t>
      </w:r>
    </w:p>
    <w:p w14:paraId="3CCAD0A1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BB285E8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Phone &amp; </w:t>
      </w:r>
      <w:proofErr w:type="gramStart"/>
      <w:r w:rsidRPr="009563E5">
        <w:rPr>
          <w:rFonts w:ascii="Georgia" w:eastAsia="Times New Roman" w:hAnsi="Georgia" w:cs="Times New Roman"/>
          <w:b/>
          <w:sz w:val="24"/>
          <w:szCs w:val="24"/>
        </w:rPr>
        <w:t>e-mail:_</w:t>
      </w:r>
      <w:proofErr w:type="gramEnd"/>
      <w:r w:rsidRPr="009563E5">
        <w:rPr>
          <w:rFonts w:ascii="Georgia" w:eastAsia="Times New Roman" w:hAnsi="Georgia" w:cs="Times New Roman"/>
          <w:b/>
          <w:sz w:val="24"/>
          <w:szCs w:val="24"/>
        </w:rPr>
        <w:t>______________________________________</w:t>
      </w:r>
    </w:p>
    <w:p w14:paraId="1AC7F1D2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394C548" w14:textId="3D7A373D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9563E5">
        <w:rPr>
          <w:rFonts w:ascii="Georgia" w:eastAsia="Times New Roman" w:hAnsi="Georgia" w:cs="Times New Roman"/>
          <w:b/>
        </w:rPr>
        <w:t>I understand my registration releases the Loudermilk Boarding House Museum and the Big E Festival, the City of Clayton, the Rabun Chamber of Commerce, &amp; its business community from any &amp; all liability personal injury or property damage arising from participation in this festival. Fee is non-refundable.</w:t>
      </w:r>
    </w:p>
    <w:p w14:paraId="7D611346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102D6682" w14:textId="6FBBBA6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9563E5">
        <w:rPr>
          <w:rFonts w:ascii="Georgia" w:eastAsia="Times New Roman" w:hAnsi="Georgia" w:cs="Times New Roman"/>
          <w:b/>
        </w:rPr>
        <w:t xml:space="preserve">Make check payable to: Joni Mabe, 271 </w:t>
      </w:r>
      <w:proofErr w:type="spellStart"/>
      <w:r w:rsidRPr="009563E5">
        <w:rPr>
          <w:rFonts w:ascii="Georgia" w:eastAsia="Times New Roman" w:hAnsi="Georgia" w:cs="Times New Roman"/>
          <w:b/>
        </w:rPr>
        <w:t>Foreacre</w:t>
      </w:r>
      <w:proofErr w:type="spellEnd"/>
      <w:r w:rsidRPr="009563E5">
        <w:rPr>
          <w:rFonts w:ascii="Georgia" w:eastAsia="Times New Roman" w:hAnsi="Georgia" w:cs="Times New Roman"/>
          <w:b/>
        </w:rPr>
        <w:t xml:space="preserve"> St., Cornelia, GA 30531-3659 </w:t>
      </w:r>
    </w:p>
    <w:p w14:paraId="4A11E68F" w14:textId="77777777" w:rsidR="009B4D21" w:rsidRDefault="009B4D21">
      <w:pPr>
        <w:rPr>
          <w:rFonts w:ascii="Georgia" w:eastAsia="Times New Roman" w:hAnsi="Georgia" w:cs="Times New Roman"/>
          <w:b/>
        </w:rPr>
      </w:pPr>
    </w:p>
    <w:p w14:paraId="1BBB6C87" w14:textId="77777777" w:rsidR="009B4D21" w:rsidRDefault="009B4D21"/>
    <w:sectPr w:rsidR="009B4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7"/>
    <w:rsid w:val="000B58E9"/>
    <w:rsid w:val="00133B8B"/>
    <w:rsid w:val="00215F0D"/>
    <w:rsid w:val="00547DB4"/>
    <w:rsid w:val="006B7741"/>
    <w:rsid w:val="009563E5"/>
    <w:rsid w:val="009A778B"/>
    <w:rsid w:val="009B4D21"/>
    <w:rsid w:val="00AB7C1A"/>
    <w:rsid w:val="00C75DC7"/>
    <w:rsid w:val="00CB6511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6000"/>
  <w15:chartTrackingRefBased/>
  <w15:docId w15:val="{ECCDF1B1-690F-4225-A728-218C0C00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visqueen@windstre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Mabe</dc:creator>
  <cp:keywords/>
  <dc:description/>
  <cp:lastModifiedBy>Joni Mabe</cp:lastModifiedBy>
  <cp:revision>14</cp:revision>
  <cp:lastPrinted>2021-04-26T16:13:00Z</cp:lastPrinted>
  <dcterms:created xsi:type="dcterms:W3CDTF">2019-05-04T17:15:00Z</dcterms:created>
  <dcterms:modified xsi:type="dcterms:W3CDTF">2021-06-04T16:02:00Z</dcterms:modified>
</cp:coreProperties>
</file>