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E541" w14:textId="77777777" w:rsidR="002B42B4" w:rsidRPr="002B42B4" w:rsidRDefault="002B42B4" w:rsidP="002B42B4">
      <w:pPr>
        <w:pStyle w:val="NoSpacing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2B42B4">
        <w:rPr>
          <w:rFonts w:ascii="Garamond" w:hAnsi="Garamond"/>
          <w:b/>
          <w:bCs/>
          <w:sz w:val="24"/>
          <w:szCs w:val="24"/>
          <w:u w:val="single"/>
        </w:rPr>
        <w:t>KANSAS COUNTY ADMINISTRATORS’ ASSOCIATION</w:t>
      </w:r>
    </w:p>
    <w:p w14:paraId="2480396E" w14:textId="55504FED" w:rsidR="002B42B4" w:rsidRPr="002B42B4" w:rsidRDefault="002B42B4" w:rsidP="002B42B4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2B42B4">
        <w:rPr>
          <w:rFonts w:ascii="Garamond" w:hAnsi="Garamond"/>
          <w:b/>
          <w:bCs/>
          <w:sz w:val="24"/>
          <w:szCs w:val="24"/>
        </w:rPr>
        <w:t>ANNUAL MEETING</w:t>
      </w:r>
    </w:p>
    <w:p w14:paraId="05171849" w14:textId="5F18D9D2" w:rsidR="002B42B4" w:rsidRDefault="002B42B4" w:rsidP="002B42B4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Wednesday, October </w:t>
      </w:r>
      <w:r w:rsidR="00CE6B2A">
        <w:rPr>
          <w:rFonts w:ascii="Garamond" w:hAnsi="Garamond"/>
          <w:sz w:val="24"/>
          <w:szCs w:val="24"/>
        </w:rPr>
        <w:t>19</w:t>
      </w:r>
      <w:r>
        <w:rPr>
          <w:rFonts w:ascii="Garamond" w:hAnsi="Garamond"/>
          <w:sz w:val="24"/>
          <w:szCs w:val="24"/>
        </w:rPr>
        <w:t>, 202</w:t>
      </w:r>
      <w:r w:rsidR="002D44EB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, 9:30 a.m.</w:t>
      </w:r>
    </w:p>
    <w:p w14:paraId="057CDF30" w14:textId="733E832D" w:rsidR="002B42B4" w:rsidRDefault="002B42B4" w:rsidP="002B42B4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Redbud Room, Sheraton Overland Park</w:t>
      </w:r>
    </w:p>
    <w:p w14:paraId="403B3781" w14:textId="3ACD27E8" w:rsidR="002B42B4" w:rsidRDefault="002B42B4" w:rsidP="002B42B4">
      <w:pPr>
        <w:pStyle w:val="NoSpacing"/>
        <w:rPr>
          <w:rFonts w:ascii="Garamond" w:hAnsi="Garamond"/>
          <w:sz w:val="24"/>
          <w:szCs w:val="24"/>
        </w:rPr>
      </w:pPr>
    </w:p>
    <w:p w14:paraId="6B80B32A" w14:textId="365E175C" w:rsidR="002B42B4" w:rsidRDefault="002B42B4" w:rsidP="002B42B4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Introductions – All</w:t>
      </w:r>
    </w:p>
    <w:p w14:paraId="2A6F6CFF" w14:textId="52B2F2DF" w:rsidR="002B42B4" w:rsidRDefault="002B42B4" w:rsidP="002B42B4">
      <w:pPr>
        <w:pStyle w:val="NoSpacing"/>
        <w:ind w:left="360"/>
        <w:rPr>
          <w:rFonts w:ascii="Garamond" w:hAnsi="Garamond"/>
          <w:sz w:val="24"/>
          <w:szCs w:val="24"/>
        </w:rPr>
      </w:pPr>
    </w:p>
    <w:p w14:paraId="361C35AC" w14:textId="4B191C0A" w:rsidR="002B42B4" w:rsidRDefault="002B42B4" w:rsidP="002B42B4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Review of Financial Report – April Warden, Secretary/Treasurer</w:t>
      </w:r>
    </w:p>
    <w:p w14:paraId="1D558746" w14:textId="1C5D050F" w:rsidR="00410D7E" w:rsidRDefault="0016080A" w:rsidP="00410D7E">
      <w:pPr>
        <w:pStyle w:val="NoSpacing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Setting of 2023 dues amount</w:t>
      </w:r>
    </w:p>
    <w:p w14:paraId="1E43EEDA" w14:textId="77777777" w:rsidR="005807F8" w:rsidRDefault="005807F8" w:rsidP="005807F8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1ED2CFE9" w14:textId="09AFBB4D" w:rsidR="00B62582" w:rsidRDefault="00B62582" w:rsidP="00B62582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National Association of County Administrators Report</w:t>
      </w:r>
    </w:p>
    <w:p w14:paraId="5808F7AA" w14:textId="77777777" w:rsidR="00B62582" w:rsidRDefault="00B62582" w:rsidP="00B62582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34BE4A81" w14:textId="5464DBF4" w:rsidR="00B62582" w:rsidRPr="00B62582" w:rsidRDefault="00B62582" w:rsidP="00B62582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Legislative Report – Lucas Goff</w:t>
      </w:r>
    </w:p>
    <w:p w14:paraId="033D083D" w14:textId="77777777" w:rsidR="00B62582" w:rsidRDefault="00B62582" w:rsidP="00B62582">
      <w:pPr>
        <w:pStyle w:val="ListParagraph"/>
        <w:rPr>
          <w:rFonts w:ascii="Garamond" w:hAnsi="Garamond"/>
          <w:sz w:val="24"/>
          <w:szCs w:val="24"/>
        </w:rPr>
      </w:pPr>
    </w:p>
    <w:p w14:paraId="48A9F7EF" w14:textId="5BD5D0F6" w:rsidR="002B42B4" w:rsidRDefault="005807F8" w:rsidP="002B42B4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Election of Officers for 2023 -2024</w:t>
      </w:r>
      <w:r w:rsidR="00B63A2C">
        <w:rPr>
          <w:rFonts w:ascii="Garamond" w:hAnsi="Garamond"/>
          <w:sz w:val="24"/>
          <w:szCs w:val="24"/>
        </w:rPr>
        <w:t xml:space="preserve"> – Maury Thompson/P</w:t>
      </w:r>
      <w:r w:rsidR="00FB1826">
        <w:rPr>
          <w:rFonts w:ascii="Garamond" w:hAnsi="Garamond"/>
          <w:sz w:val="24"/>
          <w:szCs w:val="24"/>
        </w:rPr>
        <w:t>resident</w:t>
      </w:r>
    </w:p>
    <w:p w14:paraId="377D2031" w14:textId="17EE500C" w:rsidR="002B42B4" w:rsidRDefault="00FB1826" w:rsidP="002B42B4">
      <w:pPr>
        <w:pStyle w:val="NoSpacing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</w:t>
      </w:r>
      <w:r w:rsidR="00B6052D">
        <w:rPr>
          <w:rFonts w:ascii="Garamond" w:hAnsi="Garamond"/>
          <w:sz w:val="24"/>
          <w:szCs w:val="24"/>
        </w:rPr>
        <w:t xml:space="preserve"> </w:t>
      </w:r>
      <w:r w:rsidR="00BA4DB0">
        <w:rPr>
          <w:rFonts w:ascii="Garamond" w:hAnsi="Garamond"/>
          <w:sz w:val="24"/>
          <w:szCs w:val="24"/>
        </w:rPr>
        <w:t>–</w:t>
      </w:r>
      <w:r w:rsidR="00B6052D">
        <w:rPr>
          <w:rFonts w:ascii="Garamond" w:hAnsi="Garamond"/>
          <w:sz w:val="24"/>
          <w:szCs w:val="24"/>
        </w:rPr>
        <w:t xml:space="preserve"> Current</w:t>
      </w:r>
      <w:r w:rsidR="00BA4DB0">
        <w:rPr>
          <w:rFonts w:ascii="Garamond" w:hAnsi="Garamond"/>
          <w:sz w:val="24"/>
          <w:szCs w:val="24"/>
        </w:rPr>
        <w:t xml:space="preserve"> – Maury Thompson</w:t>
      </w:r>
    </w:p>
    <w:p w14:paraId="5B609379" w14:textId="104E92AE" w:rsidR="00FB1826" w:rsidRDefault="00B6052D" w:rsidP="002B42B4">
      <w:pPr>
        <w:pStyle w:val="NoSpacing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President-Elect</w:t>
      </w:r>
      <w:r w:rsidR="00BA4DB0">
        <w:rPr>
          <w:rFonts w:ascii="Garamond" w:hAnsi="Garamond"/>
          <w:sz w:val="24"/>
          <w:szCs w:val="24"/>
        </w:rPr>
        <w:t xml:space="preserve"> – Current – Lucas Goff</w:t>
      </w:r>
    </w:p>
    <w:p w14:paraId="0C2C3152" w14:textId="4563B06E" w:rsidR="00B6052D" w:rsidRDefault="00B6052D" w:rsidP="002B42B4">
      <w:pPr>
        <w:pStyle w:val="NoSpacing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Secretary/Treasurer</w:t>
      </w:r>
      <w:r w:rsidR="00BA4DB0">
        <w:rPr>
          <w:rFonts w:ascii="Garamond" w:hAnsi="Garamond"/>
          <w:sz w:val="24"/>
          <w:szCs w:val="24"/>
        </w:rPr>
        <w:t xml:space="preserve"> – Current – April Warden</w:t>
      </w:r>
    </w:p>
    <w:p w14:paraId="1C74528A" w14:textId="438C5ECE" w:rsidR="003D5EC7" w:rsidRPr="002C24EC" w:rsidRDefault="002C24EC" w:rsidP="003D5EC7">
      <w:pPr>
        <w:pStyle w:val="NoSpacing"/>
        <w:numPr>
          <w:ilvl w:val="0"/>
          <w:numId w:val="5"/>
        </w:numPr>
        <w:rPr>
          <w:rFonts w:ascii="Garamond" w:hAnsi="Garamond"/>
          <w:b/>
          <w:bCs/>
          <w:sz w:val="24"/>
          <w:szCs w:val="24"/>
        </w:rPr>
      </w:pPr>
      <w:r w:rsidRPr="002C24EC">
        <w:rPr>
          <w:rFonts w:ascii="Garamond" w:hAnsi="Garamond"/>
          <w:b/>
          <w:bCs/>
          <w:sz w:val="24"/>
          <w:szCs w:val="24"/>
        </w:rPr>
        <w:t>ARTICLE VI – Board of Directors</w:t>
      </w:r>
    </w:p>
    <w:p w14:paraId="05D8B1A7" w14:textId="77777777" w:rsidR="005C44D9" w:rsidRDefault="005C44D9" w:rsidP="005C44D9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199518EC" w14:textId="0E8E5828" w:rsidR="00B63A2C" w:rsidRDefault="00B63A2C" w:rsidP="00B63A2C">
      <w:pPr>
        <w:pStyle w:val="NoSpacing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Roundtable Discussion of Current Issues</w:t>
      </w:r>
    </w:p>
    <w:p w14:paraId="7AAF7978" w14:textId="59C0D24A" w:rsidR="002B42B4" w:rsidRPr="002B42B4" w:rsidRDefault="002B42B4" w:rsidP="002B42B4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0E2F383F" w14:textId="77777777" w:rsidR="002B42B4" w:rsidRPr="002B42B4" w:rsidRDefault="002B42B4" w:rsidP="002B42B4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sectPr w:rsidR="002B42B4" w:rsidRPr="002B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4F74"/>
    <w:multiLevelType w:val="hybridMultilevel"/>
    <w:tmpl w:val="B656B9F4"/>
    <w:lvl w:ilvl="0" w:tplc="BA281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8B62BA"/>
    <w:multiLevelType w:val="hybridMultilevel"/>
    <w:tmpl w:val="B186F3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FD4353"/>
    <w:multiLevelType w:val="hybridMultilevel"/>
    <w:tmpl w:val="1318F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CC7C8F"/>
    <w:multiLevelType w:val="hybridMultilevel"/>
    <w:tmpl w:val="3AE6E91C"/>
    <w:lvl w:ilvl="0" w:tplc="24BA4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B4630"/>
    <w:multiLevelType w:val="hybridMultilevel"/>
    <w:tmpl w:val="CDF82D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B4"/>
    <w:rsid w:val="00014225"/>
    <w:rsid w:val="0016080A"/>
    <w:rsid w:val="002B42B4"/>
    <w:rsid w:val="002C24EC"/>
    <w:rsid w:val="002D44EB"/>
    <w:rsid w:val="0030162C"/>
    <w:rsid w:val="003D5EC7"/>
    <w:rsid w:val="00410D7E"/>
    <w:rsid w:val="005807F8"/>
    <w:rsid w:val="005C44D9"/>
    <w:rsid w:val="007047CD"/>
    <w:rsid w:val="008202C7"/>
    <w:rsid w:val="008910EF"/>
    <w:rsid w:val="00B6052D"/>
    <w:rsid w:val="00B62582"/>
    <w:rsid w:val="00B63A2C"/>
    <w:rsid w:val="00BA4DB0"/>
    <w:rsid w:val="00CE6B2A"/>
    <w:rsid w:val="00D36035"/>
    <w:rsid w:val="00F232AD"/>
    <w:rsid w:val="00FB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B98B"/>
  <w15:chartTrackingRefBased/>
  <w15:docId w15:val="{AEEA3399-C175-41F8-91D1-2BE543A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2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4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Maury, CMO</dc:creator>
  <cp:keywords/>
  <dc:description/>
  <cp:lastModifiedBy>Thompson, Maury, CMO</cp:lastModifiedBy>
  <cp:revision>16</cp:revision>
  <dcterms:created xsi:type="dcterms:W3CDTF">2022-07-10T02:47:00Z</dcterms:created>
  <dcterms:modified xsi:type="dcterms:W3CDTF">2022-10-18T22:45:00Z</dcterms:modified>
</cp:coreProperties>
</file>