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17EC" w14:textId="77777777" w:rsidR="00223DF7" w:rsidRPr="00223DF7" w:rsidRDefault="00223DF7" w:rsidP="00223DF7">
      <w:pPr>
        <w:jc w:val="center"/>
        <w:rPr>
          <w:b/>
          <w:bCs/>
          <w:u w:val="single"/>
        </w:rPr>
      </w:pPr>
      <w:r w:rsidRPr="00223DF7">
        <w:rPr>
          <w:b/>
          <w:bCs/>
          <w:u w:val="single"/>
        </w:rPr>
        <w:t>Three Strike Rule</w:t>
      </w:r>
    </w:p>
    <w:p w14:paraId="05F8823E" w14:textId="77777777" w:rsidR="00223DF7" w:rsidRDefault="00223DF7" w:rsidP="00223DF7"/>
    <w:p w14:paraId="5CECFD20" w14:textId="0DF3FAB8" w:rsidR="00223DF7" w:rsidRDefault="00223DF7" w:rsidP="00223DF7">
      <w:r>
        <w:t xml:space="preserve">The </w:t>
      </w:r>
      <w:r w:rsidRPr="00223DF7">
        <w:rPr>
          <w:b/>
          <w:bCs/>
        </w:rPr>
        <w:t>Three Strike Rule</w:t>
      </w:r>
      <w:r>
        <w:t xml:space="preserve"> is in place </w:t>
      </w:r>
      <w:proofErr w:type="gramStart"/>
      <w:r>
        <w:t>in order to</w:t>
      </w:r>
      <w:proofErr w:type="gramEnd"/>
      <w:r>
        <w:t xml:space="preserve"> ensure that </w:t>
      </w:r>
      <w:r>
        <w:t xml:space="preserve">SP </w:t>
      </w:r>
      <w:r>
        <w:t>staff members are thoroughly and cautiously following instructions for the safety of the</w:t>
      </w:r>
    </w:p>
    <w:p w14:paraId="0AB7A446" w14:textId="77777777" w:rsidR="00223DF7" w:rsidRDefault="00223DF7" w:rsidP="00223DF7">
      <w:r>
        <w:t>pets in our care, in addition to ensuring the satisfaction of our clients.</w:t>
      </w:r>
    </w:p>
    <w:p w14:paraId="0DC12DA5" w14:textId="77777777" w:rsidR="00223DF7" w:rsidRDefault="00223DF7" w:rsidP="00223DF7"/>
    <w:p w14:paraId="6C94B5FA" w14:textId="77777777" w:rsidR="00223DF7" w:rsidRPr="00223DF7" w:rsidRDefault="00223DF7" w:rsidP="00223DF7">
      <w:pPr>
        <w:rPr>
          <w:i/>
          <w:iCs/>
        </w:rPr>
      </w:pPr>
      <w:r w:rsidRPr="00223DF7">
        <w:rPr>
          <w:i/>
          <w:iCs/>
        </w:rPr>
        <w:t>Typically, one strike represents one failure to follow a clients’ routine/instructions and/or meet</w:t>
      </w:r>
      <w:r w:rsidRPr="00223DF7">
        <w:rPr>
          <w:i/>
          <w:iCs/>
        </w:rPr>
        <w:t xml:space="preserve"> </w:t>
      </w:r>
      <w:r w:rsidRPr="00223DF7">
        <w:rPr>
          <w:i/>
          <w:iCs/>
        </w:rPr>
        <w:t xml:space="preserve">quality standards of </w:t>
      </w:r>
      <w:r w:rsidRPr="00223DF7">
        <w:rPr>
          <w:i/>
          <w:iCs/>
        </w:rPr>
        <w:t>SP.</w:t>
      </w:r>
    </w:p>
    <w:p w14:paraId="0D4828C3" w14:textId="77777777" w:rsidR="00223DF7" w:rsidRDefault="00223DF7" w:rsidP="00223DF7"/>
    <w:p w14:paraId="32E426EE" w14:textId="616D3EF3" w:rsidR="00223DF7" w:rsidRDefault="00223DF7" w:rsidP="00223DF7">
      <w:r>
        <w:t>If three strikes are received by any one</w:t>
      </w:r>
      <w:r>
        <w:t xml:space="preserve"> </w:t>
      </w:r>
      <w:r>
        <w:t xml:space="preserve">employee within any </w:t>
      </w:r>
      <w:r w:rsidRPr="00223DF7">
        <w:rPr>
          <w:b/>
          <w:bCs/>
        </w:rPr>
        <w:t>six-month period</w:t>
      </w:r>
      <w:r>
        <w:t>, the consequence will be employment termination.</w:t>
      </w:r>
    </w:p>
    <w:p w14:paraId="37778615" w14:textId="77777777" w:rsidR="00223DF7" w:rsidRDefault="00223DF7" w:rsidP="00223DF7"/>
    <w:p w14:paraId="67D70297" w14:textId="77777777" w:rsidR="00223DF7" w:rsidRDefault="00223DF7" w:rsidP="00223DF7">
      <w:r>
        <w:t>The following is a sample list of actions that will cause an employee to receive a strike on their</w:t>
      </w:r>
      <w:r>
        <w:t xml:space="preserve"> </w:t>
      </w:r>
      <w:r>
        <w:t xml:space="preserve">employee record. </w:t>
      </w:r>
    </w:p>
    <w:p w14:paraId="1BEA0EE4" w14:textId="6E8CF52D" w:rsidR="00223DF7" w:rsidRDefault="00223DF7" w:rsidP="00223DF7">
      <w:pPr>
        <w:rPr>
          <w:i/>
          <w:iCs/>
          <w:sz w:val="24"/>
          <w:szCs w:val="24"/>
        </w:rPr>
      </w:pPr>
      <w:r w:rsidRPr="00223DF7">
        <w:rPr>
          <w:i/>
          <w:iCs/>
          <w:sz w:val="24"/>
          <w:szCs w:val="24"/>
        </w:rPr>
        <w:t>Three strikes within any six-month period will result in employment</w:t>
      </w:r>
      <w:r>
        <w:rPr>
          <w:i/>
          <w:iCs/>
          <w:sz w:val="24"/>
          <w:szCs w:val="24"/>
        </w:rPr>
        <w:t xml:space="preserve"> </w:t>
      </w:r>
      <w:r w:rsidRPr="00223DF7">
        <w:rPr>
          <w:i/>
          <w:iCs/>
          <w:sz w:val="24"/>
          <w:szCs w:val="24"/>
        </w:rPr>
        <w:t>termination.</w:t>
      </w:r>
    </w:p>
    <w:p w14:paraId="045500E9" w14:textId="77777777" w:rsidR="00223DF7" w:rsidRPr="00223DF7" w:rsidRDefault="00223DF7" w:rsidP="00223DF7">
      <w:pPr>
        <w:rPr>
          <w:i/>
          <w:iCs/>
          <w:sz w:val="24"/>
          <w:szCs w:val="24"/>
        </w:rPr>
      </w:pPr>
    </w:p>
    <w:p w14:paraId="7D4A06BC" w14:textId="77777777" w:rsidR="00223DF7" w:rsidRPr="00223DF7" w:rsidRDefault="00223DF7" w:rsidP="00223DF7">
      <w:pPr>
        <w:rPr>
          <w:b/>
          <w:bCs/>
          <w:i/>
          <w:iCs/>
          <w:u w:val="single"/>
        </w:rPr>
      </w:pPr>
      <w:r w:rsidRPr="00223DF7">
        <w:rPr>
          <w:b/>
          <w:bCs/>
          <w:i/>
          <w:iCs/>
          <w:u w:val="single"/>
        </w:rPr>
        <w:t xml:space="preserve">Actions that will result in a strike are </w:t>
      </w:r>
      <w:proofErr w:type="gramStart"/>
      <w:r w:rsidRPr="00223DF7">
        <w:rPr>
          <w:b/>
          <w:bCs/>
          <w:i/>
          <w:iCs/>
          <w:u w:val="single"/>
        </w:rPr>
        <w:t>including</w:t>
      </w:r>
      <w:proofErr w:type="gramEnd"/>
      <w:r w:rsidRPr="00223DF7">
        <w:rPr>
          <w:b/>
          <w:bCs/>
          <w:i/>
          <w:iCs/>
          <w:u w:val="single"/>
        </w:rPr>
        <w:t>, but not limited to:</w:t>
      </w:r>
    </w:p>
    <w:p w14:paraId="339A87ED" w14:textId="77777777" w:rsidR="00223DF7" w:rsidRDefault="00223DF7" w:rsidP="00223DF7"/>
    <w:p w14:paraId="1BF14632" w14:textId="77777777" w:rsidR="00223DF7" w:rsidRDefault="00223DF7" w:rsidP="00223DF7">
      <w:r>
        <w:t>-Failure to properly disarm and/or arm a clients’ alarm system</w:t>
      </w:r>
    </w:p>
    <w:p w14:paraId="121EB539" w14:textId="77777777" w:rsidR="00223DF7" w:rsidRDefault="00223DF7" w:rsidP="00223DF7">
      <w:r>
        <w:t>-Failure to send feedback report through the portal system within 30 minutes of visit departure</w:t>
      </w:r>
    </w:p>
    <w:p w14:paraId="3F1B0301" w14:textId="77777777" w:rsidR="00223DF7" w:rsidRDefault="00223DF7" w:rsidP="00223DF7">
      <w:r>
        <w:t>-Failure to follow clients’ instructions in portal routine to turn on/off lights and/or open/close</w:t>
      </w:r>
    </w:p>
    <w:p w14:paraId="0A4F1927" w14:textId="77777777" w:rsidR="00223DF7" w:rsidRDefault="00223DF7" w:rsidP="00223DF7">
      <w:proofErr w:type="gramStart"/>
      <w:r>
        <w:t>blinds</w:t>
      </w:r>
      <w:proofErr w:type="gramEnd"/>
    </w:p>
    <w:p w14:paraId="1784B434" w14:textId="77777777" w:rsidR="00223DF7" w:rsidRDefault="00223DF7" w:rsidP="00223DF7">
      <w:r>
        <w:t>-Failure to wash bowls used during a visit (this does not pertain to visits where the bowl of food</w:t>
      </w:r>
    </w:p>
    <w:p w14:paraId="5901E9DC" w14:textId="77777777" w:rsidR="00223DF7" w:rsidRDefault="00223DF7" w:rsidP="00223DF7">
      <w:r>
        <w:t>is being left out for the pet)</w:t>
      </w:r>
    </w:p>
    <w:p w14:paraId="397574E3" w14:textId="77777777" w:rsidR="00223DF7" w:rsidRDefault="00223DF7" w:rsidP="00223DF7">
      <w:r>
        <w:t xml:space="preserve">-Failure to wash feeding utensils utilized during a </w:t>
      </w:r>
      <w:proofErr w:type="gramStart"/>
      <w:r>
        <w:t>pets’</w:t>
      </w:r>
      <w:proofErr w:type="gramEnd"/>
      <w:r>
        <w:t xml:space="preserve"> visit</w:t>
      </w:r>
    </w:p>
    <w:p w14:paraId="6A120BBE" w14:textId="77777777" w:rsidR="00223DF7" w:rsidRDefault="00223DF7" w:rsidP="00223DF7">
      <w:r>
        <w:t>-Failure to PROPERLY utilize a pets’ harness and/or collar and/or leash</w:t>
      </w:r>
    </w:p>
    <w:p w14:paraId="51596BB6" w14:textId="77777777" w:rsidR="00223DF7" w:rsidRDefault="00223DF7" w:rsidP="00223DF7">
      <w:r>
        <w:t>-Failure to properly dispose of soiled weewee pads (must be placed into a garbage bag and</w:t>
      </w:r>
    </w:p>
    <w:p w14:paraId="6E861056" w14:textId="77777777" w:rsidR="00223DF7" w:rsidRDefault="00223DF7" w:rsidP="00223DF7">
      <w:r>
        <w:t>placed into outdoor pail)</w:t>
      </w:r>
    </w:p>
    <w:p w14:paraId="282DB0AD" w14:textId="77777777" w:rsidR="00223DF7" w:rsidRDefault="00223DF7" w:rsidP="00223DF7">
      <w:r>
        <w:t>-Failure to wash recyclables before placing them into recyclable pail (when recyclable pail is</w:t>
      </w:r>
    </w:p>
    <w:p w14:paraId="7BDF9304" w14:textId="77777777" w:rsidR="00223DF7" w:rsidRDefault="00223DF7" w:rsidP="00223DF7">
      <w:r>
        <w:t>available)</w:t>
      </w:r>
    </w:p>
    <w:p w14:paraId="4B180D2B" w14:textId="77777777" w:rsidR="00223DF7" w:rsidRDefault="00223DF7" w:rsidP="00223DF7">
      <w:r>
        <w:t xml:space="preserve">-Losing a </w:t>
      </w:r>
      <w:proofErr w:type="gramStart"/>
      <w:r>
        <w:t>clients’</w:t>
      </w:r>
      <w:proofErr w:type="gramEnd"/>
      <w:r>
        <w:t xml:space="preserve"> house/apartment key/fob</w:t>
      </w:r>
    </w:p>
    <w:p w14:paraId="74BE0941" w14:textId="77777777" w:rsidR="00223DF7" w:rsidRDefault="00223DF7" w:rsidP="00223DF7">
      <w:r>
        <w:lastRenderedPageBreak/>
        <w:t xml:space="preserve">-Failure to report to </w:t>
      </w:r>
      <w:proofErr w:type="gramStart"/>
      <w:r>
        <w:t>manager,</w:t>
      </w:r>
      <w:proofErr w:type="gramEnd"/>
      <w:r>
        <w:t xml:space="preserve"> in </w:t>
      </w:r>
      <w:proofErr w:type="gramStart"/>
      <w:r>
        <w:t>advance,</w:t>
      </w:r>
      <w:proofErr w:type="gramEnd"/>
      <w:r>
        <w:t xml:space="preserve"> that the employee is running late or will run late</w:t>
      </w:r>
    </w:p>
    <w:p w14:paraId="3975EC43" w14:textId="77777777" w:rsidR="00223DF7" w:rsidRDefault="00223DF7" w:rsidP="00223DF7">
      <w:r>
        <w:t>based on schedule</w:t>
      </w:r>
    </w:p>
    <w:p w14:paraId="7BF5A4AC" w14:textId="77777777" w:rsidR="00223DF7" w:rsidRDefault="00223DF7" w:rsidP="00223DF7">
      <w:r>
        <w:t xml:space="preserve">-Failure to remain on time due to the late start of the </w:t>
      </w:r>
      <w:proofErr w:type="gramStart"/>
      <w:r>
        <w:t>days’</w:t>
      </w:r>
      <w:proofErr w:type="gramEnd"/>
      <w:r>
        <w:t xml:space="preserve"> schedule</w:t>
      </w:r>
    </w:p>
    <w:p w14:paraId="19BB4EA0" w14:textId="77777777" w:rsidR="00223DF7" w:rsidRDefault="00223DF7" w:rsidP="00223DF7">
      <w:r>
        <w:t xml:space="preserve">-Failing to properly </w:t>
      </w:r>
      <w:proofErr w:type="gramStart"/>
      <w:r>
        <w:t>feed/feeding</w:t>
      </w:r>
      <w:proofErr w:type="gramEnd"/>
      <w:r>
        <w:t xml:space="preserve"> a pet at the wrong visit/failure to feed the pet</w:t>
      </w:r>
    </w:p>
    <w:p w14:paraId="7D3EE8F8" w14:textId="77777777" w:rsidR="00223DF7" w:rsidRDefault="00223DF7" w:rsidP="00223DF7"/>
    <w:p w14:paraId="1AEFD869" w14:textId="6CB1D0C8" w:rsidR="00223DF7" w:rsidRPr="00223DF7" w:rsidRDefault="00223DF7" w:rsidP="00223DF7">
      <w:pPr>
        <w:jc w:val="center"/>
        <w:rPr>
          <w:b/>
          <w:bCs/>
          <w:i/>
          <w:iCs/>
        </w:rPr>
      </w:pPr>
      <w:r w:rsidRPr="00223DF7">
        <w:rPr>
          <w:b/>
          <w:bCs/>
          <w:i/>
          <w:iCs/>
        </w:rPr>
        <w:t>Exception to Three Strike Rule</w:t>
      </w:r>
      <w:r w:rsidRPr="00223DF7">
        <w:rPr>
          <w:b/>
          <w:bCs/>
          <w:i/>
          <w:iCs/>
        </w:rPr>
        <w:t xml:space="preserve"> when i</w:t>
      </w:r>
      <w:r w:rsidRPr="00223DF7">
        <w:rPr>
          <w:b/>
          <w:bCs/>
          <w:i/>
          <w:iCs/>
        </w:rPr>
        <w:t>mmediate termination will take place:</w:t>
      </w:r>
    </w:p>
    <w:p w14:paraId="27BADDC6" w14:textId="77777777" w:rsidR="00223DF7" w:rsidRDefault="00223DF7" w:rsidP="00223DF7"/>
    <w:p w14:paraId="7E4DE42C" w14:textId="059EF397" w:rsidR="00223DF7" w:rsidRDefault="00223DF7" w:rsidP="00223DF7">
      <w:r>
        <w:t>-</w:t>
      </w:r>
      <w:r>
        <w:t xml:space="preserve"> </w:t>
      </w:r>
      <w:r>
        <w:t xml:space="preserve">Improper medication administration </w:t>
      </w:r>
    </w:p>
    <w:p w14:paraId="7DB4DFD9" w14:textId="1613DB6C" w:rsidR="003F097F" w:rsidRDefault="00223DF7" w:rsidP="00223DF7">
      <w:r>
        <w:t xml:space="preserve">- Theft/ illegal activity on </w:t>
      </w:r>
      <w:proofErr w:type="gramStart"/>
      <w:r>
        <w:t>clients</w:t>
      </w:r>
      <w:proofErr w:type="gramEnd"/>
      <w:r>
        <w:t xml:space="preserve"> premises</w:t>
      </w:r>
    </w:p>
    <w:p w14:paraId="217DE488" w14:textId="78ED424C" w:rsidR="00223DF7" w:rsidRDefault="00223DF7" w:rsidP="00223DF7">
      <w:r>
        <w:t xml:space="preserve">- Failure to acknowledge/complete visits without valid reason and communication to management </w:t>
      </w:r>
      <w:r w:rsidRPr="00223DF7">
        <w:rPr>
          <w:i/>
          <w:iCs/>
          <w:sz w:val="24"/>
          <w:szCs w:val="24"/>
        </w:rPr>
        <w:t>ex: medical emergency</w:t>
      </w:r>
    </w:p>
    <w:sectPr w:rsidR="0022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F7"/>
    <w:rsid w:val="000C0354"/>
    <w:rsid w:val="00223DF7"/>
    <w:rsid w:val="00304BA7"/>
    <w:rsid w:val="003F097F"/>
    <w:rsid w:val="00516F02"/>
    <w:rsid w:val="005A26D6"/>
    <w:rsid w:val="00715E91"/>
    <w:rsid w:val="00773943"/>
    <w:rsid w:val="00830CC2"/>
    <w:rsid w:val="008E0AEE"/>
    <w:rsid w:val="008E728B"/>
    <w:rsid w:val="008F498A"/>
    <w:rsid w:val="00947193"/>
    <w:rsid w:val="00B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07B9"/>
  <w15:chartTrackingRefBased/>
  <w15:docId w15:val="{CA5FC784-2F33-4C5F-B4C0-ECF4F53B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D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D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D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D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DF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D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D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D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D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D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D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D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DF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Licata</dc:creator>
  <cp:keywords/>
  <dc:description/>
  <cp:lastModifiedBy>Lindsay Licata</cp:lastModifiedBy>
  <cp:revision>1</cp:revision>
  <dcterms:created xsi:type="dcterms:W3CDTF">2025-06-07T00:46:00Z</dcterms:created>
  <dcterms:modified xsi:type="dcterms:W3CDTF">2025-06-07T01:02:00Z</dcterms:modified>
</cp:coreProperties>
</file>