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B4CFF" w14:textId="5B97807D" w:rsidR="00DE2577" w:rsidRDefault="00DE2577" w:rsidP="004A1867">
      <w:pPr>
        <w:pStyle w:val="NoSpacing"/>
        <w:tabs>
          <w:tab w:val="center" w:pos="4513"/>
          <w:tab w:val="right" w:pos="9026"/>
        </w:tabs>
        <w:rPr>
          <w:rFonts w:cs="Calibri"/>
          <w:color w:val="000000" w:themeColor="text1"/>
          <w:sz w:val="24"/>
          <w:szCs w:val="24"/>
        </w:rPr>
      </w:pPr>
      <w:bookmarkStart w:id="0" w:name="_Hlk135826459"/>
    </w:p>
    <w:p w14:paraId="6E13AE2F" w14:textId="4A48246A" w:rsidR="008F7B4A" w:rsidRDefault="008F7B4A" w:rsidP="00DE2577">
      <w:pPr>
        <w:pStyle w:val="NoSpacing"/>
        <w:jc w:val="center"/>
        <w:rPr>
          <w:rFonts w:ascii="Arial" w:hAnsi="Arial" w:cs="Arial"/>
          <w:b/>
          <w:bCs/>
          <w:sz w:val="24"/>
          <w:szCs w:val="32"/>
          <w:u w:val="single"/>
        </w:rPr>
      </w:pPr>
      <w:r w:rsidRPr="008F7B4A">
        <w:rPr>
          <w:rFonts w:ascii="Arial" w:hAnsi="Arial" w:cs="Arial"/>
          <w:b/>
          <w:bCs/>
          <w:sz w:val="24"/>
          <w:szCs w:val="32"/>
          <w:u w:val="single"/>
        </w:rPr>
        <w:t xml:space="preserve">Health and Safety policy </w:t>
      </w:r>
    </w:p>
    <w:p w14:paraId="143DD494" w14:textId="77777777" w:rsidR="00DE00DF" w:rsidRDefault="00DE00DF" w:rsidP="00DE2577">
      <w:pPr>
        <w:pStyle w:val="NoSpacing"/>
        <w:jc w:val="center"/>
        <w:rPr>
          <w:rFonts w:ascii="Arial" w:hAnsi="Arial" w:cs="Arial"/>
          <w:b/>
          <w:bCs/>
          <w:sz w:val="24"/>
          <w:szCs w:val="32"/>
          <w:u w:val="single"/>
        </w:rPr>
      </w:pPr>
    </w:p>
    <w:p w14:paraId="1D05545C" w14:textId="77777777" w:rsidR="00DE00DF"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 xml:space="preserve">Safeguarding and Welfare Requirement: </w:t>
      </w:r>
      <w:r w:rsidRPr="00676834">
        <w:rPr>
          <w:rFonts w:ascii="Arial" w:hAnsi="Arial"/>
          <w:b/>
        </w:rPr>
        <w:t xml:space="preserve">Safety and </w:t>
      </w:r>
      <w:r>
        <w:rPr>
          <w:rFonts w:ascii="Arial" w:hAnsi="Arial"/>
          <w:b/>
        </w:rPr>
        <w:t>S</w:t>
      </w:r>
      <w:r w:rsidRPr="00676834">
        <w:rPr>
          <w:rFonts w:ascii="Arial" w:hAnsi="Arial"/>
          <w:b/>
        </w:rPr>
        <w:t xml:space="preserve">uitability of </w:t>
      </w:r>
      <w:r>
        <w:rPr>
          <w:rFonts w:ascii="Arial" w:hAnsi="Arial"/>
          <w:b/>
        </w:rPr>
        <w:t>P</w:t>
      </w:r>
      <w:r w:rsidRPr="00676834">
        <w:rPr>
          <w:rFonts w:ascii="Arial" w:hAnsi="Arial"/>
          <w:b/>
        </w:rPr>
        <w:t xml:space="preserve">remises, </w:t>
      </w:r>
      <w:r>
        <w:rPr>
          <w:rFonts w:ascii="Arial" w:hAnsi="Arial"/>
          <w:b/>
        </w:rPr>
        <w:t>E</w:t>
      </w:r>
      <w:r w:rsidRPr="00676834">
        <w:rPr>
          <w:rFonts w:ascii="Arial" w:hAnsi="Arial"/>
          <w:b/>
        </w:rPr>
        <w:t xml:space="preserve">nvironment and </w:t>
      </w:r>
      <w:r>
        <w:rPr>
          <w:rFonts w:ascii="Arial" w:hAnsi="Arial"/>
          <w:b/>
        </w:rPr>
        <w:t>E</w:t>
      </w:r>
      <w:r w:rsidRPr="00676834">
        <w:rPr>
          <w:rFonts w:ascii="Arial" w:hAnsi="Arial"/>
          <w:b/>
        </w:rPr>
        <w:t>quipment</w:t>
      </w:r>
    </w:p>
    <w:p w14:paraId="7082028B" w14:textId="77777777" w:rsidR="00DE00DF" w:rsidRPr="00676834"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676834">
        <w:rPr>
          <w:rFonts w:ascii="Arial" w:hAnsi="Arial"/>
        </w:rPr>
        <w:t>Providers must take reasonable steps to ensure the safety of children, staff and others on the premises</w:t>
      </w:r>
      <w:r>
        <w:rPr>
          <w:rFonts w:ascii="Arial" w:hAnsi="Arial"/>
        </w:rPr>
        <w:t>.</w:t>
      </w:r>
    </w:p>
    <w:p w14:paraId="46A88662" w14:textId="77777777" w:rsidR="00DE00DF" w:rsidRPr="0089278C"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Health</w:t>
      </w:r>
    </w:p>
    <w:p w14:paraId="5D0B7E9E" w14:textId="2526C474" w:rsidR="00DE00DF" w:rsidRPr="00DE00DF"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89278C">
        <w:rPr>
          <w:rFonts w:ascii="Arial" w:hAnsi="Arial"/>
        </w:rPr>
        <w:t>The provider must promote the good health of children attending the setting</w:t>
      </w:r>
      <w:r>
        <w:rPr>
          <w:rFonts w:ascii="Arial" w:hAnsi="Arial"/>
        </w:rPr>
        <w:t>.</w:t>
      </w:r>
    </w:p>
    <w:p w14:paraId="7BF2B721" w14:textId="77777777" w:rsidR="008F7B4A" w:rsidRPr="008F7B4A" w:rsidRDefault="008F7B4A" w:rsidP="00DE2577">
      <w:pPr>
        <w:pStyle w:val="NoSpacing"/>
        <w:jc w:val="center"/>
        <w:rPr>
          <w:rFonts w:ascii="Arial" w:hAnsi="Arial" w:cs="Arial"/>
          <w:b/>
          <w:bCs/>
          <w:sz w:val="24"/>
          <w:szCs w:val="32"/>
          <w:u w:val="single"/>
        </w:rPr>
      </w:pPr>
    </w:p>
    <w:p w14:paraId="3D53D3E7" w14:textId="525DC782" w:rsidR="008F7B4A" w:rsidRPr="00676834" w:rsidRDefault="008F7B4A" w:rsidP="008F7B4A">
      <w:pPr>
        <w:spacing w:line="360" w:lineRule="auto"/>
        <w:rPr>
          <w:rFonts w:ascii="Arial" w:hAnsi="Arial" w:cs="Arial"/>
          <w:b/>
        </w:rPr>
      </w:pPr>
      <w:r w:rsidRPr="00676834">
        <w:rPr>
          <w:rFonts w:ascii="Arial" w:hAnsi="Arial" w:cs="Arial"/>
          <w:b/>
        </w:rPr>
        <w:t>Policy statement</w:t>
      </w:r>
    </w:p>
    <w:p w14:paraId="7E9E1F27" w14:textId="2A696524" w:rsidR="008F7B4A" w:rsidRPr="008F7B4A" w:rsidRDefault="008F7B4A" w:rsidP="008F7B4A">
      <w:pPr>
        <w:spacing w:line="360" w:lineRule="auto"/>
        <w:rPr>
          <w:rFonts w:ascii="Arial" w:hAnsi="Arial" w:cs="Arial"/>
        </w:rPr>
      </w:pPr>
      <w:r>
        <w:rPr>
          <w:rFonts w:ascii="Arial" w:hAnsi="Arial" w:cs="Arial"/>
        </w:rPr>
        <w:t>We</w:t>
      </w:r>
      <w:r w:rsidRPr="00676834">
        <w:rPr>
          <w:rFonts w:ascii="Arial" w:hAnsi="Arial" w:cs="Arial"/>
        </w:rPr>
        <w:t xml:space="preserve"> believe that the health and safety of children is of paramount importance. We make our setting a safe and healthy place for children, parents</w:t>
      </w:r>
      <w:r>
        <w:rPr>
          <w:rFonts w:ascii="Arial" w:hAnsi="Arial" w:cs="Arial"/>
        </w:rPr>
        <w:t xml:space="preserve">, </w:t>
      </w:r>
      <w:r w:rsidRPr="00676834">
        <w:rPr>
          <w:rFonts w:ascii="Arial" w:hAnsi="Arial" w:cs="Arial"/>
        </w:rPr>
        <w:t>staff and volunteers.</w:t>
      </w:r>
    </w:p>
    <w:p w14:paraId="131E15E7" w14:textId="77777777" w:rsidR="008F7B4A" w:rsidRPr="00676834" w:rsidRDefault="008F7B4A" w:rsidP="008F7B4A">
      <w:pPr>
        <w:numPr>
          <w:ilvl w:val="0"/>
          <w:numId w:val="2"/>
        </w:numPr>
        <w:spacing w:after="0" w:line="360" w:lineRule="auto"/>
        <w:rPr>
          <w:rFonts w:ascii="Arial" w:hAnsi="Arial" w:cs="Arial"/>
        </w:rPr>
      </w:pPr>
      <w:r w:rsidRPr="00676834">
        <w:rPr>
          <w:rFonts w:ascii="Arial" w:hAnsi="Arial" w:cs="Arial"/>
        </w:rPr>
        <w:t>We aim to make children, parents</w:t>
      </w:r>
      <w:r>
        <w:rPr>
          <w:rFonts w:ascii="Arial" w:hAnsi="Arial" w:cs="Arial"/>
        </w:rPr>
        <w:t xml:space="preserve">, </w:t>
      </w:r>
      <w:r w:rsidRPr="00676834">
        <w:rPr>
          <w:rFonts w:ascii="Arial" w:hAnsi="Arial" w:cs="Arial"/>
        </w:rPr>
        <w:t>staff and volunteers aware of health and safety issues and to minimise the hazards and risks to enable the children to thrive in a healthy and safe environment.</w:t>
      </w:r>
    </w:p>
    <w:p w14:paraId="043B06C7" w14:textId="77777777" w:rsidR="008F7B4A" w:rsidRPr="00676834" w:rsidRDefault="008F7B4A" w:rsidP="008F7B4A">
      <w:pPr>
        <w:numPr>
          <w:ilvl w:val="0"/>
          <w:numId w:val="2"/>
        </w:numPr>
        <w:spacing w:after="0" w:line="360" w:lineRule="auto"/>
        <w:rPr>
          <w:rFonts w:ascii="Arial" w:hAnsi="Arial" w:cs="Arial"/>
        </w:rPr>
      </w:pPr>
      <w:r w:rsidRPr="00676834">
        <w:rPr>
          <w:rFonts w:ascii="Arial" w:hAnsi="Arial" w:cs="Arial"/>
        </w:rPr>
        <w:t>Our member of staff responsible for health and safety is:</w:t>
      </w:r>
    </w:p>
    <w:p w14:paraId="2A3CF170" w14:textId="33412EFB" w:rsidR="008F7B4A" w:rsidRPr="008F7B4A" w:rsidRDefault="00606F1F" w:rsidP="008F7B4A">
      <w:pPr>
        <w:pBdr>
          <w:bottom w:val="single" w:sz="4" w:space="1" w:color="7030A0"/>
        </w:pBdr>
        <w:spacing w:line="360" w:lineRule="auto"/>
        <w:ind w:left="360"/>
        <w:rPr>
          <w:rFonts w:ascii="Arial" w:hAnsi="Arial" w:cs="Arial"/>
          <w:b/>
          <w:bCs/>
        </w:rPr>
      </w:pPr>
      <w:r>
        <w:rPr>
          <w:rFonts w:ascii="Arial" w:hAnsi="Arial" w:cs="Arial"/>
          <w:b/>
          <w:bCs/>
        </w:rPr>
        <w:t xml:space="preserve">Claire Weir </w:t>
      </w:r>
    </w:p>
    <w:p w14:paraId="7F0716B9" w14:textId="24EDB2F8" w:rsidR="008F7B4A" w:rsidRPr="00676834" w:rsidRDefault="008F7B4A" w:rsidP="008F7B4A">
      <w:pPr>
        <w:pStyle w:val="ListParagraph"/>
        <w:numPr>
          <w:ilvl w:val="0"/>
          <w:numId w:val="3"/>
        </w:numPr>
        <w:spacing w:line="360" w:lineRule="auto"/>
        <w:contextualSpacing w:val="0"/>
        <w:rPr>
          <w:rFonts w:ascii="Arial" w:hAnsi="Arial" w:cs="Arial"/>
          <w:sz w:val="22"/>
          <w:szCs w:val="22"/>
        </w:rPr>
      </w:pPr>
      <w:r>
        <w:rPr>
          <w:rFonts w:ascii="Arial" w:hAnsi="Arial" w:cs="Arial"/>
          <w:sz w:val="22"/>
          <w:szCs w:val="22"/>
        </w:rPr>
        <w:t>They</w:t>
      </w:r>
      <w:r w:rsidRPr="00676834">
        <w:rPr>
          <w:rFonts w:ascii="Arial" w:hAnsi="Arial" w:cs="Arial"/>
          <w:sz w:val="22"/>
          <w:szCs w:val="22"/>
        </w:rPr>
        <w:t xml:space="preserve"> </w:t>
      </w:r>
      <w:r>
        <w:rPr>
          <w:rFonts w:ascii="Arial" w:hAnsi="Arial" w:cs="Arial"/>
          <w:sz w:val="22"/>
          <w:szCs w:val="22"/>
        </w:rPr>
        <w:t xml:space="preserve">are </w:t>
      </w:r>
      <w:r w:rsidRPr="00676834">
        <w:rPr>
          <w:rFonts w:ascii="Arial" w:hAnsi="Arial" w:cs="Arial"/>
          <w:sz w:val="22"/>
          <w:szCs w:val="22"/>
        </w:rPr>
        <w:t>competent to carry out these responsibilities</w:t>
      </w:r>
      <w:r w:rsidR="000E5061">
        <w:rPr>
          <w:rFonts w:ascii="Arial" w:hAnsi="Arial" w:cs="Arial"/>
          <w:sz w:val="22"/>
          <w:szCs w:val="22"/>
        </w:rPr>
        <w:t xml:space="preserve">, including an annual health and safety audit of any substances, batteries, chemicals and equipment on site. </w:t>
      </w:r>
    </w:p>
    <w:p w14:paraId="4DFFAA85" w14:textId="77777777" w:rsidR="008F7B4A" w:rsidRPr="00676834" w:rsidRDefault="008F7B4A" w:rsidP="008F7B4A">
      <w:pPr>
        <w:pStyle w:val="ListParagraph"/>
        <w:numPr>
          <w:ilvl w:val="0"/>
          <w:numId w:val="3"/>
        </w:numPr>
        <w:spacing w:line="360" w:lineRule="auto"/>
        <w:contextualSpacing w:val="0"/>
        <w:rPr>
          <w:rFonts w:ascii="Arial" w:hAnsi="Arial" w:cs="Arial"/>
          <w:sz w:val="22"/>
          <w:szCs w:val="22"/>
        </w:rPr>
      </w:pPr>
      <w:r>
        <w:rPr>
          <w:rFonts w:ascii="Arial" w:hAnsi="Arial" w:cs="Arial"/>
          <w:sz w:val="22"/>
          <w:szCs w:val="22"/>
        </w:rPr>
        <w:t>They have</w:t>
      </w:r>
      <w:r w:rsidRPr="00676834">
        <w:rPr>
          <w:rFonts w:ascii="Arial" w:hAnsi="Arial" w:cs="Arial"/>
          <w:sz w:val="22"/>
          <w:szCs w:val="22"/>
        </w:rPr>
        <w:t xml:space="preserve"> undertaken health and safety training and regularly </w:t>
      </w:r>
      <w:r>
        <w:rPr>
          <w:rFonts w:ascii="Arial" w:hAnsi="Arial" w:cs="Arial"/>
          <w:sz w:val="22"/>
          <w:szCs w:val="22"/>
        </w:rPr>
        <w:t>update</w:t>
      </w:r>
      <w:r w:rsidRPr="00676834">
        <w:rPr>
          <w:rFonts w:ascii="Arial" w:hAnsi="Arial" w:cs="Arial"/>
          <w:sz w:val="22"/>
          <w:szCs w:val="22"/>
        </w:rPr>
        <w:t xml:space="preserve"> </w:t>
      </w:r>
      <w:r>
        <w:rPr>
          <w:rFonts w:ascii="Arial" w:hAnsi="Arial" w:cs="Arial"/>
          <w:sz w:val="22"/>
          <w:szCs w:val="22"/>
        </w:rPr>
        <w:t xml:space="preserve">their </w:t>
      </w:r>
      <w:r w:rsidRPr="00676834">
        <w:rPr>
          <w:rFonts w:ascii="Arial" w:hAnsi="Arial" w:cs="Arial"/>
          <w:sz w:val="22"/>
          <w:szCs w:val="22"/>
        </w:rPr>
        <w:t>knowledge and understanding.</w:t>
      </w:r>
    </w:p>
    <w:p w14:paraId="643D9F22" w14:textId="77777777" w:rsidR="008F7B4A" w:rsidRPr="00676834" w:rsidRDefault="008F7B4A" w:rsidP="008F7B4A">
      <w:pPr>
        <w:pStyle w:val="ListParagraph"/>
        <w:numPr>
          <w:ilvl w:val="0"/>
          <w:numId w:val="3"/>
        </w:numPr>
        <w:spacing w:line="360" w:lineRule="auto"/>
        <w:contextualSpacing w:val="0"/>
        <w:rPr>
          <w:rFonts w:ascii="Arial" w:hAnsi="Arial" w:cs="Arial"/>
          <w:b/>
          <w:sz w:val="22"/>
          <w:szCs w:val="22"/>
        </w:rPr>
      </w:pPr>
      <w:r w:rsidRPr="00676834">
        <w:rPr>
          <w:rFonts w:ascii="Arial" w:hAnsi="Arial" w:cs="Arial"/>
          <w:sz w:val="22"/>
          <w:szCs w:val="22"/>
        </w:rPr>
        <w:t>We display the necessary health and safety poster in:</w:t>
      </w:r>
    </w:p>
    <w:p w14:paraId="2B0ECDFE" w14:textId="77777777" w:rsidR="008F7B4A" w:rsidRPr="00676834" w:rsidRDefault="008F7B4A" w:rsidP="008F7B4A">
      <w:pPr>
        <w:pStyle w:val="ListParagraph"/>
        <w:pBdr>
          <w:bottom w:val="single" w:sz="4" w:space="1" w:color="7030A0"/>
        </w:pBdr>
        <w:spacing w:line="360" w:lineRule="auto"/>
        <w:ind w:left="360"/>
        <w:contextualSpacing w:val="0"/>
        <w:rPr>
          <w:rFonts w:ascii="Arial" w:hAnsi="Arial" w:cs="Arial"/>
          <w:b/>
          <w:sz w:val="22"/>
          <w:szCs w:val="22"/>
        </w:rPr>
      </w:pPr>
      <w:r>
        <w:rPr>
          <w:rFonts w:ascii="Arial" w:hAnsi="Arial" w:cs="Arial"/>
          <w:b/>
          <w:sz w:val="22"/>
          <w:szCs w:val="22"/>
        </w:rPr>
        <w:t>Back Room: Notice board</w:t>
      </w:r>
    </w:p>
    <w:p w14:paraId="077163F6" w14:textId="77777777" w:rsidR="0075131E" w:rsidRDefault="0075131E" w:rsidP="008F7B4A">
      <w:pPr>
        <w:spacing w:line="360" w:lineRule="auto"/>
        <w:rPr>
          <w:rFonts w:ascii="Arial" w:hAnsi="Arial" w:cs="Arial"/>
          <w:i/>
        </w:rPr>
      </w:pPr>
    </w:p>
    <w:p w14:paraId="39BFE728" w14:textId="399E42B1" w:rsidR="008F7B4A" w:rsidRPr="00676834" w:rsidRDefault="008F7B4A" w:rsidP="008F7B4A">
      <w:pPr>
        <w:spacing w:line="360" w:lineRule="auto"/>
        <w:rPr>
          <w:rFonts w:ascii="Arial" w:hAnsi="Arial" w:cs="Arial"/>
          <w:i/>
        </w:rPr>
      </w:pPr>
      <w:r w:rsidRPr="00676834">
        <w:rPr>
          <w:rFonts w:ascii="Arial" w:hAnsi="Arial" w:cs="Arial"/>
          <w:i/>
        </w:rPr>
        <w:t>Insurance cover</w:t>
      </w:r>
    </w:p>
    <w:p w14:paraId="1213C0AD" w14:textId="77777777" w:rsidR="008F7B4A" w:rsidRPr="00676834" w:rsidRDefault="008F7B4A" w:rsidP="008F7B4A">
      <w:pPr>
        <w:spacing w:line="360" w:lineRule="auto"/>
        <w:rPr>
          <w:rFonts w:ascii="Arial" w:hAnsi="Arial" w:cs="Arial"/>
        </w:rPr>
      </w:pPr>
      <w:r w:rsidRPr="00676834">
        <w:rPr>
          <w:rFonts w:ascii="Arial" w:hAnsi="Arial" w:cs="Arial"/>
        </w:rPr>
        <w:t>We have public liability insurance and employers' liability insurance. The certificate for public liability insurance is displayed in:</w:t>
      </w:r>
    </w:p>
    <w:p w14:paraId="05F51DBB" w14:textId="27824389" w:rsidR="0075131E" w:rsidRPr="00676834" w:rsidRDefault="008F7B4A" w:rsidP="0075131E">
      <w:pPr>
        <w:pStyle w:val="ListParagraph"/>
        <w:pBdr>
          <w:bottom w:val="single" w:sz="4" w:space="1" w:color="7030A0"/>
        </w:pBdr>
        <w:spacing w:line="360" w:lineRule="auto"/>
        <w:ind w:left="0"/>
        <w:contextualSpacing w:val="0"/>
        <w:rPr>
          <w:rFonts w:ascii="Arial" w:hAnsi="Arial" w:cs="Arial"/>
          <w:b/>
          <w:sz w:val="22"/>
          <w:szCs w:val="22"/>
        </w:rPr>
      </w:pPr>
      <w:r>
        <w:rPr>
          <w:rFonts w:ascii="Arial" w:hAnsi="Arial" w:cs="Arial"/>
          <w:b/>
          <w:sz w:val="22"/>
          <w:szCs w:val="22"/>
        </w:rPr>
        <w:t xml:space="preserve">Back Room: Notice Board </w:t>
      </w:r>
    </w:p>
    <w:p w14:paraId="43B69E36" w14:textId="77777777" w:rsidR="00DE00DF" w:rsidRDefault="00DE00DF" w:rsidP="008F7B4A">
      <w:pPr>
        <w:spacing w:line="360" w:lineRule="auto"/>
        <w:rPr>
          <w:rFonts w:ascii="Arial" w:hAnsi="Arial" w:cs="Arial"/>
          <w:b/>
        </w:rPr>
      </w:pPr>
    </w:p>
    <w:p w14:paraId="6AD3BEF8" w14:textId="4B65A5E0" w:rsidR="008F7B4A" w:rsidRPr="00676834" w:rsidRDefault="008F7B4A" w:rsidP="008F7B4A">
      <w:pPr>
        <w:spacing w:line="360" w:lineRule="auto"/>
        <w:rPr>
          <w:rFonts w:ascii="Arial" w:hAnsi="Arial" w:cs="Arial"/>
          <w:b/>
        </w:rPr>
      </w:pPr>
      <w:r w:rsidRPr="00676834">
        <w:rPr>
          <w:rFonts w:ascii="Arial" w:hAnsi="Arial" w:cs="Arial"/>
          <w:b/>
        </w:rPr>
        <w:t>Procedures</w:t>
      </w:r>
    </w:p>
    <w:p w14:paraId="58522F52" w14:textId="77777777" w:rsidR="008F7B4A" w:rsidRPr="00676834" w:rsidRDefault="008F7B4A" w:rsidP="008F7B4A">
      <w:pPr>
        <w:spacing w:line="360" w:lineRule="auto"/>
        <w:rPr>
          <w:rFonts w:ascii="Arial" w:hAnsi="Arial" w:cs="Arial"/>
          <w:i/>
        </w:rPr>
      </w:pPr>
      <w:r w:rsidRPr="00676834">
        <w:rPr>
          <w:rFonts w:ascii="Arial" w:hAnsi="Arial" w:cs="Arial"/>
          <w:i/>
        </w:rPr>
        <w:t>Awareness raising</w:t>
      </w:r>
    </w:p>
    <w:p w14:paraId="63EE471C" w14:textId="77777777" w:rsidR="008F7B4A" w:rsidRPr="00676834" w:rsidRDefault="008F7B4A" w:rsidP="008F7B4A">
      <w:pPr>
        <w:numPr>
          <w:ilvl w:val="0"/>
          <w:numId w:val="4"/>
        </w:numPr>
        <w:spacing w:after="0" w:line="360" w:lineRule="auto"/>
        <w:rPr>
          <w:rFonts w:ascii="Arial" w:hAnsi="Arial" w:cs="Arial"/>
        </w:rPr>
      </w:pPr>
      <w:r w:rsidRPr="00676834">
        <w:rPr>
          <w:rFonts w:ascii="Arial" w:hAnsi="Arial" w:cs="Arial"/>
        </w:rPr>
        <w:t>Our induction training for staff and volunteers includes a clear explanation of health and safety issues, so that all adults are able to adhere to our policy and procedures as they understand their shared responsibility for health and safety. The induction training covers matters of employee well-being, including safe lifting and the storage of potentially dangerous substances.</w:t>
      </w:r>
    </w:p>
    <w:p w14:paraId="472AF3B5" w14:textId="34F91CBE" w:rsidR="008F7B4A" w:rsidRPr="00676834" w:rsidRDefault="008F7B4A" w:rsidP="008F7B4A">
      <w:pPr>
        <w:numPr>
          <w:ilvl w:val="0"/>
          <w:numId w:val="4"/>
        </w:numPr>
        <w:spacing w:after="0" w:line="360" w:lineRule="auto"/>
        <w:rPr>
          <w:rFonts w:ascii="Arial" w:hAnsi="Arial" w:cs="Arial"/>
        </w:rPr>
      </w:pPr>
      <w:r>
        <w:rPr>
          <w:rFonts w:ascii="Arial" w:hAnsi="Arial" w:cs="Arial"/>
        </w:rPr>
        <w:t>We keep r</w:t>
      </w:r>
      <w:r w:rsidRPr="00676834">
        <w:rPr>
          <w:rFonts w:ascii="Arial" w:hAnsi="Arial" w:cs="Arial"/>
        </w:rPr>
        <w:t>ecords of these induction training sessions and new staff and volunteers are asked to sign the records to confirm that they have taken part.</w:t>
      </w:r>
      <w:r w:rsidR="00B74835">
        <w:rPr>
          <w:rFonts w:ascii="Arial" w:hAnsi="Arial" w:cs="Arial"/>
        </w:rPr>
        <w:t xml:space="preserve"> (Appendix 1)</w:t>
      </w:r>
    </w:p>
    <w:p w14:paraId="55D44E3B" w14:textId="77777777" w:rsidR="008F7B4A" w:rsidRPr="00676834" w:rsidRDefault="008F7B4A" w:rsidP="008F7B4A">
      <w:pPr>
        <w:numPr>
          <w:ilvl w:val="0"/>
          <w:numId w:val="4"/>
        </w:numPr>
        <w:spacing w:after="0" w:line="360" w:lineRule="auto"/>
        <w:rPr>
          <w:rFonts w:ascii="Arial" w:hAnsi="Arial" w:cs="Arial"/>
        </w:rPr>
      </w:pPr>
      <w:r>
        <w:rPr>
          <w:rFonts w:ascii="Arial" w:hAnsi="Arial" w:cs="Arial"/>
        </w:rPr>
        <w:t>We explain h</w:t>
      </w:r>
      <w:r w:rsidRPr="00676834">
        <w:rPr>
          <w:rFonts w:ascii="Arial" w:hAnsi="Arial" w:cs="Arial"/>
        </w:rPr>
        <w:t>ealth and safety issues to the parents of new children, so that they understand the part played by these issues in the daily life of the setting.</w:t>
      </w:r>
    </w:p>
    <w:p w14:paraId="4CCA015A" w14:textId="77777777" w:rsidR="008F7B4A" w:rsidRPr="00676834" w:rsidRDefault="008F7B4A" w:rsidP="008F7B4A">
      <w:pPr>
        <w:numPr>
          <w:ilvl w:val="0"/>
          <w:numId w:val="4"/>
        </w:numPr>
        <w:spacing w:after="0" w:line="360" w:lineRule="auto"/>
        <w:rPr>
          <w:rFonts w:ascii="Arial" w:hAnsi="Arial" w:cs="Arial"/>
        </w:rPr>
      </w:pPr>
      <w:r w:rsidRPr="00676834">
        <w:rPr>
          <w:rFonts w:ascii="Arial" w:hAnsi="Arial" w:cs="Arial"/>
        </w:rPr>
        <w:t xml:space="preserve">As necessary, health and safety training is included in the annual training plans of staff, and health and safety is discussed regularly at </w:t>
      </w:r>
      <w:r>
        <w:rPr>
          <w:rFonts w:ascii="Arial" w:hAnsi="Arial" w:cs="Arial"/>
        </w:rPr>
        <w:t xml:space="preserve">our </w:t>
      </w:r>
      <w:r w:rsidRPr="00676834">
        <w:rPr>
          <w:rFonts w:ascii="Arial" w:hAnsi="Arial" w:cs="Arial"/>
        </w:rPr>
        <w:t>staff meetings.</w:t>
      </w:r>
    </w:p>
    <w:p w14:paraId="7CA2C451" w14:textId="77777777" w:rsidR="008F7B4A" w:rsidRPr="00676834" w:rsidRDefault="008F7B4A" w:rsidP="008F7B4A">
      <w:pPr>
        <w:numPr>
          <w:ilvl w:val="0"/>
          <w:numId w:val="4"/>
        </w:numPr>
        <w:spacing w:after="0" w:line="360" w:lineRule="auto"/>
        <w:rPr>
          <w:rFonts w:ascii="Arial" w:hAnsi="Arial" w:cs="Arial"/>
        </w:rPr>
      </w:pPr>
      <w:r w:rsidRPr="00676834">
        <w:rPr>
          <w:rFonts w:ascii="Arial" w:hAnsi="Arial" w:cs="Arial"/>
        </w:rPr>
        <w:t>We operate a no-smoking policy.</w:t>
      </w:r>
    </w:p>
    <w:p w14:paraId="6DF35019" w14:textId="5D02A8E7" w:rsidR="008F7B4A" w:rsidRDefault="008F7B4A" w:rsidP="008F7B4A">
      <w:pPr>
        <w:numPr>
          <w:ilvl w:val="0"/>
          <w:numId w:val="4"/>
        </w:numPr>
        <w:spacing w:after="0" w:line="360" w:lineRule="auto"/>
        <w:rPr>
          <w:rFonts w:ascii="Arial" w:hAnsi="Arial" w:cs="Arial"/>
        </w:rPr>
      </w:pPr>
      <w:r>
        <w:rPr>
          <w:rFonts w:ascii="Arial" w:hAnsi="Arial" w:cs="Arial"/>
        </w:rPr>
        <w:t>We make c</w:t>
      </w:r>
      <w:r w:rsidRPr="00676834">
        <w:rPr>
          <w:rFonts w:ascii="Arial" w:hAnsi="Arial" w:cs="Arial"/>
        </w:rPr>
        <w:t>hildren aware of health and safety issues through discussions, planned activities and routines.</w:t>
      </w:r>
    </w:p>
    <w:p w14:paraId="5A9296C9" w14:textId="77777777" w:rsidR="00B74835" w:rsidRDefault="00B74835" w:rsidP="00B74835">
      <w:pPr>
        <w:spacing w:after="0" w:line="360" w:lineRule="auto"/>
        <w:ind w:left="360"/>
        <w:rPr>
          <w:rFonts w:ascii="Arial" w:hAnsi="Arial" w:cs="Arial"/>
        </w:rPr>
      </w:pPr>
    </w:p>
    <w:p w14:paraId="60717622" w14:textId="0B88613E" w:rsidR="008F7B4A" w:rsidRPr="00B74835" w:rsidRDefault="00B74835" w:rsidP="00B74835">
      <w:pPr>
        <w:spacing w:after="0" w:line="360" w:lineRule="auto"/>
        <w:rPr>
          <w:rFonts w:ascii="Arial" w:hAnsi="Arial" w:cs="Arial"/>
          <w:b/>
          <w:bCs/>
        </w:rPr>
      </w:pPr>
      <w:r w:rsidRPr="00B74835">
        <w:rPr>
          <w:rFonts w:ascii="Arial" w:hAnsi="Arial" w:cs="Arial"/>
          <w:b/>
          <w:bCs/>
        </w:rPr>
        <w:t xml:space="preserve">Daily Environmental checks will be carried out daily prior to children arriving at the setting. </w:t>
      </w:r>
      <w:r>
        <w:rPr>
          <w:rFonts w:ascii="Arial" w:hAnsi="Arial" w:cs="Arial"/>
          <w:b/>
          <w:bCs/>
        </w:rPr>
        <w:t xml:space="preserve"> </w:t>
      </w:r>
      <w:r w:rsidRPr="00B74835">
        <w:rPr>
          <w:rFonts w:ascii="Arial" w:hAnsi="Arial" w:cs="Arial"/>
        </w:rPr>
        <w:t>(Appendix 2</w:t>
      </w:r>
      <w:r w:rsidR="005A7DC2">
        <w:rPr>
          <w:rFonts w:ascii="Arial" w:hAnsi="Arial" w:cs="Arial"/>
        </w:rPr>
        <w:t xml:space="preserve"> and </w:t>
      </w:r>
      <w:r w:rsidR="00BF52AA">
        <w:rPr>
          <w:rFonts w:ascii="Arial" w:hAnsi="Arial" w:cs="Arial"/>
        </w:rPr>
        <w:t>Environment r</w:t>
      </w:r>
      <w:r w:rsidR="005A7DC2">
        <w:rPr>
          <w:rFonts w:ascii="Arial" w:hAnsi="Arial" w:cs="Arial"/>
        </w:rPr>
        <w:t>isk assessment</w:t>
      </w:r>
      <w:r w:rsidR="00BF52AA">
        <w:rPr>
          <w:rFonts w:ascii="Arial" w:hAnsi="Arial" w:cs="Arial"/>
        </w:rPr>
        <w:t>s</w:t>
      </w:r>
      <w:r w:rsidR="005A7DC2">
        <w:rPr>
          <w:rFonts w:ascii="Arial" w:hAnsi="Arial" w:cs="Arial"/>
        </w:rPr>
        <w:t>)</w:t>
      </w:r>
    </w:p>
    <w:p w14:paraId="5FAD65B3" w14:textId="77777777" w:rsidR="00B74835" w:rsidRPr="008F7B4A" w:rsidRDefault="00B74835" w:rsidP="00B74835">
      <w:pPr>
        <w:spacing w:after="0" w:line="360" w:lineRule="auto"/>
        <w:rPr>
          <w:rFonts w:ascii="Arial" w:hAnsi="Arial" w:cs="Arial"/>
        </w:rPr>
      </w:pPr>
    </w:p>
    <w:p w14:paraId="2A54B270" w14:textId="77777777" w:rsidR="008F7B4A" w:rsidRPr="00676834" w:rsidRDefault="008F7B4A" w:rsidP="008F7B4A">
      <w:pPr>
        <w:spacing w:line="360" w:lineRule="auto"/>
        <w:rPr>
          <w:rFonts w:ascii="Arial" w:hAnsi="Arial" w:cs="Arial"/>
          <w:i/>
        </w:rPr>
      </w:pPr>
      <w:r w:rsidRPr="00676834">
        <w:rPr>
          <w:rFonts w:ascii="Arial" w:hAnsi="Arial" w:cs="Arial"/>
          <w:i/>
        </w:rPr>
        <w:t>Windows</w:t>
      </w:r>
    </w:p>
    <w:p w14:paraId="0E4E4723" w14:textId="0E8197E0" w:rsidR="008F7B4A" w:rsidRPr="00676834" w:rsidRDefault="008F7B4A" w:rsidP="008F7B4A">
      <w:pPr>
        <w:numPr>
          <w:ilvl w:val="0"/>
          <w:numId w:val="1"/>
        </w:numPr>
        <w:spacing w:after="0" w:line="360" w:lineRule="auto"/>
        <w:rPr>
          <w:rFonts w:ascii="Arial" w:hAnsi="Arial" w:cs="Arial"/>
        </w:rPr>
      </w:pPr>
      <w:r w:rsidRPr="00676834">
        <w:rPr>
          <w:rFonts w:ascii="Arial" w:hAnsi="Arial" w:cs="Arial"/>
        </w:rPr>
        <w:t xml:space="preserve">Low level windows are made from materials that prevent accidental breakage or </w:t>
      </w:r>
      <w:r>
        <w:rPr>
          <w:rFonts w:ascii="Arial" w:hAnsi="Arial" w:cs="Arial"/>
        </w:rPr>
        <w:t xml:space="preserve">we ensure that they </w:t>
      </w:r>
      <w:r w:rsidRPr="00676834">
        <w:rPr>
          <w:rFonts w:ascii="Arial" w:hAnsi="Arial" w:cs="Arial"/>
        </w:rPr>
        <w:t>are made safe.</w:t>
      </w:r>
    </w:p>
    <w:p w14:paraId="17B985BF" w14:textId="60D9D9B2" w:rsidR="008F7B4A" w:rsidRPr="00606F1F" w:rsidRDefault="008F7B4A" w:rsidP="00606F1F">
      <w:pPr>
        <w:numPr>
          <w:ilvl w:val="0"/>
          <w:numId w:val="1"/>
        </w:numPr>
        <w:spacing w:after="0" w:line="360" w:lineRule="auto"/>
        <w:rPr>
          <w:rFonts w:ascii="Arial" w:hAnsi="Arial" w:cs="Arial"/>
        </w:rPr>
      </w:pPr>
      <w:r w:rsidRPr="00676834">
        <w:rPr>
          <w:rFonts w:ascii="Arial" w:hAnsi="Arial" w:cs="Arial"/>
        </w:rPr>
        <w:t>W</w:t>
      </w:r>
      <w:r>
        <w:rPr>
          <w:rFonts w:ascii="Arial" w:hAnsi="Arial" w:cs="Arial"/>
        </w:rPr>
        <w:t>e ensure that w</w:t>
      </w:r>
      <w:r w:rsidRPr="00676834">
        <w:rPr>
          <w:rFonts w:ascii="Arial" w:hAnsi="Arial" w:cs="Arial"/>
        </w:rPr>
        <w:t>indows are protected from accidental breakage or vandalism from people outside the building.</w:t>
      </w:r>
    </w:p>
    <w:p w14:paraId="434CA3B6" w14:textId="77777777" w:rsidR="008F7B4A" w:rsidRPr="00676834" w:rsidRDefault="008F7B4A" w:rsidP="008F7B4A">
      <w:pPr>
        <w:numPr>
          <w:ilvl w:val="0"/>
          <w:numId w:val="1"/>
        </w:numPr>
        <w:spacing w:after="0" w:line="360" w:lineRule="auto"/>
        <w:rPr>
          <w:rFonts w:ascii="Arial" w:hAnsi="Arial" w:cs="Arial"/>
        </w:rPr>
      </w:pPr>
      <w:r>
        <w:rPr>
          <w:rFonts w:ascii="Arial" w:hAnsi="Arial" w:cs="Arial"/>
        </w:rPr>
        <w:t>We ensure that any blind cords are secured safely and do not pose a strangulation risk for young children.</w:t>
      </w:r>
    </w:p>
    <w:p w14:paraId="6E316737" w14:textId="77777777" w:rsidR="008F7B4A" w:rsidRPr="00676834" w:rsidRDefault="008F7B4A" w:rsidP="008F7B4A">
      <w:pPr>
        <w:spacing w:line="360" w:lineRule="auto"/>
        <w:rPr>
          <w:rFonts w:ascii="Arial" w:hAnsi="Arial" w:cs="Arial"/>
        </w:rPr>
      </w:pPr>
    </w:p>
    <w:p w14:paraId="78518A9C" w14:textId="77777777" w:rsidR="008F7B4A" w:rsidRPr="00676834" w:rsidRDefault="008F7B4A" w:rsidP="008F7B4A">
      <w:pPr>
        <w:spacing w:line="360" w:lineRule="auto"/>
        <w:rPr>
          <w:rFonts w:ascii="Arial" w:hAnsi="Arial" w:cs="Arial"/>
          <w:i/>
        </w:rPr>
      </w:pPr>
      <w:r w:rsidRPr="00676834">
        <w:rPr>
          <w:rFonts w:ascii="Arial" w:hAnsi="Arial" w:cs="Arial"/>
          <w:i/>
        </w:rPr>
        <w:t>Doors</w:t>
      </w:r>
    </w:p>
    <w:p w14:paraId="6B3F7695" w14:textId="674C88AA" w:rsidR="008F7B4A" w:rsidRDefault="008F7B4A" w:rsidP="008F7B4A">
      <w:pPr>
        <w:numPr>
          <w:ilvl w:val="0"/>
          <w:numId w:val="1"/>
        </w:numPr>
        <w:spacing w:after="0" w:line="360" w:lineRule="auto"/>
        <w:rPr>
          <w:rFonts w:ascii="Arial" w:hAnsi="Arial" w:cs="Arial"/>
        </w:rPr>
      </w:pPr>
      <w:r w:rsidRPr="00676834">
        <w:rPr>
          <w:rFonts w:ascii="Arial" w:hAnsi="Arial" w:cs="Arial"/>
        </w:rPr>
        <w:t>We take precautions to prevent children's fingers from being trapped in doors</w:t>
      </w:r>
      <w:r>
        <w:rPr>
          <w:rFonts w:ascii="Arial" w:hAnsi="Arial" w:cs="Arial"/>
        </w:rPr>
        <w:t xml:space="preserve"> by using door safety sponges that prevent the door from being closed fully.</w:t>
      </w:r>
    </w:p>
    <w:p w14:paraId="3D0BA0CE" w14:textId="07B9596B" w:rsidR="008F7B4A" w:rsidRPr="00676834" w:rsidRDefault="008F7B4A" w:rsidP="008F7B4A">
      <w:pPr>
        <w:numPr>
          <w:ilvl w:val="0"/>
          <w:numId w:val="1"/>
        </w:numPr>
        <w:spacing w:after="0" w:line="360" w:lineRule="auto"/>
        <w:rPr>
          <w:rFonts w:ascii="Arial" w:hAnsi="Arial" w:cs="Arial"/>
        </w:rPr>
      </w:pPr>
      <w:r>
        <w:rPr>
          <w:rFonts w:ascii="Arial" w:hAnsi="Arial" w:cs="Arial"/>
        </w:rPr>
        <w:t xml:space="preserve">The entrance/exit door is supervised when open by a member of staff and when in sessions is locked with a thumb turn lock out of the reach of children. </w:t>
      </w:r>
    </w:p>
    <w:p w14:paraId="7CB53254" w14:textId="77777777" w:rsidR="008F7B4A" w:rsidRPr="00676834" w:rsidRDefault="008F7B4A" w:rsidP="008F7B4A">
      <w:pPr>
        <w:spacing w:line="360" w:lineRule="auto"/>
        <w:rPr>
          <w:rFonts w:ascii="Arial" w:hAnsi="Arial" w:cs="Arial"/>
        </w:rPr>
      </w:pPr>
    </w:p>
    <w:p w14:paraId="4E58B8A0" w14:textId="77777777" w:rsidR="008F7B4A" w:rsidRPr="00676834" w:rsidRDefault="008F7B4A" w:rsidP="008F7B4A">
      <w:pPr>
        <w:spacing w:line="360" w:lineRule="auto"/>
        <w:rPr>
          <w:rFonts w:ascii="Arial" w:hAnsi="Arial" w:cs="Arial"/>
          <w:i/>
        </w:rPr>
      </w:pPr>
      <w:r w:rsidRPr="00676834">
        <w:rPr>
          <w:rFonts w:ascii="Arial" w:hAnsi="Arial" w:cs="Arial"/>
          <w:i/>
        </w:rPr>
        <w:t>Floors</w:t>
      </w:r>
      <w:r>
        <w:rPr>
          <w:rFonts w:ascii="Arial" w:hAnsi="Arial" w:cs="Arial"/>
          <w:i/>
        </w:rPr>
        <w:t xml:space="preserve"> and walkways</w:t>
      </w:r>
    </w:p>
    <w:p w14:paraId="3CAFB28F" w14:textId="77777777" w:rsidR="008F7B4A" w:rsidRDefault="008F7B4A" w:rsidP="008F7B4A">
      <w:pPr>
        <w:numPr>
          <w:ilvl w:val="0"/>
          <w:numId w:val="1"/>
        </w:numPr>
        <w:spacing w:after="0" w:line="360" w:lineRule="auto"/>
        <w:rPr>
          <w:rFonts w:ascii="Arial" w:hAnsi="Arial" w:cs="Arial"/>
        </w:rPr>
      </w:pPr>
      <w:r w:rsidRPr="004365B8">
        <w:rPr>
          <w:rFonts w:ascii="Arial" w:hAnsi="Arial" w:cs="Arial"/>
        </w:rPr>
        <w:t>All our floor surfaces are checked daily to ensure they are clean and not uneven, wet or damaged.</w:t>
      </w:r>
      <w:r w:rsidRPr="00880552">
        <w:rPr>
          <w:rFonts w:ascii="Arial" w:hAnsi="Arial" w:cs="Arial"/>
        </w:rPr>
        <w:t xml:space="preserve"> Any</w:t>
      </w:r>
      <w:r>
        <w:rPr>
          <w:rFonts w:ascii="Arial" w:hAnsi="Arial" w:cs="Arial"/>
        </w:rPr>
        <w:t xml:space="preserve"> w</w:t>
      </w:r>
      <w:r w:rsidRPr="004365B8">
        <w:rPr>
          <w:rFonts w:ascii="Arial" w:hAnsi="Arial" w:cs="Arial"/>
        </w:rPr>
        <w:t>et spills are mopped up immediately.</w:t>
      </w:r>
    </w:p>
    <w:p w14:paraId="7FD0D2B9" w14:textId="61C8712D" w:rsidR="008F7B4A" w:rsidRPr="008F7B4A" w:rsidRDefault="008F7B4A" w:rsidP="008F7B4A">
      <w:pPr>
        <w:numPr>
          <w:ilvl w:val="0"/>
          <w:numId w:val="1"/>
        </w:numPr>
        <w:spacing w:after="0" w:line="360" w:lineRule="auto"/>
        <w:rPr>
          <w:rFonts w:ascii="Arial" w:hAnsi="Arial" w:cs="Arial"/>
          <w:i/>
        </w:rPr>
      </w:pPr>
      <w:r>
        <w:rPr>
          <w:rFonts w:ascii="Arial" w:hAnsi="Arial" w:cs="Arial"/>
        </w:rPr>
        <w:t>Walkways are kept clear.</w:t>
      </w:r>
    </w:p>
    <w:p w14:paraId="7D9EE1A3" w14:textId="77777777" w:rsidR="008F7B4A" w:rsidRDefault="008F7B4A" w:rsidP="008F7B4A">
      <w:pPr>
        <w:spacing w:after="0" w:line="360" w:lineRule="auto"/>
        <w:rPr>
          <w:rFonts w:ascii="Arial" w:hAnsi="Arial" w:cs="Arial"/>
          <w:i/>
        </w:rPr>
      </w:pPr>
    </w:p>
    <w:p w14:paraId="439A1CD2" w14:textId="19D78F3D" w:rsidR="008F7B4A" w:rsidRPr="008F7B4A" w:rsidRDefault="008F7B4A" w:rsidP="008F7B4A">
      <w:pPr>
        <w:spacing w:after="0" w:line="360" w:lineRule="auto"/>
        <w:rPr>
          <w:rFonts w:ascii="Arial" w:hAnsi="Arial" w:cs="Arial"/>
          <w:i/>
        </w:rPr>
      </w:pPr>
      <w:r w:rsidRPr="008F7B4A">
        <w:rPr>
          <w:rFonts w:ascii="Arial" w:hAnsi="Arial" w:cs="Arial"/>
          <w:i/>
        </w:rPr>
        <w:t>Electrical/gas equipment</w:t>
      </w:r>
    </w:p>
    <w:p w14:paraId="0A508C71" w14:textId="38CD8329" w:rsidR="008F7B4A" w:rsidRPr="00676834" w:rsidRDefault="008F7B4A" w:rsidP="008F7B4A">
      <w:pPr>
        <w:numPr>
          <w:ilvl w:val="0"/>
          <w:numId w:val="1"/>
        </w:numPr>
        <w:spacing w:after="0" w:line="360" w:lineRule="auto"/>
        <w:rPr>
          <w:rFonts w:ascii="Arial" w:hAnsi="Arial" w:cs="Arial"/>
        </w:rPr>
      </w:pPr>
      <w:r>
        <w:rPr>
          <w:rFonts w:ascii="Arial" w:hAnsi="Arial" w:cs="Arial"/>
        </w:rPr>
        <w:t>We ensure that a</w:t>
      </w:r>
      <w:r w:rsidRPr="00676834">
        <w:rPr>
          <w:rFonts w:ascii="Arial" w:hAnsi="Arial" w:cs="Arial"/>
        </w:rPr>
        <w:t>ll electrical/gas equipment conforms to safety requirements and is checked regularly</w:t>
      </w:r>
      <w:r>
        <w:rPr>
          <w:rFonts w:ascii="Arial" w:hAnsi="Arial" w:cs="Arial"/>
        </w:rPr>
        <w:t xml:space="preserve"> by the School Caretaker.</w:t>
      </w:r>
    </w:p>
    <w:p w14:paraId="4F2890F5" w14:textId="77777777" w:rsidR="008F7B4A" w:rsidRPr="00676834" w:rsidRDefault="008F7B4A" w:rsidP="008F7B4A">
      <w:pPr>
        <w:numPr>
          <w:ilvl w:val="0"/>
          <w:numId w:val="1"/>
        </w:numPr>
        <w:spacing w:after="0" w:line="360" w:lineRule="auto"/>
        <w:rPr>
          <w:rFonts w:ascii="Arial" w:hAnsi="Arial" w:cs="Arial"/>
        </w:rPr>
      </w:pPr>
      <w:r w:rsidRPr="00676834">
        <w:rPr>
          <w:rFonts w:ascii="Arial" w:hAnsi="Arial" w:cs="Arial"/>
        </w:rPr>
        <w:t>Our boiler/electrical switch gear/meter cupboard is not accessible to the children.</w:t>
      </w:r>
    </w:p>
    <w:p w14:paraId="624DF2E6" w14:textId="68FF1236" w:rsidR="008F7B4A" w:rsidRPr="00676834" w:rsidRDefault="008F7B4A" w:rsidP="008F7B4A">
      <w:pPr>
        <w:numPr>
          <w:ilvl w:val="0"/>
          <w:numId w:val="1"/>
        </w:numPr>
        <w:spacing w:after="0" w:line="360" w:lineRule="auto"/>
        <w:rPr>
          <w:rFonts w:ascii="Arial" w:hAnsi="Arial" w:cs="Arial"/>
        </w:rPr>
      </w:pPr>
      <w:r w:rsidRPr="00676834">
        <w:rPr>
          <w:rFonts w:ascii="Arial" w:hAnsi="Arial" w:cs="Arial"/>
        </w:rPr>
        <w:t>Fires, heaters,</w:t>
      </w:r>
      <w:r>
        <w:rPr>
          <w:rFonts w:ascii="Arial" w:hAnsi="Arial" w:cs="Arial"/>
        </w:rPr>
        <w:t xml:space="preserve"> fans,</w:t>
      </w:r>
      <w:r w:rsidRPr="00676834">
        <w:rPr>
          <w:rFonts w:ascii="Arial" w:hAnsi="Arial" w:cs="Arial"/>
        </w:rPr>
        <w:t xml:space="preserve"> wires and leads are properly guarded and </w:t>
      </w:r>
      <w:r>
        <w:rPr>
          <w:rFonts w:ascii="Arial" w:hAnsi="Arial" w:cs="Arial"/>
        </w:rPr>
        <w:t xml:space="preserve">we teach </w:t>
      </w:r>
      <w:r w:rsidRPr="00676834">
        <w:rPr>
          <w:rFonts w:ascii="Arial" w:hAnsi="Arial" w:cs="Arial"/>
        </w:rPr>
        <w:t>the children not to touch them.</w:t>
      </w:r>
    </w:p>
    <w:p w14:paraId="636C50F9" w14:textId="77777777" w:rsidR="008F7B4A" w:rsidRPr="00676834" w:rsidRDefault="008F7B4A" w:rsidP="008F7B4A">
      <w:pPr>
        <w:numPr>
          <w:ilvl w:val="0"/>
          <w:numId w:val="1"/>
        </w:numPr>
        <w:spacing w:after="0" w:line="360" w:lineRule="auto"/>
        <w:rPr>
          <w:rFonts w:ascii="Arial" w:hAnsi="Arial" w:cs="Arial"/>
        </w:rPr>
      </w:pPr>
      <w:r>
        <w:rPr>
          <w:rFonts w:ascii="Arial" w:hAnsi="Arial" w:cs="Arial"/>
        </w:rPr>
        <w:t>We check s</w:t>
      </w:r>
      <w:r w:rsidRPr="00676834">
        <w:rPr>
          <w:rFonts w:ascii="Arial" w:hAnsi="Arial" w:cs="Arial"/>
        </w:rPr>
        <w:t>torage heaters daily to make sure they are not covered.</w:t>
      </w:r>
    </w:p>
    <w:p w14:paraId="4D6B3E1E" w14:textId="77777777" w:rsidR="008F7B4A" w:rsidRDefault="008F7B4A" w:rsidP="008F7B4A">
      <w:pPr>
        <w:numPr>
          <w:ilvl w:val="0"/>
          <w:numId w:val="1"/>
        </w:numPr>
        <w:spacing w:after="0" w:line="360" w:lineRule="auto"/>
        <w:rPr>
          <w:rFonts w:ascii="Arial" w:hAnsi="Arial" w:cs="Arial"/>
        </w:rPr>
      </w:pPr>
      <w:r w:rsidRPr="00676834">
        <w:rPr>
          <w:rFonts w:ascii="Arial" w:hAnsi="Arial" w:cs="Arial"/>
        </w:rPr>
        <w:t xml:space="preserve">There are sufficient sockets </w:t>
      </w:r>
      <w:r>
        <w:rPr>
          <w:rFonts w:ascii="Arial" w:hAnsi="Arial" w:cs="Arial"/>
        </w:rPr>
        <w:t xml:space="preserve">in our setting </w:t>
      </w:r>
      <w:r w:rsidRPr="00676834">
        <w:rPr>
          <w:rFonts w:ascii="Arial" w:hAnsi="Arial" w:cs="Arial"/>
        </w:rPr>
        <w:t>to prevent overloading.</w:t>
      </w:r>
    </w:p>
    <w:p w14:paraId="263AE0B0" w14:textId="77777777" w:rsidR="008F7B4A" w:rsidRPr="00676834" w:rsidRDefault="008F7B4A" w:rsidP="008F7B4A">
      <w:pPr>
        <w:numPr>
          <w:ilvl w:val="0"/>
          <w:numId w:val="1"/>
        </w:numPr>
        <w:spacing w:after="0" w:line="360" w:lineRule="auto"/>
        <w:rPr>
          <w:rFonts w:ascii="Arial" w:hAnsi="Arial" w:cs="Arial"/>
        </w:rPr>
      </w:pPr>
      <w:r>
        <w:rPr>
          <w:rFonts w:ascii="Arial" w:hAnsi="Arial" w:cs="Arial"/>
        </w:rPr>
        <w:t>We switch electrical devices off from the plug after use.</w:t>
      </w:r>
    </w:p>
    <w:p w14:paraId="3BCA86F8" w14:textId="77777777" w:rsidR="008F7B4A" w:rsidRPr="00676834" w:rsidRDefault="008F7B4A" w:rsidP="008F7B4A">
      <w:pPr>
        <w:numPr>
          <w:ilvl w:val="0"/>
          <w:numId w:val="1"/>
        </w:numPr>
        <w:spacing w:after="0" w:line="360" w:lineRule="auto"/>
        <w:rPr>
          <w:rFonts w:ascii="Arial" w:hAnsi="Arial" w:cs="Arial"/>
        </w:rPr>
      </w:pPr>
      <w:r>
        <w:rPr>
          <w:rFonts w:ascii="Arial" w:hAnsi="Arial" w:cs="Arial"/>
        </w:rPr>
        <w:t>We ensure that the</w:t>
      </w:r>
      <w:r w:rsidRPr="00676834">
        <w:rPr>
          <w:rFonts w:ascii="Arial" w:hAnsi="Arial" w:cs="Arial"/>
        </w:rPr>
        <w:t xml:space="preserve"> temperature of hot water is controlled to prevent scalds.</w:t>
      </w:r>
    </w:p>
    <w:p w14:paraId="63A8B96C" w14:textId="77777777" w:rsidR="008F7B4A" w:rsidRPr="00676834" w:rsidRDefault="008F7B4A" w:rsidP="008F7B4A">
      <w:pPr>
        <w:numPr>
          <w:ilvl w:val="0"/>
          <w:numId w:val="1"/>
        </w:numPr>
        <w:spacing w:after="0" w:line="360" w:lineRule="auto"/>
        <w:rPr>
          <w:rFonts w:ascii="Arial" w:hAnsi="Arial" w:cs="Arial"/>
        </w:rPr>
      </w:pPr>
      <w:r w:rsidRPr="00676834">
        <w:rPr>
          <w:rFonts w:ascii="Arial" w:hAnsi="Arial" w:cs="Arial"/>
        </w:rPr>
        <w:t>Lighting and ventilation is adequate in all areas</w:t>
      </w:r>
      <w:r>
        <w:rPr>
          <w:rFonts w:ascii="Arial" w:hAnsi="Arial" w:cs="Arial"/>
        </w:rPr>
        <w:t xml:space="preserve"> of our setting,</w:t>
      </w:r>
      <w:r w:rsidRPr="00676834">
        <w:rPr>
          <w:rFonts w:ascii="Arial" w:hAnsi="Arial" w:cs="Arial"/>
        </w:rPr>
        <w:t xml:space="preserve"> including storage areas.</w:t>
      </w:r>
    </w:p>
    <w:p w14:paraId="5ADE6290" w14:textId="77777777" w:rsidR="008F7B4A" w:rsidRPr="00676834" w:rsidRDefault="008F7B4A" w:rsidP="008F7B4A">
      <w:pPr>
        <w:spacing w:line="360" w:lineRule="auto"/>
        <w:rPr>
          <w:rFonts w:ascii="Arial" w:hAnsi="Arial" w:cs="Arial"/>
        </w:rPr>
      </w:pPr>
    </w:p>
    <w:p w14:paraId="20781198" w14:textId="77777777" w:rsidR="008F7B4A" w:rsidRPr="00676834" w:rsidRDefault="008F7B4A" w:rsidP="008F7B4A">
      <w:pPr>
        <w:spacing w:line="360" w:lineRule="auto"/>
        <w:rPr>
          <w:rFonts w:ascii="Arial" w:hAnsi="Arial" w:cs="Arial"/>
          <w:i/>
        </w:rPr>
      </w:pPr>
      <w:r w:rsidRPr="00676834">
        <w:rPr>
          <w:rFonts w:ascii="Arial" w:hAnsi="Arial" w:cs="Arial"/>
          <w:i/>
        </w:rPr>
        <w:t>Storage</w:t>
      </w:r>
    </w:p>
    <w:p w14:paraId="3947C18C"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All</w:t>
      </w:r>
      <w:r>
        <w:rPr>
          <w:rFonts w:ascii="Arial" w:hAnsi="Arial" w:cs="Arial"/>
        </w:rPr>
        <w:t xml:space="preserve"> our</w:t>
      </w:r>
      <w:r w:rsidRPr="00676834">
        <w:rPr>
          <w:rFonts w:ascii="Arial" w:hAnsi="Arial" w:cs="Arial"/>
        </w:rPr>
        <w:t xml:space="preserve"> resources and materials, which are used by the children, are stored safely.</w:t>
      </w:r>
    </w:p>
    <w:p w14:paraId="10D8DCB9" w14:textId="77777777" w:rsidR="008F7B4A" w:rsidRDefault="008F7B4A" w:rsidP="008F7B4A">
      <w:pPr>
        <w:numPr>
          <w:ilvl w:val="0"/>
          <w:numId w:val="5"/>
        </w:numPr>
        <w:spacing w:after="0" w:line="360" w:lineRule="auto"/>
        <w:rPr>
          <w:rFonts w:ascii="Arial" w:hAnsi="Arial" w:cs="Arial"/>
        </w:rPr>
      </w:pPr>
      <w:r w:rsidRPr="00676834">
        <w:rPr>
          <w:rFonts w:ascii="Arial" w:hAnsi="Arial" w:cs="Arial"/>
        </w:rPr>
        <w:t xml:space="preserve">All </w:t>
      </w:r>
      <w:r>
        <w:rPr>
          <w:rFonts w:ascii="Arial" w:hAnsi="Arial" w:cs="Arial"/>
        </w:rPr>
        <w:t xml:space="preserve">our </w:t>
      </w:r>
      <w:r w:rsidRPr="00676834">
        <w:rPr>
          <w:rFonts w:ascii="Arial" w:hAnsi="Arial" w:cs="Arial"/>
        </w:rPr>
        <w:t>equipment and resources are stored or stacked safely to prevent them accidentally falling or collapsing.</w:t>
      </w:r>
    </w:p>
    <w:p w14:paraId="26931704" w14:textId="7F024944" w:rsidR="0075131E" w:rsidRDefault="0075131E" w:rsidP="008F7B4A">
      <w:pPr>
        <w:numPr>
          <w:ilvl w:val="0"/>
          <w:numId w:val="5"/>
        </w:numPr>
        <w:spacing w:after="0" w:line="360" w:lineRule="auto"/>
        <w:rPr>
          <w:rFonts w:ascii="Arial" w:hAnsi="Arial" w:cs="Arial"/>
        </w:rPr>
      </w:pPr>
      <w:r>
        <w:rPr>
          <w:rFonts w:ascii="Arial" w:hAnsi="Arial" w:cs="Arial"/>
        </w:rPr>
        <w:t xml:space="preserve">All cleaning equipment is kept </w:t>
      </w:r>
      <w:r w:rsidR="00F52529">
        <w:rPr>
          <w:rFonts w:ascii="Arial" w:hAnsi="Arial" w:cs="Arial"/>
        </w:rPr>
        <w:t xml:space="preserve">high up </w:t>
      </w:r>
      <w:r w:rsidR="00606F1F">
        <w:rPr>
          <w:rFonts w:ascii="Arial" w:hAnsi="Arial" w:cs="Arial"/>
        </w:rPr>
        <w:t>in t</w:t>
      </w:r>
      <w:r>
        <w:rPr>
          <w:rFonts w:ascii="Arial" w:hAnsi="Arial" w:cs="Arial"/>
        </w:rPr>
        <w:t>he locked storage cupboard in the</w:t>
      </w:r>
      <w:r w:rsidR="00606F1F">
        <w:rPr>
          <w:rFonts w:ascii="Arial" w:hAnsi="Arial" w:cs="Arial"/>
        </w:rPr>
        <w:t xml:space="preserve"> </w:t>
      </w:r>
      <w:r w:rsidR="00A178D7">
        <w:rPr>
          <w:rFonts w:ascii="Arial" w:hAnsi="Arial" w:cs="Arial"/>
        </w:rPr>
        <w:t>back toilet</w:t>
      </w:r>
      <w:r w:rsidR="00F52529">
        <w:rPr>
          <w:rFonts w:ascii="Arial" w:hAnsi="Arial" w:cs="Arial"/>
        </w:rPr>
        <w:t xml:space="preserve">, which is labelled COSHH cupboard. </w:t>
      </w:r>
    </w:p>
    <w:p w14:paraId="4346F8C9" w14:textId="5C77B8E1" w:rsidR="00F52529" w:rsidRDefault="00F52529" w:rsidP="008F7B4A">
      <w:pPr>
        <w:numPr>
          <w:ilvl w:val="0"/>
          <w:numId w:val="5"/>
        </w:numPr>
        <w:spacing w:after="0" w:line="360" w:lineRule="auto"/>
        <w:rPr>
          <w:rFonts w:ascii="Arial" w:hAnsi="Arial" w:cs="Arial"/>
        </w:rPr>
      </w:pPr>
      <w:r>
        <w:rPr>
          <w:rFonts w:ascii="Arial" w:hAnsi="Arial" w:cs="Arial"/>
        </w:rPr>
        <w:t xml:space="preserve">We only </w:t>
      </w:r>
      <w:r w:rsidR="009C19A2">
        <w:rPr>
          <w:rFonts w:ascii="Arial" w:hAnsi="Arial" w:cs="Arial"/>
        </w:rPr>
        <w:t xml:space="preserve">replace AA and AAA batteries within the setting, these are kept in a click lid container in the COSHH cupboard. On the lid of the container it has a label with AA and how many batteries are there, and another label with AAA and how many batteries there are. This will be edited each time a member of staff takes batteries out to replace them so we are aware how many we have onsite at any time. </w:t>
      </w:r>
    </w:p>
    <w:p w14:paraId="2A7C3827" w14:textId="39CD0052" w:rsidR="009C19A2" w:rsidRPr="00676834" w:rsidRDefault="009C19A2" w:rsidP="008F7B4A">
      <w:pPr>
        <w:numPr>
          <w:ilvl w:val="0"/>
          <w:numId w:val="5"/>
        </w:numPr>
        <w:spacing w:after="0" w:line="360" w:lineRule="auto"/>
        <w:rPr>
          <w:rFonts w:ascii="Arial" w:hAnsi="Arial" w:cs="Arial"/>
        </w:rPr>
      </w:pPr>
      <w:r>
        <w:rPr>
          <w:rFonts w:ascii="Arial" w:hAnsi="Arial" w:cs="Arial"/>
        </w:rPr>
        <w:t xml:space="preserve">We will avoid any toy or equipment that does not have a screw panel to the batteries as a safety precaution (Please see battery risk assessment). </w:t>
      </w:r>
    </w:p>
    <w:p w14:paraId="6A9855E8" w14:textId="77777777" w:rsidR="008F7B4A" w:rsidRPr="00676834" w:rsidRDefault="008F7B4A" w:rsidP="008F7B4A">
      <w:pPr>
        <w:spacing w:line="360" w:lineRule="auto"/>
        <w:rPr>
          <w:rFonts w:ascii="Arial" w:hAnsi="Arial" w:cs="Arial"/>
        </w:rPr>
      </w:pPr>
    </w:p>
    <w:p w14:paraId="7124A807" w14:textId="77777777" w:rsidR="008F7B4A" w:rsidRPr="00676834" w:rsidRDefault="008F7B4A" w:rsidP="008F7B4A">
      <w:pPr>
        <w:spacing w:line="360" w:lineRule="auto"/>
        <w:rPr>
          <w:rFonts w:ascii="Arial" w:hAnsi="Arial" w:cs="Arial"/>
          <w:i/>
        </w:rPr>
      </w:pPr>
      <w:r w:rsidRPr="00676834">
        <w:rPr>
          <w:rFonts w:ascii="Arial" w:hAnsi="Arial" w:cs="Arial"/>
          <w:i/>
        </w:rPr>
        <w:t>Outdoor area</w:t>
      </w:r>
    </w:p>
    <w:p w14:paraId="264F1353"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Our outdoor area is securely fenced.</w:t>
      </w:r>
      <w:r>
        <w:rPr>
          <w:rFonts w:ascii="Arial" w:hAnsi="Arial" w:cs="Arial"/>
        </w:rPr>
        <w:t xml:space="preserve"> All gates and fences are childproof and safe.</w:t>
      </w:r>
    </w:p>
    <w:p w14:paraId="42A51784" w14:textId="09B9BB99"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Our outdoor area is checked for safety and cleared of rubbish</w:t>
      </w:r>
      <w:r>
        <w:rPr>
          <w:rFonts w:ascii="Arial" w:hAnsi="Arial" w:cs="Arial"/>
        </w:rPr>
        <w:t>, animal droppings and any other unsafe items</w:t>
      </w:r>
      <w:r w:rsidRPr="00676834">
        <w:rPr>
          <w:rFonts w:ascii="Arial" w:hAnsi="Arial" w:cs="Arial"/>
        </w:rPr>
        <w:t xml:space="preserve"> before it is used</w:t>
      </w:r>
      <w:r w:rsidR="0075131E">
        <w:rPr>
          <w:rFonts w:ascii="Arial" w:hAnsi="Arial" w:cs="Arial"/>
        </w:rPr>
        <w:t xml:space="preserve"> with a daily environmental check list</w:t>
      </w:r>
      <w:r w:rsidR="009F195A">
        <w:rPr>
          <w:rFonts w:ascii="Arial" w:hAnsi="Arial" w:cs="Arial"/>
        </w:rPr>
        <w:t xml:space="preserve"> (Appendix 2).</w:t>
      </w:r>
    </w:p>
    <w:p w14:paraId="5283FDEA"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Adults and children are alerted to the dangers of poisonous plants, herbicides and pesticides.</w:t>
      </w:r>
    </w:p>
    <w:p w14:paraId="2CB0E77B" w14:textId="77777777" w:rsidR="008F7B4A" w:rsidRPr="00676834" w:rsidRDefault="008F7B4A" w:rsidP="008F7B4A">
      <w:pPr>
        <w:numPr>
          <w:ilvl w:val="0"/>
          <w:numId w:val="5"/>
        </w:numPr>
        <w:spacing w:after="0" w:line="360" w:lineRule="auto"/>
        <w:rPr>
          <w:rFonts w:ascii="Arial" w:hAnsi="Arial" w:cs="Arial"/>
        </w:rPr>
      </w:pPr>
      <w:r>
        <w:rPr>
          <w:rFonts w:ascii="Arial" w:hAnsi="Arial" w:cs="Arial"/>
        </w:rPr>
        <w:t xml:space="preserve">We leave receptacles upturned to prevent collection of rainwater. </w:t>
      </w:r>
      <w:r w:rsidRPr="00676834">
        <w:rPr>
          <w:rFonts w:ascii="Arial" w:hAnsi="Arial" w:cs="Arial"/>
        </w:rPr>
        <w:t xml:space="preserve">Where water can form a pool on equipment, it is emptied </w:t>
      </w:r>
      <w:r>
        <w:rPr>
          <w:rFonts w:ascii="Arial" w:hAnsi="Arial" w:cs="Arial"/>
        </w:rPr>
        <w:t xml:space="preserve">and cleaned </w:t>
      </w:r>
      <w:r w:rsidRPr="00676834">
        <w:rPr>
          <w:rFonts w:ascii="Arial" w:hAnsi="Arial" w:cs="Arial"/>
        </w:rPr>
        <w:t>before children start playing outside.</w:t>
      </w:r>
    </w:p>
    <w:p w14:paraId="19AD1BA0" w14:textId="77777777" w:rsidR="008F7B4A" w:rsidRDefault="008F7B4A" w:rsidP="008F7B4A">
      <w:pPr>
        <w:numPr>
          <w:ilvl w:val="0"/>
          <w:numId w:val="5"/>
        </w:numPr>
        <w:spacing w:after="0" w:line="360" w:lineRule="auto"/>
        <w:rPr>
          <w:rFonts w:ascii="Arial" w:hAnsi="Arial" w:cs="Arial"/>
        </w:rPr>
      </w:pPr>
      <w:r w:rsidRPr="00676834">
        <w:rPr>
          <w:rFonts w:ascii="Arial" w:hAnsi="Arial" w:cs="Arial"/>
        </w:rPr>
        <w:t>Our outdoor sand pit is covered when not in use and is cleaned regularly.</w:t>
      </w:r>
    </w:p>
    <w:p w14:paraId="2109769C" w14:textId="77777777" w:rsidR="008F7B4A" w:rsidRDefault="008F7B4A" w:rsidP="008F7B4A">
      <w:pPr>
        <w:numPr>
          <w:ilvl w:val="0"/>
          <w:numId w:val="5"/>
        </w:numPr>
        <w:spacing w:after="0" w:line="360" w:lineRule="auto"/>
        <w:rPr>
          <w:rFonts w:ascii="Arial" w:hAnsi="Arial" w:cs="Arial"/>
        </w:rPr>
      </w:pPr>
      <w:r>
        <w:rPr>
          <w:rFonts w:ascii="Arial" w:hAnsi="Arial" w:cs="Arial"/>
        </w:rPr>
        <w:t>We check that children are suitably attired for the weather conditions and type of outdoor activities; ensuring that suncream is applied and hats are worn during the summer months.</w:t>
      </w:r>
    </w:p>
    <w:p w14:paraId="0317FBF8" w14:textId="6591473F" w:rsidR="008F7B4A" w:rsidRPr="00017741" w:rsidRDefault="008F7B4A" w:rsidP="008F7B4A">
      <w:pPr>
        <w:numPr>
          <w:ilvl w:val="0"/>
          <w:numId w:val="5"/>
        </w:numPr>
        <w:spacing w:after="0" w:line="360" w:lineRule="auto"/>
        <w:rPr>
          <w:rFonts w:ascii="Arial" w:hAnsi="Arial" w:cs="Arial"/>
        </w:rPr>
      </w:pPr>
      <w:r w:rsidRPr="00EF12B7">
        <w:rPr>
          <w:rFonts w:ascii="Arial" w:hAnsi="Arial" w:cs="Arial"/>
        </w:rPr>
        <w:t xml:space="preserve">We supervise </w:t>
      </w:r>
      <w:r w:rsidRPr="000048BB">
        <w:rPr>
          <w:rFonts w:ascii="Arial" w:hAnsi="Arial" w:cs="Arial"/>
        </w:rPr>
        <w:t>outdoor activities at all times</w:t>
      </w:r>
      <w:r w:rsidRPr="00DF7C92">
        <w:rPr>
          <w:rFonts w:ascii="Arial" w:hAnsi="Arial" w:cs="Arial"/>
        </w:rPr>
        <w:t xml:space="preserve">; and </w:t>
      </w:r>
      <w:r w:rsidRPr="00071BBF">
        <w:rPr>
          <w:rFonts w:ascii="Arial" w:hAnsi="Arial" w:cs="Arial"/>
        </w:rPr>
        <w:t>particular</w:t>
      </w:r>
      <w:r>
        <w:rPr>
          <w:rFonts w:ascii="Arial" w:hAnsi="Arial" w:cs="Arial"/>
        </w:rPr>
        <w:t>ly</w:t>
      </w:r>
      <w:r w:rsidRPr="00071BBF">
        <w:rPr>
          <w:rFonts w:ascii="Arial" w:hAnsi="Arial" w:cs="Arial"/>
        </w:rPr>
        <w:t xml:space="preserve"> children on climbing equipment</w:t>
      </w:r>
      <w:r w:rsidR="009F195A">
        <w:rPr>
          <w:rFonts w:ascii="Arial" w:hAnsi="Arial" w:cs="Arial"/>
        </w:rPr>
        <w:t xml:space="preserve"> (See garden risk assessment)</w:t>
      </w:r>
    </w:p>
    <w:p w14:paraId="4A29FC89" w14:textId="77777777" w:rsidR="008F7B4A" w:rsidRPr="00676834" w:rsidRDefault="008F7B4A" w:rsidP="008F7B4A">
      <w:pPr>
        <w:spacing w:line="360" w:lineRule="auto"/>
        <w:rPr>
          <w:rFonts w:ascii="Arial" w:hAnsi="Arial" w:cs="Arial"/>
        </w:rPr>
      </w:pPr>
    </w:p>
    <w:p w14:paraId="47C9EA64" w14:textId="77777777" w:rsidR="008F7B4A" w:rsidRPr="00676834" w:rsidRDefault="008F7B4A" w:rsidP="008F7B4A">
      <w:pPr>
        <w:spacing w:line="360" w:lineRule="auto"/>
        <w:rPr>
          <w:rFonts w:ascii="Arial" w:hAnsi="Arial" w:cs="Arial"/>
          <w:i/>
        </w:rPr>
      </w:pPr>
      <w:r w:rsidRPr="00676834">
        <w:rPr>
          <w:rFonts w:ascii="Arial" w:hAnsi="Arial" w:cs="Arial"/>
          <w:i/>
        </w:rPr>
        <w:t>Hygiene</w:t>
      </w:r>
    </w:p>
    <w:p w14:paraId="2831C7E9" w14:textId="5B5AAF02"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 xml:space="preserve">We seek information from the </w:t>
      </w:r>
      <w:r>
        <w:rPr>
          <w:rFonts w:ascii="Arial" w:hAnsi="Arial" w:cs="Arial"/>
        </w:rPr>
        <w:t>Public Health England</w:t>
      </w:r>
      <w:r w:rsidRPr="00676834">
        <w:rPr>
          <w:rFonts w:ascii="Arial" w:hAnsi="Arial" w:cs="Arial"/>
        </w:rPr>
        <w:t xml:space="preserve"> to ensure that </w:t>
      </w:r>
      <w:r w:rsidR="0075131E">
        <w:rPr>
          <w:rFonts w:ascii="Arial" w:hAnsi="Arial" w:cs="Arial"/>
        </w:rPr>
        <w:t>we</w:t>
      </w:r>
      <w:r w:rsidRPr="00676834">
        <w:rPr>
          <w:rFonts w:ascii="Arial" w:hAnsi="Arial" w:cs="Arial"/>
        </w:rPr>
        <w:t xml:space="preserve"> keep up-to-date with the latest recommendations.</w:t>
      </w:r>
    </w:p>
    <w:p w14:paraId="18CEF75C"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Our daily routines encourage the children to learn about personal hygiene.</w:t>
      </w:r>
    </w:p>
    <w:p w14:paraId="56F4435C" w14:textId="2C165823" w:rsidR="008F7B4A" w:rsidRDefault="008F7B4A" w:rsidP="008F7B4A">
      <w:pPr>
        <w:numPr>
          <w:ilvl w:val="0"/>
          <w:numId w:val="5"/>
        </w:numPr>
        <w:spacing w:after="0" w:line="360" w:lineRule="auto"/>
        <w:rPr>
          <w:rFonts w:ascii="Arial" w:hAnsi="Arial" w:cs="Arial"/>
        </w:rPr>
      </w:pPr>
      <w:r w:rsidRPr="00676834">
        <w:rPr>
          <w:rFonts w:ascii="Arial" w:hAnsi="Arial" w:cs="Arial"/>
        </w:rPr>
        <w:t xml:space="preserve">We have a daily cleaning routine for the setting, which includes the </w:t>
      </w:r>
      <w:r w:rsidR="00DC4748">
        <w:rPr>
          <w:rFonts w:ascii="Arial" w:hAnsi="Arial" w:cs="Arial"/>
        </w:rPr>
        <w:t>class</w:t>
      </w:r>
      <w:r w:rsidRPr="00676834">
        <w:rPr>
          <w:rFonts w:ascii="Arial" w:hAnsi="Arial" w:cs="Arial"/>
        </w:rPr>
        <w:t>room, kitchen, toilets and nappy changing areas.</w:t>
      </w:r>
    </w:p>
    <w:p w14:paraId="73C91070"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We have a schedule for cleaning resources and equipment, dressing-up clothes and furnishings.</w:t>
      </w:r>
    </w:p>
    <w:p w14:paraId="038887BC" w14:textId="4AC27F30"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The toilet area has a high standard of hygiene, including hand washing and drying facilities and disposal facilities for nappies</w:t>
      </w:r>
      <w:r w:rsidR="0075131E">
        <w:rPr>
          <w:rFonts w:ascii="Arial" w:hAnsi="Arial" w:cs="Arial"/>
        </w:rPr>
        <w:t>.</w:t>
      </w:r>
    </w:p>
    <w:p w14:paraId="27CBF244"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We implement good hygiene practices by:</w:t>
      </w:r>
    </w:p>
    <w:p w14:paraId="5619F2AB" w14:textId="77777777" w:rsidR="008F7B4A" w:rsidRPr="00676834" w:rsidRDefault="008F7B4A" w:rsidP="008F7B4A">
      <w:pPr>
        <w:numPr>
          <w:ilvl w:val="0"/>
          <w:numId w:val="7"/>
        </w:numPr>
        <w:spacing w:after="0" w:line="360" w:lineRule="auto"/>
        <w:rPr>
          <w:rFonts w:ascii="Arial" w:hAnsi="Arial" w:cs="Arial"/>
        </w:rPr>
      </w:pPr>
      <w:r w:rsidRPr="00676834">
        <w:rPr>
          <w:rFonts w:ascii="Arial" w:hAnsi="Arial" w:cs="Arial"/>
        </w:rPr>
        <w:t>cleaning tables between activities;</w:t>
      </w:r>
    </w:p>
    <w:p w14:paraId="3C7F6D67" w14:textId="77777777" w:rsidR="008F7B4A" w:rsidRPr="00676834" w:rsidRDefault="008F7B4A" w:rsidP="008F7B4A">
      <w:pPr>
        <w:numPr>
          <w:ilvl w:val="0"/>
          <w:numId w:val="7"/>
        </w:numPr>
        <w:spacing w:after="0" w:line="360" w:lineRule="auto"/>
        <w:rPr>
          <w:rFonts w:ascii="Arial" w:hAnsi="Arial" w:cs="Arial"/>
        </w:rPr>
      </w:pPr>
      <w:r w:rsidRPr="00676834">
        <w:rPr>
          <w:rFonts w:ascii="Arial" w:hAnsi="Arial" w:cs="Arial"/>
        </w:rPr>
        <w:t>cleaning and checking toilets regularly;</w:t>
      </w:r>
    </w:p>
    <w:p w14:paraId="7F94D5BE" w14:textId="77777777" w:rsidR="008F7B4A" w:rsidRPr="00676834" w:rsidRDefault="008F7B4A" w:rsidP="008F7B4A">
      <w:pPr>
        <w:numPr>
          <w:ilvl w:val="0"/>
          <w:numId w:val="7"/>
        </w:numPr>
        <w:spacing w:after="0" w:line="360" w:lineRule="auto"/>
        <w:rPr>
          <w:rFonts w:ascii="Arial" w:hAnsi="Arial" w:cs="Arial"/>
        </w:rPr>
      </w:pPr>
      <w:r w:rsidRPr="00676834">
        <w:rPr>
          <w:rFonts w:ascii="Arial" w:hAnsi="Arial" w:cs="Arial"/>
        </w:rPr>
        <w:t>wearing protective clothing - such as aprons and disposable gloves - as appropriate;</w:t>
      </w:r>
    </w:p>
    <w:p w14:paraId="0BD8C540" w14:textId="77777777" w:rsidR="008F7B4A" w:rsidRPr="00676834" w:rsidRDefault="008F7B4A" w:rsidP="008F7B4A">
      <w:pPr>
        <w:numPr>
          <w:ilvl w:val="0"/>
          <w:numId w:val="7"/>
        </w:numPr>
        <w:spacing w:after="0" w:line="360" w:lineRule="auto"/>
        <w:rPr>
          <w:rFonts w:ascii="Arial" w:hAnsi="Arial" w:cs="Arial"/>
        </w:rPr>
      </w:pPr>
      <w:r w:rsidRPr="00676834">
        <w:rPr>
          <w:rFonts w:ascii="Arial" w:hAnsi="Arial" w:cs="Arial"/>
        </w:rPr>
        <w:t>providing sets of clean clothes;</w:t>
      </w:r>
    </w:p>
    <w:p w14:paraId="2B55F018" w14:textId="2504592D" w:rsidR="0075131E" w:rsidRPr="00DC1AE1" w:rsidRDefault="008F7B4A" w:rsidP="008F7B4A">
      <w:pPr>
        <w:numPr>
          <w:ilvl w:val="0"/>
          <w:numId w:val="7"/>
        </w:numPr>
        <w:spacing w:after="0" w:line="360" w:lineRule="auto"/>
        <w:rPr>
          <w:rFonts w:ascii="Arial" w:hAnsi="Arial" w:cs="Arial"/>
          <w:i/>
        </w:rPr>
      </w:pPr>
      <w:r w:rsidRPr="00DC1AE1">
        <w:rPr>
          <w:rFonts w:ascii="Arial" w:hAnsi="Arial" w:cs="Arial"/>
        </w:rPr>
        <w:t>providing tissues and wipes</w:t>
      </w:r>
      <w:r w:rsidR="00DC1AE1" w:rsidRPr="00DC1AE1">
        <w:rPr>
          <w:rFonts w:ascii="Arial" w:hAnsi="Arial" w:cs="Arial"/>
        </w:rPr>
        <w:t xml:space="preserve">. </w:t>
      </w:r>
    </w:p>
    <w:p w14:paraId="26A93976" w14:textId="77777777" w:rsidR="00DC1AE1" w:rsidRPr="00DC1AE1" w:rsidRDefault="00DC1AE1" w:rsidP="00DC1AE1">
      <w:pPr>
        <w:spacing w:after="0" w:line="360" w:lineRule="auto"/>
        <w:ind w:left="720"/>
        <w:rPr>
          <w:rFonts w:ascii="Arial" w:hAnsi="Arial" w:cs="Arial"/>
          <w:i/>
        </w:rPr>
      </w:pPr>
    </w:p>
    <w:p w14:paraId="23CC8EEF" w14:textId="1C37FF9D" w:rsidR="008F7B4A" w:rsidRPr="00676834" w:rsidRDefault="008F7B4A" w:rsidP="008F7B4A">
      <w:pPr>
        <w:spacing w:line="360" w:lineRule="auto"/>
        <w:rPr>
          <w:rFonts w:ascii="Arial" w:hAnsi="Arial" w:cs="Arial"/>
          <w:i/>
        </w:rPr>
      </w:pPr>
      <w:r w:rsidRPr="00676834">
        <w:rPr>
          <w:rFonts w:ascii="Arial" w:hAnsi="Arial" w:cs="Arial"/>
          <w:i/>
        </w:rPr>
        <w:t>Activities</w:t>
      </w:r>
      <w:r>
        <w:rPr>
          <w:rFonts w:ascii="Arial" w:hAnsi="Arial" w:cs="Arial"/>
          <w:i/>
        </w:rPr>
        <w:t xml:space="preserve">, </w:t>
      </w:r>
      <w:r w:rsidRPr="00676834">
        <w:rPr>
          <w:rFonts w:ascii="Arial" w:hAnsi="Arial" w:cs="Arial"/>
          <w:i/>
        </w:rPr>
        <w:t>resources</w:t>
      </w:r>
      <w:r>
        <w:rPr>
          <w:rFonts w:ascii="Arial" w:hAnsi="Arial" w:cs="Arial"/>
          <w:i/>
        </w:rPr>
        <w:t xml:space="preserve"> and repairs</w:t>
      </w:r>
    </w:p>
    <w:p w14:paraId="79943E43" w14:textId="77777777" w:rsidR="008F7B4A" w:rsidRDefault="008F7B4A" w:rsidP="008F7B4A">
      <w:pPr>
        <w:numPr>
          <w:ilvl w:val="0"/>
          <w:numId w:val="5"/>
        </w:numPr>
        <w:spacing w:after="0" w:line="360" w:lineRule="auto"/>
        <w:rPr>
          <w:rFonts w:ascii="Arial" w:hAnsi="Arial" w:cs="Arial"/>
        </w:rPr>
      </w:pPr>
      <w:r w:rsidRPr="00676834">
        <w:rPr>
          <w:rFonts w:ascii="Arial" w:hAnsi="Arial" w:cs="Arial"/>
        </w:rPr>
        <w:t xml:space="preserve">Before purchase or loan, </w:t>
      </w:r>
      <w:r>
        <w:rPr>
          <w:rFonts w:ascii="Arial" w:hAnsi="Arial" w:cs="Arial"/>
        </w:rPr>
        <w:t xml:space="preserve">we check </w:t>
      </w:r>
      <w:r w:rsidRPr="00676834">
        <w:rPr>
          <w:rFonts w:ascii="Arial" w:hAnsi="Arial" w:cs="Arial"/>
        </w:rPr>
        <w:t>equipment and resources to ensure that they are safe for the ages and stages of the children currently attending the setting.</w:t>
      </w:r>
    </w:p>
    <w:p w14:paraId="47258F91" w14:textId="77777777" w:rsidR="008F7B4A" w:rsidRPr="00676834" w:rsidRDefault="008F7B4A" w:rsidP="008F7B4A">
      <w:pPr>
        <w:numPr>
          <w:ilvl w:val="0"/>
          <w:numId w:val="5"/>
        </w:numPr>
        <w:spacing w:after="0" w:line="360" w:lineRule="auto"/>
        <w:rPr>
          <w:rFonts w:ascii="Arial" w:hAnsi="Arial" w:cs="Arial"/>
        </w:rPr>
      </w:pPr>
      <w:r w:rsidRPr="00676834">
        <w:rPr>
          <w:rFonts w:ascii="Arial" w:hAnsi="Arial" w:cs="Arial"/>
        </w:rPr>
        <w:t xml:space="preserve">The layout of </w:t>
      </w:r>
      <w:r>
        <w:rPr>
          <w:rFonts w:ascii="Arial" w:hAnsi="Arial" w:cs="Arial"/>
        </w:rPr>
        <w:t xml:space="preserve">our </w:t>
      </w:r>
      <w:r w:rsidRPr="00676834">
        <w:rPr>
          <w:rFonts w:ascii="Arial" w:hAnsi="Arial" w:cs="Arial"/>
        </w:rPr>
        <w:t>play equipment allows adults and children to move safely and freely between activities.</w:t>
      </w:r>
    </w:p>
    <w:p w14:paraId="07019801" w14:textId="77777777" w:rsidR="008F7B4A" w:rsidRDefault="008F7B4A" w:rsidP="008F7B4A">
      <w:pPr>
        <w:numPr>
          <w:ilvl w:val="0"/>
          <w:numId w:val="5"/>
        </w:numPr>
        <w:spacing w:after="0" w:line="360" w:lineRule="auto"/>
        <w:rPr>
          <w:rFonts w:ascii="Arial" w:hAnsi="Arial" w:cs="Arial"/>
        </w:rPr>
      </w:pPr>
      <w:r w:rsidRPr="00676834">
        <w:rPr>
          <w:rFonts w:ascii="Arial" w:hAnsi="Arial" w:cs="Arial"/>
        </w:rPr>
        <w:t xml:space="preserve">All </w:t>
      </w:r>
      <w:r>
        <w:rPr>
          <w:rFonts w:ascii="Arial" w:hAnsi="Arial" w:cs="Arial"/>
        </w:rPr>
        <w:t xml:space="preserve">our </w:t>
      </w:r>
      <w:r w:rsidRPr="00676834">
        <w:rPr>
          <w:rFonts w:ascii="Arial" w:hAnsi="Arial" w:cs="Arial"/>
        </w:rPr>
        <w:t>equipment is regularly checked for cleanliness and safety, and any dangerous items are repaired or discarded.</w:t>
      </w:r>
    </w:p>
    <w:p w14:paraId="1724A5E5" w14:textId="1E9A9457" w:rsidR="00C01322" w:rsidRPr="00C01322" w:rsidRDefault="00C01322" w:rsidP="00C01322">
      <w:pPr>
        <w:pStyle w:val="ListParagraph"/>
        <w:numPr>
          <w:ilvl w:val="0"/>
          <w:numId w:val="5"/>
        </w:numPr>
        <w:spacing w:line="360" w:lineRule="auto"/>
        <w:contextualSpacing w:val="0"/>
        <w:rPr>
          <w:rFonts w:ascii="Arial" w:hAnsi="Arial" w:cs="Arial"/>
          <w:sz w:val="22"/>
          <w:szCs w:val="22"/>
        </w:rPr>
      </w:pPr>
      <w:r>
        <w:rPr>
          <w:rFonts w:ascii="Arial" w:hAnsi="Arial" w:cs="Arial"/>
          <w:sz w:val="22"/>
          <w:szCs w:val="22"/>
        </w:rPr>
        <w:t xml:space="preserve">Large </w:t>
      </w:r>
      <w:r w:rsidRPr="0030522F">
        <w:rPr>
          <w:rFonts w:ascii="Arial" w:hAnsi="Arial" w:cs="Arial"/>
          <w:sz w:val="22"/>
          <w:szCs w:val="22"/>
        </w:rPr>
        <w:t>pieces of equipment are discarded only with the consent of the manager and the management team</w:t>
      </w:r>
      <w:r>
        <w:rPr>
          <w:rFonts w:ascii="Arial" w:hAnsi="Arial" w:cs="Arial"/>
          <w:sz w:val="22"/>
          <w:szCs w:val="22"/>
        </w:rPr>
        <w:t>.</w:t>
      </w:r>
    </w:p>
    <w:p w14:paraId="6331082C" w14:textId="77777777" w:rsidR="008F7B4A" w:rsidRDefault="008F7B4A" w:rsidP="008F7B4A">
      <w:pPr>
        <w:numPr>
          <w:ilvl w:val="0"/>
          <w:numId w:val="5"/>
        </w:numPr>
        <w:spacing w:after="0" w:line="360" w:lineRule="auto"/>
        <w:rPr>
          <w:rFonts w:ascii="Arial" w:hAnsi="Arial" w:cs="Arial"/>
        </w:rPr>
      </w:pPr>
      <w:r>
        <w:rPr>
          <w:rFonts w:ascii="Arial" w:hAnsi="Arial" w:cs="Arial"/>
        </w:rPr>
        <w:t>We make safe and separate from general use any areas that are unsafe because a repair is needed.</w:t>
      </w:r>
    </w:p>
    <w:p w14:paraId="6B136775" w14:textId="54F1822B"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 xml:space="preserve">All </w:t>
      </w:r>
      <w:r>
        <w:rPr>
          <w:rFonts w:ascii="Arial" w:hAnsi="Arial" w:cs="Arial"/>
          <w:sz w:val="22"/>
          <w:szCs w:val="22"/>
        </w:rPr>
        <w:t xml:space="preserve">our </w:t>
      </w:r>
      <w:r w:rsidRPr="00676834">
        <w:rPr>
          <w:rFonts w:ascii="Arial" w:hAnsi="Arial" w:cs="Arial"/>
          <w:sz w:val="22"/>
          <w:szCs w:val="22"/>
        </w:rPr>
        <w:t>materials, including paint and glue, are non-toxic</w:t>
      </w:r>
      <w:r w:rsidR="00C01322">
        <w:rPr>
          <w:rFonts w:ascii="Arial" w:hAnsi="Arial" w:cs="Arial"/>
          <w:sz w:val="22"/>
          <w:szCs w:val="22"/>
        </w:rPr>
        <w:t xml:space="preserve"> and any allergies of children are catered too.</w:t>
      </w:r>
    </w:p>
    <w:p w14:paraId="6274EDC9"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We ensure that s</w:t>
      </w:r>
      <w:r w:rsidRPr="00676834">
        <w:rPr>
          <w:rFonts w:ascii="Arial" w:hAnsi="Arial" w:cs="Arial"/>
          <w:sz w:val="22"/>
          <w:szCs w:val="22"/>
        </w:rPr>
        <w:t>and is clean and suitable for children's play.</w:t>
      </w:r>
    </w:p>
    <w:p w14:paraId="3AD322A5"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Physical play is constantly supervised.</w:t>
      </w:r>
    </w:p>
    <w:p w14:paraId="50E4D9A0"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We teach c</w:t>
      </w:r>
      <w:r w:rsidRPr="00676834">
        <w:rPr>
          <w:rFonts w:ascii="Arial" w:hAnsi="Arial" w:cs="Arial"/>
          <w:sz w:val="22"/>
          <w:szCs w:val="22"/>
        </w:rPr>
        <w:t>hildren to handle and store tools safely.</w:t>
      </w:r>
    </w:p>
    <w:p w14:paraId="767DA61D" w14:textId="77777777" w:rsidR="008F7B4A" w:rsidRPr="00892FE5" w:rsidRDefault="008F7B4A" w:rsidP="008F7B4A">
      <w:pPr>
        <w:pStyle w:val="ListParagraph"/>
        <w:numPr>
          <w:ilvl w:val="0"/>
          <w:numId w:val="6"/>
        </w:numPr>
        <w:spacing w:line="360" w:lineRule="auto"/>
        <w:contextualSpacing w:val="0"/>
        <w:rPr>
          <w:rFonts w:ascii="Arial" w:hAnsi="Arial" w:cs="Arial"/>
          <w:color w:val="FF0000"/>
          <w:sz w:val="22"/>
          <w:szCs w:val="22"/>
        </w:rPr>
      </w:pPr>
      <w:r>
        <w:rPr>
          <w:rFonts w:ascii="Arial" w:hAnsi="Arial" w:cs="Arial"/>
          <w:sz w:val="22"/>
          <w:szCs w:val="22"/>
        </w:rPr>
        <w:t>We check c</w:t>
      </w:r>
      <w:r w:rsidRPr="00676834">
        <w:rPr>
          <w:rFonts w:ascii="Arial" w:hAnsi="Arial" w:cs="Arial"/>
          <w:sz w:val="22"/>
          <w:szCs w:val="22"/>
        </w:rPr>
        <w:t xml:space="preserve">hildren who are sleeping </w:t>
      </w:r>
      <w:r>
        <w:rPr>
          <w:rFonts w:ascii="Arial" w:hAnsi="Arial" w:cs="Arial"/>
          <w:sz w:val="22"/>
          <w:szCs w:val="22"/>
        </w:rPr>
        <w:t xml:space="preserve">at </w:t>
      </w:r>
      <w:r w:rsidRPr="00676834">
        <w:rPr>
          <w:rFonts w:ascii="Arial" w:hAnsi="Arial" w:cs="Arial"/>
          <w:sz w:val="22"/>
          <w:szCs w:val="22"/>
        </w:rPr>
        <w:t>regular</w:t>
      </w:r>
      <w:r>
        <w:rPr>
          <w:rFonts w:ascii="Arial" w:hAnsi="Arial" w:cs="Arial"/>
          <w:sz w:val="22"/>
          <w:szCs w:val="22"/>
        </w:rPr>
        <w:t xml:space="preserve"> </w:t>
      </w:r>
      <w:r w:rsidRPr="003B3D7C">
        <w:rPr>
          <w:rFonts w:ascii="Arial" w:hAnsi="Arial" w:cs="Arial"/>
          <w:sz w:val="22"/>
          <w:szCs w:val="22"/>
        </w:rPr>
        <w:t>intervals of at least every ten minutes. This is recorded with the times checked and the initials of the person undertaking the check.</w:t>
      </w:r>
    </w:p>
    <w:p w14:paraId="4D5AA251" w14:textId="77777777" w:rsidR="008F7B4A" w:rsidRPr="003B3D7C" w:rsidRDefault="008F7B4A" w:rsidP="008F7B4A">
      <w:pPr>
        <w:pStyle w:val="ListParagraph"/>
        <w:numPr>
          <w:ilvl w:val="0"/>
          <w:numId w:val="6"/>
        </w:numPr>
        <w:spacing w:line="360" w:lineRule="auto"/>
        <w:contextualSpacing w:val="0"/>
        <w:rPr>
          <w:rFonts w:ascii="Arial" w:hAnsi="Arial" w:cs="Arial"/>
          <w:sz w:val="22"/>
          <w:szCs w:val="22"/>
        </w:rPr>
      </w:pPr>
      <w:r w:rsidRPr="003B3D7C">
        <w:rPr>
          <w:rFonts w:ascii="Arial" w:hAnsi="Arial" w:cs="Arial"/>
          <w:sz w:val="22"/>
          <w:szCs w:val="22"/>
        </w:rPr>
        <w:t>If children fall asleep in-situ, it may be necessary to move or wake them to make sure they are comfortable.</w:t>
      </w:r>
    </w:p>
    <w:p w14:paraId="2911D9F7" w14:textId="4BF1084B"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 xml:space="preserve">Children learn about health, safety and personal hygiene through the activities </w:t>
      </w:r>
      <w:r w:rsidR="0075131E">
        <w:rPr>
          <w:rFonts w:ascii="Arial" w:hAnsi="Arial" w:cs="Arial"/>
          <w:sz w:val="22"/>
          <w:szCs w:val="22"/>
        </w:rPr>
        <w:t xml:space="preserve">we </w:t>
      </w:r>
      <w:r w:rsidRPr="00676834">
        <w:rPr>
          <w:rFonts w:ascii="Arial" w:hAnsi="Arial" w:cs="Arial"/>
          <w:sz w:val="22"/>
          <w:szCs w:val="22"/>
        </w:rPr>
        <w:t>provide and the routines we follow.</w:t>
      </w:r>
    </w:p>
    <w:p w14:paraId="0DC3230F" w14:textId="77777777" w:rsidR="0075131E" w:rsidRPr="0075131E" w:rsidRDefault="0075131E" w:rsidP="0075131E">
      <w:pPr>
        <w:pStyle w:val="ListParagraph"/>
        <w:spacing w:line="360" w:lineRule="auto"/>
        <w:ind w:left="360"/>
        <w:contextualSpacing w:val="0"/>
        <w:rPr>
          <w:rFonts w:ascii="Arial" w:hAnsi="Arial" w:cs="Arial"/>
          <w:sz w:val="22"/>
          <w:szCs w:val="22"/>
        </w:rPr>
      </w:pPr>
    </w:p>
    <w:p w14:paraId="277AD73B" w14:textId="77777777" w:rsidR="008F7B4A" w:rsidRPr="00017741" w:rsidRDefault="008F7B4A" w:rsidP="008F7B4A">
      <w:pPr>
        <w:spacing w:line="360" w:lineRule="auto"/>
        <w:rPr>
          <w:rFonts w:ascii="Arial" w:hAnsi="Arial" w:cs="Arial"/>
          <w:i/>
        </w:rPr>
      </w:pPr>
      <w:r w:rsidRPr="00017741">
        <w:rPr>
          <w:rFonts w:ascii="Arial" w:hAnsi="Arial" w:cs="Arial"/>
          <w:i/>
        </w:rPr>
        <w:t>Jewellery and accessories</w:t>
      </w:r>
    </w:p>
    <w:p w14:paraId="2E9FB280" w14:textId="77777777" w:rsidR="008F7B4A" w:rsidRDefault="008F7B4A" w:rsidP="008F7B4A">
      <w:pPr>
        <w:numPr>
          <w:ilvl w:val="0"/>
          <w:numId w:val="8"/>
        </w:numPr>
        <w:spacing w:after="0" w:line="360" w:lineRule="auto"/>
        <w:rPr>
          <w:rFonts w:ascii="Arial" w:hAnsi="Arial" w:cs="Arial"/>
        </w:rPr>
      </w:pPr>
      <w:r>
        <w:rPr>
          <w:rFonts w:ascii="Arial" w:hAnsi="Arial" w:cs="Arial"/>
        </w:rPr>
        <w:t>Our staff do not wear jewellery or fashion accessories, such as belts or high heels, that may pose a danger to themselves or children.</w:t>
      </w:r>
    </w:p>
    <w:p w14:paraId="3F8F9797" w14:textId="77777777" w:rsidR="008F7B4A" w:rsidRDefault="008F7B4A" w:rsidP="008F7B4A">
      <w:pPr>
        <w:numPr>
          <w:ilvl w:val="0"/>
          <w:numId w:val="8"/>
        </w:numPr>
        <w:spacing w:after="0" w:line="360" w:lineRule="auto"/>
        <w:rPr>
          <w:rFonts w:ascii="Arial" w:hAnsi="Arial" w:cs="Arial"/>
        </w:rPr>
      </w:pPr>
      <w:r>
        <w:rPr>
          <w:rFonts w:ascii="Arial" w:hAnsi="Arial" w:cs="Arial"/>
        </w:rPr>
        <w:t>Parents must ensure that any jewellery worn by children poses no danger; particularly earrings which may get pulled, bracelets which can get caught when climbing or necklaces that may pose a risk of strangulation.</w:t>
      </w:r>
    </w:p>
    <w:p w14:paraId="244727B7" w14:textId="702ADB5C" w:rsidR="008F7B4A" w:rsidRDefault="008F7B4A" w:rsidP="008F7B4A">
      <w:pPr>
        <w:numPr>
          <w:ilvl w:val="0"/>
          <w:numId w:val="8"/>
        </w:numPr>
        <w:spacing w:after="0" w:line="360" w:lineRule="auto"/>
        <w:rPr>
          <w:rFonts w:ascii="Arial" w:hAnsi="Arial" w:cs="Arial"/>
        </w:rPr>
      </w:pPr>
      <w:r>
        <w:rPr>
          <w:rFonts w:ascii="Arial" w:hAnsi="Arial" w:cs="Arial"/>
        </w:rPr>
        <w:t>We ensure that hair accessories are removed before children sleep or rest.</w:t>
      </w:r>
    </w:p>
    <w:p w14:paraId="085E200D" w14:textId="77777777" w:rsidR="00F00282" w:rsidRPr="00F00282" w:rsidRDefault="00F00282" w:rsidP="00F00282">
      <w:pPr>
        <w:spacing w:after="0" w:line="360" w:lineRule="auto"/>
        <w:ind w:left="360"/>
        <w:rPr>
          <w:rFonts w:ascii="Arial" w:hAnsi="Arial" w:cs="Arial"/>
        </w:rPr>
      </w:pPr>
    </w:p>
    <w:p w14:paraId="58CB55BF" w14:textId="77777777" w:rsidR="008F7B4A" w:rsidRPr="00692CBB" w:rsidRDefault="008F7B4A" w:rsidP="008F7B4A">
      <w:pPr>
        <w:spacing w:line="360" w:lineRule="auto"/>
        <w:rPr>
          <w:rFonts w:ascii="Arial" w:hAnsi="Arial" w:cs="Arial"/>
          <w:i/>
        </w:rPr>
      </w:pPr>
      <w:r w:rsidRPr="00692CBB">
        <w:rPr>
          <w:rFonts w:ascii="Arial" w:hAnsi="Arial" w:cs="Arial"/>
          <w:i/>
        </w:rPr>
        <w:t>Control of substances hazardous to health</w:t>
      </w:r>
    </w:p>
    <w:p w14:paraId="0BA5580E" w14:textId="77777777" w:rsidR="008F7B4A" w:rsidRPr="007D73FB" w:rsidRDefault="008F7B4A" w:rsidP="008F7B4A">
      <w:pPr>
        <w:numPr>
          <w:ilvl w:val="0"/>
          <w:numId w:val="1"/>
        </w:numPr>
        <w:spacing w:after="0" w:line="360" w:lineRule="auto"/>
        <w:rPr>
          <w:rFonts w:ascii="Arial" w:hAnsi="Arial" w:cs="Arial"/>
        </w:rPr>
      </w:pPr>
      <w:r>
        <w:rPr>
          <w:rFonts w:ascii="Arial" w:hAnsi="Arial" w:cs="Arial"/>
        </w:rPr>
        <w:t>Our staff</w:t>
      </w:r>
      <w:r w:rsidRPr="007D73FB">
        <w:rPr>
          <w:rFonts w:ascii="Arial" w:hAnsi="Arial" w:cs="Arial"/>
        </w:rPr>
        <w:t xml:space="preserve"> implement</w:t>
      </w:r>
      <w:r>
        <w:rPr>
          <w:rFonts w:ascii="Arial" w:hAnsi="Arial" w:cs="Arial"/>
        </w:rPr>
        <w:t xml:space="preserve"> the current guidelines of the </w:t>
      </w:r>
      <w:r w:rsidRPr="00692CBB">
        <w:rPr>
          <w:rFonts w:ascii="Arial" w:hAnsi="Arial" w:cs="Arial"/>
          <w:i/>
        </w:rPr>
        <w:t>Control of Substances Hazardous to Health Regulations</w:t>
      </w:r>
      <w:r>
        <w:rPr>
          <w:rFonts w:ascii="Arial" w:hAnsi="Arial" w:cs="Arial"/>
          <w:i/>
        </w:rPr>
        <w:t xml:space="preserve"> </w:t>
      </w:r>
      <w:r w:rsidRPr="00692CBB">
        <w:rPr>
          <w:rFonts w:ascii="Arial" w:hAnsi="Arial" w:cs="Arial"/>
          <w:i/>
        </w:rPr>
        <w:t>(COSHH)</w:t>
      </w:r>
      <w:r>
        <w:rPr>
          <w:rFonts w:ascii="Arial" w:hAnsi="Arial" w:cs="Arial"/>
        </w:rPr>
        <w:t>.</w:t>
      </w:r>
    </w:p>
    <w:p w14:paraId="612FD87E" w14:textId="18F2B817" w:rsidR="008F7B4A" w:rsidRDefault="008F7B4A" w:rsidP="008F7B4A">
      <w:pPr>
        <w:numPr>
          <w:ilvl w:val="0"/>
          <w:numId w:val="1"/>
        </w:numPr>
        <w:spacing w:after="0" w:line="360" w:lineRule="auto"/>
        <w:rPr>
          <w:rFonts w:ascii="Arial" w:hAnsi="Arial" w:cs="Arial"/>
        </w:rPr>
      </w:pPr>
      <w:r w:rsidRPr="000048BB">
        <w:rPr>
          <w:rFonts w:ascii="Arial" w:hAnsi="Arial" w:cs="Arial"/>
        </w:rPr>
        <w:t xml:space="preserve">We keep a record of all substances that may be hazardous to health - such as cleaning chemicals used and where they are stored. </w:t>
      </w:r>
    </w:p>
    <w:p w14:paraId="03913796" w14:textId="77777777" w:rsidR="008F7B4A" w:rsidRPr="000048BB" w:rsidRDefault="008F7B4A" w:rsidP="008F7B4A">
      <w:pPr>
        <w:numPr>
          <w:ilvl w:val="0"/>
          <w:numId w:val="1"/>
        </w:numPr>
        <w:spacing w:after="0" w:line="360" w:lineRule="auto"/>
        <w:rPr>
          <w:rFonts w:ascii="Arial" w:hAnsi="Arial" w:cs="Arial"/>
        </w:rPr>
      </w:pPr>
      <w:r w:rsidRPr="000048BB">
        <w:rPr>
          <w:rFonts w:ascii="Arial" w:hAnsi="Arial" w:cs="Arial"/>
        </w:rPr>
        <w:t>Hazardous substances are stored safely away from the children.</w:t>
      </w:r>
    </w:p>
    <w:p w14:paraId="750E38DA" w14:textId="77777777" w:rsidR="008F7B4A" w:rsidRPr="000048BB" w:rsidRDefault="008F7B4A" w:rsidP="008F7B4A">
      <w:pPr>
        <w:numPr>
          <w:ilvl w:val="0"/>
          <w:numId w:val="1"/>
        </w:numPr>
        <w:spacing w:after="0" w:line="360" w:lineRule="auto"/>
        <w:rPr>
          <w:rFonts w:ascii="Arial" w:hAnsi="Arial" w:cs="Arial"/>
        </w:rPr>
      </w:pPr>
      <w:r>
        <w:rPr>
          <w:rFonts w:ascii="Arial" w:hAnsi="Arial" w:cs="Arial"/>
        </w:rPr>
        <w:t>We carry out a r</w:t>
      </w:r>
      <w:r w:rsidRPr="000048BB">
        <w:rPr>
          <w:rFonts w:ascii="Arial" w:hAnsi="Arial" w:cs="Arial"/>
        </w:rPr>
        <w:t xml:space="preserve">isk assessment for all chemicals used in the setting. This states what the risks are and what to do if they have contact with eyes or skin or are ingested. </w:t>
      </w:r>
    </w:p>
    <w:p w14:paraId="3DA7E859" w14:textId="77777777" w:rsidR="008F7B4A" w:rsidRPr="00676834" w:rsidRDefault="008F7B4A" w:rsidP="008F7B4A">
      <w:pPr>
        <w:numPr>
          <w:ilvl w:val="0"/>
          <w:numId w:val="1"/>
        </w:numPr>
        <w:spacing w:after="0" w:line="360" w:lineRule="auto"/>
        <w:rPr>
          <w:rFonts w:ascii="Arial" w:hAnsi="Arial" w:cs="Arial"/>
        </w:rPr>
      </w:pPr>
      <w:r w:rsidRPr="00676834">
        <w:rPr>
          <w:rFonts w:ascii="Arial" w:hAnsi="Arial" w:cs="Arial"/>
        </w:rPr>
        <w:t>We keep all cleaning chemicals in their original containers.</w:t>
      </w:r>
    </w:p>
    <w:p w14:paraId="65E9D396" w14:textId="77777777" w:rsidR="00442F72" w:rsidRDefault="008F7B4A" w:rsidP="008548A8">
      <w:pPr>
        <w:numPr>
          <w:ilvl w:val="0"/>
          <w:numId w:val="1"/>
        </w:numPr>
        <w:spacing w:after="0" w:line="360" w:lineRule="auto"/>
        <w:ind w:left="357" w:hanging="357"/>
        <w:rPr>
          <w:rFonts w:ascii="Arial" w:hAnsi="Arial" w:cs="Arial"/>
        </w:rPr>
      </w:pPr>
      <w:r>
        <w:rPr>
          <w:rFonts w:ascii="Arial" w:hAnsi="Arial" w:cs="Arial"/>
        </w:rPr>
        <w:t>We keep the c</w:t>
      </w:r>
      <w:r w:rsidRPr="007D73FB">
        <w:rPr>
          <w:rFonts w:ascii="Arial" w:hAnsi="Arial" w:cs="Arial"/>
        </w:rPr>
        <w:t xml:space="preserve">hemicals used in the setting </w:t>
      </w:r>
      <w:r>
        <w:rPr>
          <w:rFonts w:ascii="Arial" w:hAnsi="Arial" w:cs="Arial"/>
        </w:rPr>
        <w:t>to the minimum in order</w:t>
      </w:r>
      <w:r w:rsidRPr="007D73FB">
        <w:rPr>
          <w:rFonts w:ascii="Arial" w:hAnsi="Arial" w:cs="Arial"/>
        </w:rPr>
        <w:t xml:space="preserve"> to ensure hea</w:t>
      </w:r>
      <w:r>
        <w:rPr>
          <w:rFonts w:ascii="Arial" w:hAnsi="Arial" w:cs="Arial"/>
        </w:rPr>
        <w:t>l</w:t>
      </w:r>
      <w:r w:rsidRPr="007D73FB">
        <w:rPr>
          <w:rFonts w:ascii="Arial" w:hAnsi="Arial" w:cs="Arial"/>
        </w:rPr>
        <w:t>th and hygiene is maintained.</w:t>
      </w:r>
      <w:r w:rsidRPr="000048BB">
        <w:rPr>
          <w:rFonts w:ascii="Arial" w:hAnsi="Arial" w:cs="Arial"/>
        </w:rPr>
        <w:t xml:space="preserve"> </w:t>
      </w:r>
      <w:r>
        <w:rPr>
          <w:rFonts w:ascii="Arial" w:hAnsi="Arial" w:cs="Arial"/>
        </w:rPr>
        <w:t>We do not use:</w:t>
      </w:r>
      <w:r w:rsidR="0075131E">
        <w:rPr>
          <w:rFonts w:ascii="Arial" w:hAnsi="Arial" w:cs="Arial"/>
        </w:rPr>
        <w:t xml:space="preserve"> </w:t>
      </w:r>
      <w:r w:rsidR="0075131E" w:rsidRPr="0075131E">
        <w:rPr>
          <w:rFonts w:ascii="Arial" w:hAnsi="Arial" w:cs="Arial"/>
        </w:rPr>
        <w:t>B</w:t>
      </w:r>
      <w:r w:rsidRPr="0075131E">
        <w:rPr>
          <w:rFonts w:ascii="Arial" w:hAnsi="Arial" w:cs="Arial"/>
        </w:rPr>
        <w:t>leach</w:t>
      </w:r>
      <w:r w:rsidR="00442F72">
        <w:rPr>
          <w:rFonts w:ascii="Arial" w:hAnsi="Arial" w:cs="Arial"/>
        </w:rPr>
        <w:t xml:space="preserve">. </w:t>
      </w:r>
    </w:p>
    <w:p w14:paraId="5B542BBA" w14:textId="18F48A55" w:rsidR="008F7B4A" w:rsidRPr="00442F72" w:rsidRDefault="008F7B4A" w:rsidP="00442F72">
      <w:pPr>
        <w:numPr>
          <w:ilvl w:val="0"/>
          <w:numId w:val="1"/>
        </w:numPr>
        <w:spacing w:after="0" w:line="360" w:lineRule="auto"/>
        <w:ind w:left="357" w:hanging="357"/>
        <w:rPr>
          <w:rFonts w:ascii="Arial" w:hAnsi="Arial" w:cs="Arial"/>
        </w:rPr>
      </w:pPr>
      <w:r w:rsidRPr="0075131E">
        <w:rPr>
          <w:rFonts w:ascii="Arial" w:hAnsi="Arial" w:cs="Arial"/>
        </w:rPr>
        <w:t>Anti-bacterial spays are not used when children are nearby.</w:t>
      </w:r>
    </w:p>
    <w:p w14:paraId="471E6BBE" w14:textId="77777777" w:rsidR="008F7B4A" w:rsidRPr="007D73FB" w:rsidRDefault="008F7B4A" w:rsidP="008F7B4A">
      <w:pPr>
        <w:numPr>
          <w:ilvl w:val="0"/>
          <w:numId w:val="1"/>
        </w:numPr>
        <w:spacing w:after="0" w:line="360" w:lineRule="auto"/>
        <w:rPr>
          <w:rFonts w:ascii="Arial" w:hAnsi="Arial" w:cs="Arial"/>
        </w:rPr>
      </w:pPr>
      <w:r w:rsidRPr="007D73FB">
        <w:rPr>
          <w:rFonts w:ascii="Arial" w:hAnsi="Arial" w:cs="Arial"/>
        </w:rPr>
        <w:t xml:space="preserve">All </w:t>
      </w:r>
      <w:r>
        <w:rPr>
          <w:rFonts w:ascii="Arial" w:hAnsi="Arial" w:cs="Arial"/>
        </w:rPr>
        <w:t xml:space="preserve">members of </w:t>
      </w:r>
      <w:r w:rsidRPr="007D73FB">
        <w:rPr>
          <w:rFonts w:ascii="Arial" w:hAnsi="Arial" w:cs="Arial"/>
        </w:rPr>
        <w:t>staff are vigilant and use chemicals safely.</w:t>
      </w:r>
    </w:p>
    <w:p w14:paraId="75182473" w14:textId="77777777" w:rsidR="008F7B4A" w:rsidRDefault="008F7B4A" w:rsidP="008F7B4A">
      <w:pPr>
        <w:numPr>
          <w:ilvl w:val="0"/>
          <w:numId w:val="1"/>
        </w:numPr>
        <w:spacing w:after="0" w:line="360" w:lineRule="auto"/>
        <w:rPr>
          <w:rFonts w:ascii="Arial" w:hAnsi="Arial" w:cs="Arial"/>
        </w:rPr>
      </w:pPr>
      <w:r>
        <w:rPr>
          <w:rFonts w:ascii="Arial" w:hAnsi="Arial" w:cs="Arial"/>
        </w:rPr>
        <w:t>Members of s</w:t>
      </w:r>
      <w:r w:rsidRPr="007D73FB">
        <w:rPr>
          <w:rFonts w:ascii="Arial" w:hAnsi="Arial" w:cs="Arial"/>
        </w:rPr>
        <w:t xml:space="preserve">taff wear protective gloves when using cleaning chemicals. </w:t>
      </w:r>
    </w:p>
    <w:p w14:paraId="3F18B7EA" w14:textId="77777777" w:rsidR="00F00282" w:rsidRDefault="00F00282" w:rsidP="00F00282">
      <w:pPr>
        <w:spacing w:after="0" w:line="360" w:lineRule="auto"/>
        <w:ind w:left="360"/>
        <w:rPr>
          <w:rFonts w:ascii="Arial" w:hAnsi="Arial" w:cs="Arial"/>
        </w:rPr>
      </w:pPr>
    </w:p>
    <w:p w14:paraId="770B6F05" w14:textId="465C0134" w:rsidR="00F00282" w:rsidRPr="00F00282" w:rsidRDefault="00F00282" w:rsidP="00F00282">
      <w:pPr>
        <w:pStyle w:val="Heading1"/>
        <w:spacing w:before="0" w:after="0" w:line="360" w:lineRule="auto"/>
        <w:rPr>
          <w:bCs w:val="0"/>
          <w:iCs/>
          <w:sz w:val="22"/>
          <w:szCs w:val="22"/>
        </w:rPr>
      </w:pPr>
      <w:r>
        <w:rPr>
          <w:bCs w:val="0"/>
          <w:iCs/>
          <w:sz w:val="22"/>
          <w:szCs w:val="22"/>
        </w:rPr>
        <w:t>Maintaining the s</w:t>
      </w:r>
      <w:r w:rsidRPr="00F00282">
        <w:rPr>
          <w:bCs w:val="0"/>
          <w:iCs/>
          <w:sz w:val="22"/>
          <w:szCs w:val="22"/>
        </w:rPr>
        <w:t>afety of adults</w:t>
      </w:r>
    </w:p>
    <w:p w14:paraId="0CAF156B" w14:textId="77777777" w:rsidR="00F00282" w:rsidRPr="00676834" w:rsidRDefault="00F00282" w:rsidP="00F00282">
      <w:pPr>
        <w:numPr>
          <w:ilvl w:val="0"/>
          <w:numId w:val="1"/>
        </w:numPr>
        <w:spacing w:after="0" w:line="360" w:lineRule="auto"/>
        <w:rPr>
          <w:rFonts w:ascii="Arial" w:hAnsi="Arial" w:cs="Arial"/>
        </w:rPr>
      </w:pPr>
      <w:r>
        <w:rPr>
          <w:rFonts w:ascii="Arial" w:hAnsi="Arial" w:cs="Arial"/>
        </w:rPr>
        <w:t>We ensure that a</w:t>
      </w:r>
      <w:r w:rsidRPr="00676834">
        <w:rPr>
          <w:rFonts w:ascii="Arial" w:hAnsi="Arial" w:cs="Arial"/>
        </w:rPr>
        <w:t>dults are provided with guidance about the safe storage, movement, lifting and erection of large pieces of equipment.</w:t>
      </w:r>
    </w:p>
    <w:p w14:paraId="33D5746D" w14:textId="77777777" w:rsidR="00F00282" w:rsidRPr="00676834" w:rsidRDefault="00F00282" w:rsidP="00F00282">
      <w:pPr>
        <w:numPr>
          <w:ilvl w:val="0"/>
          <w:numId w:val="1"/>
        </w:numPr>
        <w:spacing w:after="0" w:line="360" w:lineRule="auto"/>
        <w:rPr>
          <w:rFonts w:ascii="Arial" w:hAnsi="Arial" w:cs="Arial"/>
        </w:rPr>
      </w:pPr>
      <w:r w:rsidRPr="00676834">
        <w:rPr>
          <w:rFonts w:ascii="Arial" w:hAnsi="Arial" w:cs="Arial"/>
        </w:rPr>
        <w:t>W</w:t>
      </w:r>
      <w:r>
        <w:rPr>
          <w:rFonts w:ascii="Arial" w:hAnsi="Arial" w:cs="Arial"/>
        </w:rPr>
        <w:t xml:space="preserve">e provide safe equipment for </w:t>
      </w:r>
      <w:r w:rsidRPr="00676834">
        <w:rPr>
          <w:rFonts w:ascii="Arial" w:hAnsi="Arial" w:cs="Arial"/>
        </w:rPr>
        <w:t>adults</w:t>
      </w:r>
      <w:r>
        <w:rPr>
          <w:rFonts w:ascii="Arial" w:hAnsi="Arial" w:cs="Arial"/>
        </w:rPr>
        <w:t xml:space="preserve"> to use when they</w:t>
      </w:r>
      <w:r w:rsidRPr="00676834">
        <w:rPr>
          <w:rFonts w:ascii="Arial" w:hAnsi="Arial" w:cs="Arial"/>
        </w:rPr>
        <w:t xml:space="preserve"> need to reach up to store equipment or to change light bulbs.</w:t>
      </w:r>
    </w:p>
    <w:p w14:paraId="1EE0492D" w14:textId="77777777" w:rsidR="00F00282" w:rsidRPr="00676834" w:rsidRDefault="00F00282" w:rsidP="00F00282">
      <w:pPr>
        <w:numPr>
          <w:ilvl w:val="0"/>
          <w:numId w:val="1"/>
        </w:numPr>
        <w:spacing w:after="0" w:line="360" w:lineRule="auto"/>
        <w:rPr>
          <w:rFonts w:ascii="Arial" w:hAnsi="Arial" w:cs="Arial"/>
        </w:rPr>
      </w:pPr>
      <w:r>
        <w:rPr>
          <w:rFonts w:ascii="Arial" w:hAnsi="Arial" w:cs="Arial"/>
        </w:rPr>
        <w:t>We ensure that a</w:t>
      </w:r>
      <w:r w:rsidRPr="00676834">
        <w:rPr>
          <w:rFonts w:ascii="Arial" w:hAnsi="Arial" w:cs="Arial"/>
        </w:rPr>
        <w:t>ll warning signs are clear and in appropriate languages.</w:t>
      </w:r>
    </w:p>
    <w:p w14:paraId="1D63F314" w14:textId="77777777" w:rsidR="00F00282" w:rsidRPr="00676834" w:rsidRDefault="00F00282" w:rsidP="00F00282">
      <w:pPr>
        <w:numPr>
          <w:ilvl w:val="0"/>
          <w:numId w:val="1"/>
        </w:numPr>
        <w:spacing w:after="0" w:line="360" w:lineRule="auto"/>
        <w:rPr>
          <w:rFonts w:ascii="Arial" w:hAnsi="Arial" w:cs="Arial"/>
        </w:rPr>
      </w:pPr>
      <w:r>
        <w:rPr>
          <w:rFonts w:ascii="Arial" w:hAnsi="Arial" w:cs="Arial"/>
        </w:rPr>
        <w:t>We ensure that a</w:t>
      </w:r>
      <w:r w:rsidRPr="00676834">
        <w:rPr>
          <w:rFonts w:ascii="Arial" w:hAnsi="Arial" w:cs="Arial"/>
        </w:rPr>
        <w:t xml:space="preserve">dults do not </w:t>
      </w:r>
      <w:r>
        <w:rPr>
          <w:rFonts w:ascii="Arial" w:hAnsi="Arial" w:cs="Arial"/>
        </w:rPr>
        <w:t>work</w:t>
      </w:r>
      <w:r w:rsidRPr="00676834">
        <w:rPr>
          <w:rFonts w:ascii="Arial" w:hAnsi="Arial" w:cs="Arial"/>
        </w:rPr>
        <w:t xml:space="preserve"> on their own.</w:t>
      </w:r>
    </w:p>
    <w:p w14:paraId="0AD70C9C" w14:textId="0BE986AF" w:rsidR="00F00282" w:rsidRPr="00F00282" w:rsidRDefault="00F00282" w:rsidP="00F00282">
      <w:pPr>
        <w:numPr>
          <w:ilvl w:val="0"/>
          <w:numId w:val="1"/>
        </w:numPr>
        <w:spacing w:after="0" w:line="360" w:lineRule="auto"/>
        <w:rPr>
          <w:rFonts w:ascii="Arial" w:hAnsi="Arial" w:cs="Arial"/>
        </w:rPr>
      </w:pPr>
      <w:r>
        <w:rPr>
          <w:rFonts w:ascii="Arial" w:hAnsi="Arial" w:cs="Arial"/>
        </w:rPr>
        <w:t>We record the</w:t>
      </w:r>
      <w:r w:rsidRPr="00676834">
        <w:rPr>
          <w:rFonts w:ascii="Arial" w:hAnsi="Arial" w:cs="Arial"/>
        </w:rPr>
        <w:t xml:space="preserve"> sickness of staff and their involvement in accidents. The records are reviewed termly to identify any issues that need to be addressed.</w:t>
      </w:r>
    </w:p>
    <w:p w14:paraId="105B69B2" w14:textId="77777777" w:rsidR="008548A8" w:rsidRDefault="008548A8" w:rsidP="008548A8">
      <w:pPr>
        <w:spacing w:after="0" w:line="360" w:lineRule="auto"/>
        <w:rPr>
          <w:rFonts w:ascii="Arial" w:hAnsi="Arial" w:cs="Arial"/>
        </w:rPr>
      </w:pPr>
    </w:p>
    <w:p w14:paraId="3C1E0E05" w14:textId="5379E061" w:rsidR="008548A8" w:rsidRDefault="008548A8" w:rsidP="008548A8">
      <w:pPr>
        <w:spacing w:after="0" w:line="360" w:lineRule="auto"/>
        <w:rPr>
          <w:rFonts w:ascii="Arial" w:hAnsi="Arial" w:cs="Arial"/>
          <w:b/>
        </w:rPr>
      </w:pPr>
      <w:r w:rsidRPr="008548A8">
        <w:rPr>
          <w:rFonts w:ascii="Arial" w:hAnsi="Arial" w:cs="Arial"/>
          <w:b/>
        </w:rPr>
        <w:t>Maintaining children’s safety and security on premises</w:t>
      </w:r>
    </w:p>
    <w:p w14:paraId="10D2C84F" w14:textId="490A05B3" w:rsidR="00251643" w:rsidRDefault="008548A8" w:rsidP="00251643">
      <w:pPr>
        <w:spacing w:line="360" w:lineRule="auto"/>
        <w:rPr>
          <w:rFonts w:ascii="Arial" w:hAnsi="Arial" w:cs="Arial"/>
        </w:rPr>
      </w:pPr>
      <w:r w:rsidRPr="00FF02F1">
        <w:rPr>
          <w:rFonts w:ascii="Arial" w:hAnsi="Arial" w:cs="Arial"/>
        </w:rPr>
        <w:t>We m</w:t>
      </w:r>
      <w:r>
        <w:rPr>
          <w:rFonts w:ascii="Arial" w:hAnsi="Arial" w:cs="Arial"/>
        </w:rPr>
        <w:t>a</w:t>
      </w:r>
      <w:r w:rsidRPr="00FF02F1">
        <w:rPr>
          <w:rFonts w:ascii="Arial" w:hAnsi="Arial" w:cs="Arial"/>
        </w:rPr>
        <w:t>intain the highest possible security of our premises to ensure that each child is safely cared for during</w:t>
      </w:r>
      <w:r>
        <w:rPr>
          <w:rFonts w:ascii="Arial" w:hAnsi="Arial" w:cs="Arial"/>
        </w:rPr>
        <w:t xml:space="preserve"> </w:t>
      </w:r>
      <w:r w:rsidRPr="00FF02F1">
        <w:rPr>
          <w:rFonts w:ascii="Arial" w:hAnsi="Arial" w:cs="Arial"/>
        </w:rPr>
        <w:t>their time with us</w:t>
      </w:r>
      <w:r>
        <w:rPr>
          <w:rFonts w:ascii="Arial" w:hAnsi="Arial" w:cs="Arial"/>
        </w:rPr>
        <w:t>.</w:t>
      </w:r>
      <w:r w:rsidR="00251643">
        <w:rPr>
          <w:rFonts w:ascii="Arial" w:hAnsi="Arial" w:cs="Arial"/>
        </w:rPr>
        <w:t xml:space="preserve"> </w:t>
      </w:r>
    </w:p>
    <w:p w14:paraId="75FDF61B" w14:textId="5D9C62D8" w:rsidR="00251643" w:rsidRPr="008548A8" w:rsidRDefault="00251643" w:rsidP="00251643">
      <w:pPr>
        <w:pStyle w:val="Heading2"/>
        <w:numPr>
          <w:ilvl w:val="0"/>
          <w:numId w:val="10"/>
        </w:numPr>
        <w:tabs>
          <w:tab w:val="num" w:pos="360"/>
        </w:tabs>
        <w:spacing w:before="0" w:line="360" w:lineRule="auto"/>
        <w:ind w:left="0" w:firstLine="0"/>
        <w:rPr>
          <w:rFonts w:ascii="Arial" w:hAnsi="Arial" w:cs="Arial"/>
          <w:bCs/>
          <w:color w:val="auto"/>
          <w:sz w:val="22"/>
          <w:szCs w:val="18"/>
        </w:rPr>
      </w:pPr>
      <w:r w:rsidRPr="008548A8">
        <w:rPr>
          <w:rFonts w:ascii="Arial" w:hAnsi="Arial" w:cs="Arial"/>
          <w:bCs/>
          <w:color w:val="auto"/>
          <w:sz w:val="22"/>
          <w:szCs w:val="18"/>
        </w:rPr>
        <w:t>We ensure all employed staff have been checked for criminal records via an enhanced</w:t>
      </w:r>
      <w:r>
        <w:rPr>
          <w:rFonts w:ascii="Arial" w:hAnsi="Arial" w:cs="Arial"/>
          <w:bCs/>
          <w:color w:val="auto"/>
          <w:sz w:val="22"/>
          <w:szCs w:val="18"/>
        </w:rPr>
        <w:t xml:space="preserve"> </w:t>
      </w:r>
      <w:r w:rsidRPr="008548A8">
        <w:rPr>
          <w:rFonts w:ascii="Arial" w:hAnsi="Arial" w:cs="Arial"/>
          <w:bCs/>
          <w:color w:val="auto"/>
          <w:sz w:val="22"/>
          <w:szCs w:val="18"/>
        </w:rPr>
        <w:t>disclosure with children’s barred list check through the Disclosure and Barring Service.</w:t>
      </w:r>
    </w:p>
    <w:p w14:paraId="2AD75E79" w14:textId="12CF19DF" w:rsidR="00251643" w:rsidRPr="008548A8" w:rsidRDefault="00251643" w:rsidP="00251643">
      <w:pPr>
        <w:pStyle w:val="Heading2"/>
        <w:numPr>
          <w:ilvl w:val="0"/>
          <w:numId w:val="10"/>
        </w:numPr>
        <w:tabs>
          <w:tab w:val="num" w:pos="360"/>
        </w:tabs>
        <w:spacing w:before="0" w:line="360" w:lineRule="auto"/>
        <w:ind w:left="0" w:firstLine="0"/>
        <w:rPr>
          <w:rFonts w:ascii="Arial" w:hAnsi="Arial" w:cs="Arial"/>
          <w:bCs/>
          <w:color w:val="auto"/>
          <w:sz w:val="22"/>
          <w:szCs w:val="18"/>
        </w:rPr>
      </w:pPr>
      <w:r w:rsidRPr="008548A8">
        <w:rPr>
          <w:rFonts w:ascii="Arial" w:hAnsi="Arial" w:cs="Arial"/>
          <w:bCs/>
          <w:color w:val="auto"/>
          <w:sz w:val="22"/>
          <w:szCs w:val="18"/>
        </w:rPr>
        <w:t>Adults do not supervise children on their own</w:t>
      </w:r>
      <w:r>
        <w:rPr>
          <w:rFonts w:ascii="Arial" w:hAnsi="Arial" w:cs="Arial"/>
          <w:bCs/>
          <w:color w:val="auto"/>
          <w:sz w:val="22"/>
          <w:szCs w:val="18"/>
        </w:rPr>
        <w:t xml:space="preserve"> unless the child has an individual risk assessment and is signed by the parents and manager. </w:t>
      </w:r>
    </w:p>
    <w:p w14:paraId="23501AC1" w14:textId="77777777" w:rsidR="00251643" w:rsidRPr="008548A8" w:rsidRDefault="00251643" w:rsidP="00251643">
      <w:pPr>
        <w:pStyle w:val="Heading2"/>
        <w:numPr>
          <w:ilvl w:val="0"/>
          <w:numId w:val="10"/>
        </w:numPr>
        <w:tabs>
          <w:tab w:val="num" w:pos="360"/>
        </w:tabs>
        <w:spacing w:before="0" w:line="360" w:lineRule="auto"/>
        <w:ind w:left="0" w:firstLine="0"/>
        <w:rPr>
          <w:rFonts w:ascii="Arial" w:hAnsi="Arial" w:cs="Arial"/>
          <w:bCs/>
          <w:color w:val="auto"/>
          <w:sz w:val="22"/>
          <w:szCs w:val="18"/>
        </w:rPr>
      </w:pPr>
      <w:r w:rsidRPr="008548A8">
        <w:rPr>
          <w:rFonts w:ascii="Arial" w:hAnsi="Arial" w:cs="Arial"/>
          <w:bCs/>
          <w:color w:val="auto"/>
          <w:sz w:val="22"/>
          <w:szCs w:val="18"/>
        </w:rPr>
        <w:t>All children are always supervised by adults.</w:t>
      </w:r>
    </w:p>
    <w:p w14:paraId="531F2CF0" w14:textId="77777777" w:rsidR="00251643" w:rsidRPr="008548A8" w:rsidRDefault="00251643" w:rsidP="00251643">
      <w:pPr>
        <w:pStyle w:val="Heading2"/>
        <w:numPr>
          <w:ilvl w:val="0"/>
          <w:numId w:val="10"/>
        </w:numPr>
        <w:tabs>
          <w:tab w:val="num" w:pos="360"/>
        </w:tabs>
        <w:spacing w:before="0" w:line="360" w:lineRule="auto"/>
        <w:ind w:left="0" w:firstLine="0"/>
        <w:rPr>
          <w:rFonts w:ascii="Arial" w:hAnsi="Arial" w:cs="Arial"/>
          <w:bCs/>
          <w:color w:val="auto"/>
          <w:sz w:val="22"/>
          <w:szCs w:val="18"/>
        </w:rPr>
      </w:pPr>
      <w:r w:rsidRPr="008548A8">
        <w:rPr>
          <w:rFonts w:ascii="Arial" w:hAnsi="Arial" w:cs="Arial"/>
          <w:bCs/>
          <w:color w:val="auto"/>
          <w:sz w:val="22"/>
          <w:szCs w:val="18"/>
        </w:rPr>
        <w:t>Whenever children are on the premises at least two adults are present.</w:t>
      </w:r>
    </w:p>
    <w:p w14:paraId="6E0BD052" w14:textId="77777777" w:rsidR="00251643" w:rsidRPr="008548A8" w:rsidRDefault="00251643" w:rsidP="00251643">
      <w:pPr>
        <w:pStyle w:val="Heading2"/>
        <w:numPr>
          <w:ilvl w:val="0"/>
          <w:numId w:val="10"/>
        </w:numPr>
        <w:tabs>
          <w:tab w:val="num" w:pos="360"/>
        </w:tabs>
        <w:spacing w:before="0" w:line="360" w:lineRule="auto"/>
        <w:ind w:left="0" w:firstLine="0"/>
        <w:rPr>
          <w:rFonts w:ascii="Arial" w:hAnsi="Arial" w:cs="Arial"/>
          <w:bCs/>
          <w:color w:val="auto"/>
          <w:sz w:val="22"/>
          <w:szCs w:val="18"/>
        </w:rPr>
      </w:pPr>
      <w:r w:rsidRPr="008548A8">
        <w:rPr>
          <w:rFonts w:ascii="Arial" w:hAnsi="Arial" w:cs="Arial"/>
          <w:bCs/>
          <w:color w:val="auto"/>
          <w:sz w:val="22"/>
          <w:szCs w:val="18"/>
        </w:rPr>
        <w:t>We carry out risk assessments to ensure children are not made vulnerable within any part of our premises, nor by any activity.</w:t>
      </w:r>
    </w:p>
    <w:p w14:paraId="376D4507" w14:textId="77777777" w:rsidR="00251643" w:rsidRPr="00251643" w:rsidRDefault="00251643" w:rsidP="00251643">
      <w:pPr>
        <w:spacing w:line="360" w:lineRule="auto"/>
        <w:rPr>
          <w:rFonts w:ascii="Arial" w:hAnsi="Arial" w:cs="Arial"/>
        </w:rPr>
      </w:pPr>
    </w:p>
    <w:p w14:paraId="433EC2D5" w14:textId="5960D2D1" w:rsidR="008548A8" w:rsidRPr="00F00282" w:rsidRDefault="008548A8" w:rsidP="008548A8">
      <w:pPr>
        <w:pStyle w:val="Heading2"/>
        <w:spacing w:line="360" w:lineRule="auto"/>
        <w:rPr>
          <w:rFonts w:ascii="Arial" w:hAnsi="Arial" w:cs="Arial"/>
          <w:bCs/>
          <w:i/>
          <w:color w:val="auto"/>
          <w:sz w:val="22"/>
          <w:szCs w:val="18"/>
        </w:rPr>
      </w:pPr>
      <w:r w:rsidRPr="00F00282">
        <w:rPr>
          <w:rFonts w:ascii="Arial" w:hAnsi="Arial" w:cs="Arial"/>
          <w:bCs/>
          <w:i/>
          <w:color w:val="auto"/>
          <w:sz w:val="22"/>
          <w:szCs w:val="18"/>
        </w:rPr>
        <w:t>Security</w:t>
      </w:r>
    </w:p>
    <w:p w14:paraId="59C54283" w14:textId="77777777"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Systems are in place for the safe arrival and departure of children.</w:t>
      </w:r>
    </w:p>
    <w:p w14:paraId="7F959352" w14:textId="7D7D106C"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The times of the children's arrivals and departures are recorded</w:t>
      </w:r>
      <w:r w:rsidR="00221435">
        <w:rPr>
          <w:rFonts w:ascii="Arial" w:hAnsi="Arial" w:cs="Arial"/>
        </w:rPr>
        <w:t xml:space="preserve"> on the Tapestry register.</w:t>
      </w:r>
    </w:p>
    <w:p w14:paraId="38B854AC" w14:textId="77777777" w:rsidR="00221435" w:rsidRDefault="008548A8" w:rsidP="008548A8">
      <w:pPr>
        <w:numPr>
          <w:ilvl w:val="0"/>
          <w:numId w:val="11"/>
        </w:numPr>
        <w:spacing w:after="0" w:line="360" w:lineRule="auto"/>
        <w:rPr>
          <w:rFonts w:ascii="Arial" w:hAnsi="Arial" w:cs="Arial"/>
        </w:rPr>
      </w:pPr>
      <w:r w:rsidRPr="008548A8">
        <w:rPr>
          <w:rFonts w:ascii="Arial" w:hAnsi="Arial" w:cs="Arial"/>
        </w:rPr>
        <w:t>The arrival and departure times of adults – volunteers and visitors - are re</w:t>
      </w:r>
      <w:r w:rsidR="00221435">
        <w:rPr>
          <w:rFonts w:ascii="Arial" w:hAnsi="Arial" w:cs="Arial"/>
        </w:rPr>
        <w:t>corded in the visitors book.</w:t>
      </w:r>
    </w:p>
    <w:p w14:paraId="2841BB09" w14:textId="38F02C26" w:rsidR="008548A8" w:rsidRPr="008548A8" w:rsidRDefault="00221435" w:rsidP="008548A8">
      <w:pPr>
        <w:numPr>
          <w:ilvl w:val="0"/>
          <w:numId w:val="11"/>
        </w:numPr>
        <w:spacing w:after="0" w:line="360" w:lineRule="auto"/>
        <w:rPr>
          <w:rFonts w:ascii="Arial" w:hAnsi="Arial" w:cs="Arial"/>
        </w:rPr>
      </w:pPr>
      <w:r>
        <w:rPr>
          <w:rFonts w:ascii="Arial" w:hAnsi="Arial" w:cs="Arial"/>
        </w:rPr>
        <w:t>The arrival and departure times of staff are recorded on the Tapestry register.</w:t>
      </w:r>
    </w:p>
    <w:p w14:paraId="7CB100B0" w14:textId="77777777"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Our systems prevent unauthorised access to our premises.</w:t>
      </w:r>
    </w:p>
    <w:p w14:paraId="2D745786" w14:textId="77777777"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Our systems prevent children from leaving our premises unnoticed.</w:t>
      </w:r>
    </w:p>
    <w:p w14:paraId="634E859F" w14:textId="77777777"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 xml:space="preserve">We only allow access to visitors with prior appointments. </w:t>
      </w:r>
    </w:p>
    <w:p w14:paraId="56690BB6" w14:textId="77777777"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Our staff check the identity of any person who is not known before they enter the premises.</w:t>
      </w:r>
    </w:p>
    <w:p w14:paraId="16F334FD" w14:textId="70967CB4" w:rsidR="008548A8" w:rsidRPr="008548A8" w:rsidRDefault="008548A8" w:rsidP="008548A8">
      <w:pPr>
        <w:numPr>
          <w:ilvl w:val="0"/>
          <w:numId w:val="11"/>
        </w:numPr>
        <w:spacing w:after="0" w:line="360" w:lineRule="auto"/>
        <w:rPr>
          <w:rFonts w:ascii="Arial" w:hAnsi="Arial" w:cs="Arial"/>
        </w:rPr>
      </w:pPr>
      <w:r w:rsidRPr="008548A8">
        <w:rPr>
          <w:rFonts w:ascii="Arial" w:hAnsi="Arial" w:cs="Arial"/>
        </w:rPr>
        <w:t xml:space="preserve">We keep front doors and gates locked shut at all times. Back doors are </w:t>
      </w:r>
      <w:r w:rsidR="00F00282">
        <w:rPr>
          <w:rFonts w:ascii="Arial" w:hAnsi="Arial" w:cs="Arial"/>
        </w:rPr>
        <w:t>always alarmed</w:t>
      </w:r>
      <w:r w:rsidRPr="008548A8">
        <w:rPr>
          <w:rFonts w:ascii="Arial" w:hAnsi="Arial" w:cs="Arial"/>
        </w:rPr>
        <w:t xml:space="preserve"> where they may lead to </w:t>
      </w:r>
      <w:r w:rsidR="00221435">
        <w:rPr>
          <w:rFonts w:ascii="Arial" w:hAnsi="Arial" w:cs="Arial"/>
        </w:rPr>
        <w:t>the School building</w:t>
      </w:r>
      <w:r w:rsidRPr="008548A8">
        <w:rPr>
          <w:rFonts w:ascii="Arial" w:hAnsi="Arial" w:cs="Arial"/>
        </w:rPr>
        <w:t xml:space="preserve"> or </w:t>
      </w:r>
      <w:r w:rsidR="00221435">
        <w:rPr>
          <w:rFonts w:ascii="Arial" w:hAnsi="Arial" w:cs="Arial"/>
        </w:rPr>
        <w:t xml:space="preserve">an </w:t>
      </w:r>
      <w:r w:rsidRPr="008548A8">
        <w:rPr>
          <w:rFonts w:ascii="Arial" w:hAnsi="Arial" w:cs="Arial"/>
        </w:rPr>
        <w:t>unsupervised area.</w:t>
      </w:r>
    </w:p>
    <w:p w14:paraId="0B4488A8" w14:textId="314C3EF8" w:rsidR="008548A8" w:rsidRDefault="008548A8" w:rsidP="008548A8">
      <w:pPr>
        <w:numPr>
          <w:ilvl w:val="0"/>
          <w:numId w:val="11"/>
        </w:numPr>
        <w:spacing w:after="0" w:line="360" w:lineRule="auto"/>
        <w:rPr>
          <w:rFonts w:ascii="Arial" w:hAnsi="Arial"/>
        </w:rPr>
      </w:pPr>
      <w:r w:rsidRPr="00FF02F1">
        <w:rPr>
          <w:rFonts w:ascii="Arial" w:hAnsi="Arial"/>
        </w:rPr>
        <w:t>The personal possessions of staff and volunteers are securely stored during sessions</w:t>
      </w:r>
      <w:r w:rsidR="00221435">
        <w:rPr>
          <w:rFonts w:ascii="Arial" w:hAnsi="Arial"/>
        </w:rPr>
        <w:t>, on the top shelf in the locked cupboard of the classroom.</w:t>
      </w:r>
    </w:p>
    <w:p w14:paraId="5F3B5817" w14:textId="77777777" w:rsidR="008548A8" w:rsidRDefault="008548A8" w:rsidP="008548A8">
      <w:pPr>
        <w:numPr>
          <w:ilvl w:val="0"/>
          <w:numId w:val="11"/>
        </w:numPr>
        <w:spacing w:after="0" w:line="360" w:lineRule="auto"/>
        <w:rPr>
          <w:rFonts w:ascii="Arial" w:hAnsi="Arial"/>
        </w:rPr>
      </w:pPr>
      <w:r>
        <w:rPr>
          <w:rFonts w:ascii="Arial" w:hAnsi="Arial"/>
        </w:rPr>
        <w:t>Minimal petty cash is kept on the premises.</w:t>
      </w:r>
    </w:p>
    <w:p w14:paraId="3B3587F5" w14:textId="77777777" w:rsidR="001859D7" w:rsidRDefault="001859D7" w:rsidP="001859D7">
      <w:pPr>
        <w:spacing w:after="0" w:line="360" w:lineRule="auto"/>
        <w:rPr>
          <w:rFonts w:ascii="Arial" w:hAnsi="Arial" w:cs="Arial"/>
        </w:rPr>
      </w:pPr>
    </w:p>
    <w:p w14:paraId="133A93E4" w14:textId="16959CA6" w:rsidR="001859D7" w:rsidRDefault="001859D7" w:rsidP="00554FAA">
      <w:pPr>
        <w:spacing w:line="360" w:lineRule="auto"/>
        <w:rPr>
          <w:rFonts w:ascii="Arial" w:hAnsi="Arial" w:cs="Arial"/>
          <w:b/>
        </w:rPr>
      </w:pPr>
      <w:r>
        <w:rPr>
          <w:rFonts w:ascii="Arial" w:hAnsi="Arial" w:cs="Arial"/>
          <w:b/>
        </w:rPr>
        <w:t xml:space="preserve">Risk Assessments </w:t>
      </w:r>
    </w:p>
    <w:p w14:paraId="0732F205" w14:textId="7909CF5B" w:rsidR="008A0A3D" w:rsidRPr="00E63EAD" w:rsidRDefault="00554FAA" w:rsidP="008A0A3D">
      <w:pPr>
        <w:spacing w:line="360" w:lineRule="auto"/>
        <w:rPr>
          <w:rFonts w:ascii="Arial" w:hAnsi="Arial" w:cs="Arial"/>
        </w:rPr>
      </w:pPr>
      <w:r>
        <w:rPr>
          <w:rFonts w:ascii="Arial" w:hAnsi="Arial" w:cs="Arial"/>
          <w:bCs/>
        </w:rPr>
        <w:t>Risk assessment means: Taking note of aspects of your workplace and activities that could cause harm, either to yourself or to others, and deciding what needs to be done to prevent that harm, making sure this is adhered to and is updated when necessary.</w:t>
      </w:r>
      <w:r w:rsidR="008A0A3D">
        <w:rPr>
          <w:rFonts w:ascii="Arial" w:hAnsi="Arial" w:cs="Arial"/>
          <w:bCs/>
        </w:rPr>
        <w:t xml:space="preserve"> </w:t>
      </w:r>
      <w:r w:rsidR="008A0A3D">
        <w:rPr>
          <w:rFonts w:ascii="Arial" w:hAnsi="Arial" w:cs="Arial"/>
        </w:rPr>
        <w:t>Our risk assessments are</w:t>
      </w:r>
      <w:r w:rsidR="008A0A3D" w:rsidRPr="00E500C9">
        <w:rPr>
          <w:rFonts w:ascii="Arial" w:hAnsi="Arial" w:cs="Arial"/>
        </w:rPr>
        <w:t xml:space="preserve"> based on </w:t>
      </w:r>
      <w:r w:rsidR="008A0A3D">
        <w:rPr>
          <w:rFonts w:ascii="Arial" w:hAnsi="Arial" w:cs="Arial"/>
        </w:rPr>
        <w:t>the</w:t>
      </w:r>
      <w:r w:rsidR="008A0A3D" w:rsidRPr="00E500C9">
        <w:rPr>
          <w:rFonts w:ascii="Arial" w:hAnsi="Arial" w:cs="Arial"/>
        </w:rPr>
        <w:t xml:space="preserve"> five steps</w:t>
      </w:r>
      <w:r w:rsidR="008A0A3D">
        <w:rPr>
          <w:rFonts w:ascii="Arial" w:hAnsi="Arial" w:cs="Arial"/>
        </w:rPr>
        <w:t xml:space="preserve"> below</w:t>
      </w:r>
      <w:r w:rsidR="008A0A3D" w:rsidRPr="00E500C9">
        <w:rPr>
          <w:rFonts w:ascii="Arial" w:hAnsi="Arial" w:cs="Arial"/>
        </w:rPr>
        <w:t>:</w:t>
      </w:r>
    </w:p>
    <w:p w14:paraId="487B53B3" w14:textId="77777777" w:rsidR="008A0A3D" w:rsidRPr="00E500C9" w:rsidRDefault="008A0A3D" w:rsidP="008A0A3D">
      <w:pPr>
        <w:numPr>
          <w:ilvl w:val="0"/>
          <w:numId w:val="12"/>
        </w:numPr>
        <w:spacing w:after="0" w:line="360" w:lineRule="auto"/>
        <w:rPr>
          <w:rFonts w:ascii="Arial" w:hAnsi="Arial" w:cs="Arial"/>
        </w:rPr>
      </w:pPr>
      <w:r w:rsidRPr="00E500C9">
        <w:rPr>
          <w:rFonts w:ascii="Arial" w:hAnsi="Arial" w:cs="Arial"/>
        </w:rPr>
        <w:t>Identification of a risk: Where is it and what is it?</w:t>
      </w:r>
    </w:p>
    <w:p w14:paraId="3E46E879" w14:textId="77777777" w:rsidR="008A0A3D" w:rsidRPr="00E500C9" w:rsidRDefault="008A0A3D" w:rsidP="008A0A3D">
      <w:pPr>
        <w:numPr>
          <w:ilvl w:val="0"/>
          <w:numId w:val="12"/>
        </w:numPr>
        <w:spacing w:after="0" w:line="360" w:lineRule="auto"/>
        <w:rPr>
          <w:rFonts w:ascii="Arial" w:hAnsi="Arial" w:cs="Arial"/>
        </w:rPr>
      </w:pPr>
      <w:r w:rsidRPr="00E500C9">
        <w:rPr>
          <w:rFonts w:ascii="Arial" w:hAnsi="Arial" w:cs="Arial"/>
        </w:rPr>
        <w:t>Who is at risk: Childcare staff, children, parents, cooks, cleaners etc?</w:t>
      </w:r>
    </w:p>
    <w:p w14:paraId="415139C2" w14:textId="77777777" w:rsidR="008A0A3D" w:rsidRPr="00E500C9" w:rsidRDefault="008A0A3D" w:rsidP="008A0A3D">
      <w:pPr>
        <w:numPr>
          <w:ilvl w:val="0"/>
          <w:numId w:val="12"/>
        </w:numPr>
        <w:spacing w:after="0" w:line="360" w:lineRule="auto"/>
        <w:rPr>
          <w:rFonts w:ascii="Arial" w:hAnsi="Arial" w:cs="Arial"/>
        </w:rPr>
      </w:pPr>
      <w:r w:rsidRPr="00E500C9">
        <w:rPr>
          <w:rFonts w:ascii="Arial" w:hAnsi="Arial" w:cs="Arial"/>
        </w:rPr>
        <w:t>Assessment as to whether the level of a risk is high, medium, low. This takes into account both the</w:t>
      </w:r>
      <w:r>
        <w:rPr>
          <w:rFonts w:ascii="Arial" w:hAnsi="Arial" w:cs="Arial"/>
        </w:rPr>
        <w:t xml:space="preserve"> </w:t>
      </w:r>
      <w:r w:rsidRPr="00E500C9">
        <w:rPr>
          <w:rFonts w:ascii="Arial" w:hAnsi="Arial" w:cs="Arial"/>
        </w:rPr>
        <w:t>likelihood of it happening, as well as the possible impact if it did.</w:t>
      </w:r>
    </w:p>
    <w:p w14:paraId="64218C1C" w14:textId="77777777" w:rsidR="008A0A3D" w:rsidRPr="00E500C9" w:rsidRDefault="008A0A3D" w:rsidP="008A0A3D">
      <w:pPr>
        <w:numPr>
          <w:ilvl w:val="0"/>
          <w:numId w:val="12"/>
        </w:numPr>
        <w:spacing w:after="0" w:line="360" w:lineRule="auto"/>
        <w:rPr>
          <w:rFonts w:ascii="Arial" w:hAnsi="Arial" w:cs="Arial"/>
        </w:rPr>
      </w:pPr>
      <w:r w:rsidRPr="00E500C9">
        <w:rPr>
          <w:rFonts w:ascii="Arial" w:hAnsi="Arial" w:cs="Arial"/>
        </w:rPr>
        <w:t>Control measures to reduce/eliminate risk: What will you need to do, or ensure others will do, in order to</w:t>
      </w:r>
      <w:r>
        <w:rPr>
          <w:rFonts w:ascii="Arial" w:hAnsi="Arial" w:cs="Arial"/>
        </w:rPr>
        <w:t xml:space="preserve"> </w:t>
      </w:r>
      <w:r w:rsidRPr="00E500C9">
        <w:rPr>
          <w:rFonts w:ascii="Arial" w:hAnsi="Arial" w:cs="Arial"/>
        </w:rPr>
        <w:t>reduce that risk?</w:t>
      </w:r>
    </w:p>
    <w:p w14:paraId="1DC41A55" w14:textId="5DABB84B" w:rsidR="008A0A3D" w:rsidRDefault="008A0A3D" w:rsidP="00554FAA">
      <w:pPr>
        <w:numPr>
          <w:ilvl w:val="0"/>
          <w:numId w:val="12"/>
        </w:numPr>
        <w:spacing w:after="0" w:line="360" w:lineRule="auto"/>
        <w:rPr>
          <w:rFonts w:ascii="Arial" w:hAnsi="Arial" w:cs="Arial"/>
        </w:rPr>
      </w:pPr>
      <w:r w:rsidRPr="00E500C9">
        <w:rPr>
          <w:rFonts w:ascii="Arial" w:hAnsi="Arial" w:cs="Arial"/>
        </w:rPr>
        <w:t>Monitoring and review: How do you know if what you have said is working, or is thorough enough? If it</w:t>
      </w:r>
      <w:r>
        <w:rPr>
          <w:rFonts w:ascii="Arial" w:hAnsi="Arial" w:cs="Arial"/>
        </w:rPr>
        <w:t xml:space="preserve"> </w:t>
      </w:r>
      <w:r w:rsidRPr="00E500C9">
        <w:rPr>
          <w:rFonts w:ascii="Arial" w:hAnsi="Arial" w:cs="Arial"/>
        </w:rPr>
        <w:t>is not working, it will need to be amended, or maybe there is a better solution.</w:t>
      </w:r>
    </w:p>
    <w:p w14:paraId="1CA83AAE" w14:textId="77777777" w:rsidR="008A0A3D" w:rsidRPr="008A0A3D" w:rsidRDefault="008A0A3D" w:rsidP="008A0A3D">
      <w:pPr>
        <w:spacing w:after="0" w:line="360" w:lineRule="auto"/>
        <w:ind w:left="360"/>
        <w:rPr>
          <w:rFonts w:ascii="Arial" w:hAnsi="Arial" w:cs="Arial"/>
        </w:rPr>
      </w:pPr>
    </w:p>
    <w:p w14:paraId="3472CC63" w14:textId="163856DF" w:rsidR="00554FAA" w:rsidRDefault="00554FAA" w:rsidP="00554FAA">
      <w:pPr>
        <w:spacing w:line="360" w:lineRule="auto"/>
        <w:rPr>
          <w:rFonts w:ascii="Arial" w:hAnsi="Arial" w:cs="Arial"/>
          <w:bCs/>
        </w:rPr>
      </w:pPr>
      <w:r>
        <w:rPr>
          <w:rFonts w:ascii="Arial" w:hAnsi="Arial" w:cs="Arial"/>
          <w:bCs/>
        </w:rPr>
        <w:t xml:space="preserve">We carry out risk assessments to ensure the safety of children, staff, parents and visitors. These are kept in our health and safety file and reviewed regularly in staff meetings throughout each year as they inform our procedures. </w:t>
      </w:r>
      <w:r w:rsidR="00A2304E">
        <w:rPr>
          <w:rFonts w:ascii="Arial" w:hAnsi="Arial" w:cs="Arial"/>
          <w:bCs/>
        </w:rPr>
        <w:t>We hold risk assessments on:</w:t>
      </w:r>
    </w:p>
    <w:p w14:paraId="3A6D4F4E" w14:textId="20EEDA78"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Entrances and exits</w:t>
      </w:r>
    </w:p>
    <w:p w14:paraId="7F68E59C" w14:textId="77777777"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Outdoor areas and provision</w:t>
      </w:r>
    </w:p>
    <w:p w14:paraId="02EA0F72" w14:textId="77777777"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Indoor areas and provision </w:t>
      </w:r>
    </w:p>
    <w:p w14:paraId="16D30764" w14:textId="77777777"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Resources not suitable for under 3s</w:t>
      </w:r>
    </w:p>
    <w:p w14:paraId="6374714D" w14:textId="6D6E095C"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Visitors, students and entertainers</w:t>
      </w:r>
    </w:p>
    <w:p w14:paraId="5BD27F66" w14:textId="75C89D60" w:rsidR="00A2304E" w:rsidRP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Sleep</w:t>
      </w:r>
      <w:r w:rsidRPr="00A2304E">
        <w:rPr>
          <w:rFonts w:ascii="Arial" w:hAnsi="Arial" w:cs="Arial"/>
        </w:rPr>
        <w:t xml:space="preserve"> </w:t>
      </w:r>
    </w:p>
    <w:p w14:paraId="504FEC68" w14:textId="5AB3C582" w:rsidR="00A2304E" w:rsidRPr="00A2304E" w:rsidRDefault="00A2304E" w:rsidP="00A2304E">
      <w:pPr>
        <w:pStyle w:val="ListParagraph"/>
        <w:numPr>
          <w:ilvl w:val="0"/>
          <w:numId w:val="6"/>
        </w:numPr>
        <w:spacing w:line="360" w:lineRule="auto"/>
        <w:contextualSpacing w:val="0"/>
        <w:rPr>
          <w:rFonts w:ascii="Arial" w:hAnsi="Arial" w:cs="Arial"/>
          <w:sz w:val="20"/>
          <w:szCs w:val="20"/>
        </w:rPr>
      </w:pPr>
      <w:r w:rsidRPr="00A2304E">
        <w:rPr>
          <w:rFonts w:ascii="Arial" w:hAnsi="Arial" w:cs="Arial"/>
          <w:sz w:val="22"/>
          <w:szCs w:val="22"/>
        </w:rPr>
        <w:t xml:space="preserve">Intimate care, toileting and nappy changing </w:t>
      </w:r>
    </w:p>
    <w:p w14:paraId="238A0074" w14:textId="194DA0DC"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Kitchen areas, food preparation and serving of food</w:t>
      </w:r>
    </w:p>
    <w:p w14:paraId="26B5AD48" w14:textId="2F415CE8"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Shared areas with Primary School </w:t>
      </w:r>
    </w:p>
    <w:p w14:paraId="0B658091" w14:textId="406EF73D"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Home visits </w:t>
      </w:r>
    </w:p>
    <w:p w14:paraId="7F1CCA7E" w14:textId="43F3D711"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Outings </w:t>
      </w:r>
    </w:p>
    <w:p w14:paraId="5E604D42" w14:textId="3ADB2284" w:rsidR="00A2304E" w:rsidRDefault="00A2304E" w:rsidP="00A2304E">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Individual children with SEN, behaviour and medical conditions </w:t>
      </w:r>
    </w:p>
    <w:p w14:paraId="1CC1EA0D" w14:textId="77777777" w:rsidR="00C055EE" w:rsidRDefault="008A0A3D" w:rsidP="00554FA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Fire and emergency evacuations</w:t>
      </w:r>
    </w:p>
    <w:p w14:paraId="55A1B7A8" w14:textId="4CC72D01" w:rsidR="00586CB8" w:rsidRDefault="00C055EE" w:rsidP="00554FA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Batteries</w:t>
      </w:r>
      <w:r w:rsidR="008A0A3D">
        <w:rPr>
          <w:rFonts w:ascii="Arial" w:hAnsi="Arial" w:cs="Arial"/>
          <w:sz w:val="22"/>
          <w:szCs w:val="22"/>
        </w:rPr>
        <w:t xml:space="preserve"> </w:t>
      </w:r>
    </w:p>
    <w:p w14:paraId="4C131736" w14:textId="076A881A" w:rsidR="00F00282" w:rsidRPr="00F00282" w:rsidRDefault="00F00282" w:rsidP="00F00282">
      <w:pPr>
        <w:spacing w:line="360" w:lineRule="auto"/>
        <w:rPr>
          <w:rFonts w:ascii="Arial" w:hAnsi="Arial" w:cs="Arial"/>
        </w:rPr>
      </w:pPr>
      <w:r>
        <w:rPr>
          <w:rFonts w:ascii="Arial" w:hAnsi="Arial" w:cs="Arial"/>
        </w:rPr>
        <w:t>Blank template (Appendix 3)</w:t>
      </w:r>
    </w:p>
    <w:p w14:paraId="0D199C4B" w14:textId="77777777" w:rsidR="008A0A3D" w:rsidRPr="008A0A3D" w:rsidRDefault="008A0A3D" w:rsidP="008A0A3D">
      <w:pPr>
        <w:pStyle w:val="ListParagraph"/>
        <w:spacing w:line="360" w:lineRule="auto"/>
        <w:ind w:left="360"/>
        <w:contextualSpacing w:val="0"/>
        <w:rPr>
          <w:rFonts w:ascii="Arial" w:hAnsi="Arial" w:cs="Arial"/>
          <w:sz w:val="22"/>
          <w:szCs w:val="22"/>
        </w:rPr>
      </w:pPr>
    </w:p>
    <w:p w14:paraId="0F3CC34D" w14:textId="477090E0" w:rsidR="00586CB8" w:rsidRDefault="00586CB8" w:rsidP="00554FAA">
      <w:pPr>
        <w:spacing w:line="360" w:lineRule="auto"/>
        <w:rPr>
          <w:rFonts w:ascii="Arial" w:hAnsi="Arial" w:cs="Arial"/>
          <w:b/>
        </w:rPr>
      </w:pPr>
      <w:r w:rsidRPr="00586CB8">
        <w:rPr>
          <w:rFonts w:ascii="Arial" w:hAnsi="Arial" w:cs="Arial"/>
          <w:b/>
        </w:rPr>
        <w:t xml:space="preserve">Notifiable incidents, non-child protection </w:t>
      </w:r>
    </w:p>
    <w:p w14:paraId="04E25960" w14:textId="71FB6D91" w:rsidR="00586CB8" w:rsidRDefault="00586CB8" w:rsidP="00554FAA">
      <w:pPr>
        <w:spacing w:line="360" w:lineRule="auto"/>
        <w:rPr>
          <w:rFonts w:ascii="Arial" w:hAnsi="Arial" w:cs="Arial"/>
          <w:bCs/>
        </w:rPr>
      </w:pPr>
      <w:r>
        <w:rPr>
          <w:rFonts w:ascii="Arial" w:hAnsi="Arial" w:cs="Arial"/>
          <w:bCs/>
        </w:rPr>
        <w:t>Staff respond swiftly, appropriately and effectively in the case of an incident within the setting. Notifiable incidents in this procedure are those not involving children. A notifiable incident could include;</w:t>
      </w:r>
    </w:p>
    <w:p w14:paraId="602D744C"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sidRPr="00586CB8">
        <w:rPr>
          <w:rFonts w:ascii="Arial" w:hAnsi="Arial" w:cs="Arial"/>
          <w:sz w:val="22"/>
          <w:szCs w:val="22"/>
        </w:rPr>
        <w:t>Fire or suspected arson</w:t>
      </w:r>
    </w:p>
    <w:p w14:paraId="5DD81373"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Electric or gas fault</w:t>
      </w:r>
    </w:p>
    <w:p w14:paraId="0C30AF7A"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Burst pipe, severe leak or flooding </w:t>
      </w:r>
    </w:p>
    <w:p w14:paraId="5AAC1C22" w14:textId="11FC0A6F"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Severe weather that has caused an in</w:t>
      </w:r>
      <w:r w:rsidR="009A167E">
        <w:rPr>
          <w:rFonts w:ascii="Arial" w:hAnsi="Arial" w:cs="Arial"/>
          <w:sz w:val="22"/>
          <w:szCs w:val="22"/>
        </w:rPr>
        <w:t>cid</w:t>
      </w:r>
      <w:r>
        <w:rPr>
          <w:rFonts w:ascii="Arial" w:hAnsi="Arial" w:cs="Arial"/>
          <w:sz w:val="22"/>
          <w:szCs w:val="22"/>
        </w:rPr>
        <w:t>e</w:t>
      </w:r>
      <w:r w:rsidR="009A167E">
        <w:rPr>
          <w:rFonts w:ascii="Arial" w:hAnsi="Arial" w:cs="Arial"/>
          <w:sz w:val="22"/>
          <w:szCs w:val="22"/>
        </w:rPr>
        <w:t>n</w:t>
      </w:r>
      <w:r>
        <w:rPr>
          <w:rFonts w:ascii="Arial" w:hAnsi="Arial" w:cs="Arial"/>
          <w:sz w:val="22"/>
          <w:szCs w:val="22"/>
        </w:rPr>
        <w:t xml:space="preserve">t or damage to property </w:t>
      </w:r>
    </w:p>
    <w:p w14:paraId="00805123"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Break in with vandalism or theft </w:t>
      </w:r>
    </w:p>
    <w:p w14:paraId="02766AA9" w14:textId="613CA325"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Staff or parent threatened/assaulted of the premises by a parent or </w:t>
      </w:r>
      <w:r w:rsidR="00CB29BC">
        <w:rPr>
          <w:rFonts w:ascii="Arial" w:hAnsi="Arial" w:cs="Arial"/>
          <w:sz w:val="22"/>
          <w:szCs w:val="22"/>
        </w:rPr>
        <w:t>visitor</w:t>
      </w:r>
      <w:r>
        <w:rPr>
          <w:rFonts w:ascii="Arial" w:hAnsi="Arial" w:cs="Arial"/>
          <w:sz w:val="22"/>
          <w:szCs w:val="22"/>
        </w:rPr>
        <w:t xml:space="preserve"> </w:t>
      </w:r>
    </w:p>
    <w:p w14:paraId="6859E965"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Outbreak of a notifiable disease </w:t>
      </w:r>
    </w:p>
    <w:p w14:paraId="18F0D452" w14:textId="77777777" w:rsidR="00586CB8" w:rsidRDefault="00586CB8" w:rsidP="00586CB8">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Accidents due to any other faults that are reportable under RIDDOR </w:t>
      </w:r>
    </w:p>
    <w:p w14:paraId="0280F6D4" w14:textId="4B833EC3" w:rsidR="00D6125A" w:rsidRDefault="00586CB8" w:rsidP="00D6125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Any event or information that becomes known, that may have implications for the setting or the wider organisation in the future.</w:t>
      </w:r>
      <w:r w:rsidRPr="00586CB8">
        <w:rPr>
          <w:rFonts w:ascii="Arial" w:hAnsi="Arial" w:cs="Arial"/>
          <w:sz w:val="22"/>
          <w:szCs w:val="22"/>
        </w:rPr>
        <w:t xml:space="preserve"> </w:t>
      </w:r>
    </w:p>
    <w:p w14:paraId="29FB50BA" w14:textId="77777777" w:rsidR="00C054DB" w:rsidRPr="00C054DB" w:rsidRDefault="00C054DB" w:rsidP="00C054DB">
      <w:pPr>
        <w:pStyle w:val="ListParagraph"/>
        <w:spacing w:line="360" w:lineRule="auto"/>
        <w:ind w:left="360"/>
        <w:contextualSpacing w:val="0"/>
        <w:rPr>
          <w:rFonts w:ascii="Arial" w:hAnsi="Arial" w:cs="Arial"/>
          <w:sz w:val="22"/>
          <w:szCs w:val="22"/>
        </w:rPr>
      </w:pPr>
    </w:p>
    <w:p w14:paraId="46ED534C" w14:textId="2E1B6DD5" w:rsidR="00586CB8" w:rsidRDefault="00586CB8" w:rsidP="00586CB8">
      <w:pPr>
        <w:spacing w:line="360" w:lineRule="auto"/>
        <w:rPr>
          <w:rFonts w:ascii="Arial" w:hAnsi="Arial" w:cs="Arial"/>
        </w:rPr>
      </w:pPr>
      <w:r>
        <w:rPr>
          <w:rFonts w:ascii="Arial" w:hAnsi="Arial" w:cs="Arial"/>
        </w:rPr>
        <w:t>The designated health and safety officer will have all emergency numbers immediately to hand, have a list of contacts for maint</w:t>
      </w:r>
      <w:r w:rsidR="009A167E">
        <w:rPr>
          <w:rFonts w:ascii="Arial" w:hAnsi="Arial" w:cs="Arial"/>
        </w:rPr>
        <w:t>en</w:t>
      </w:r>
      <w:r>
        <w:rPr>
          <w:rFonts w:ascii="Arial" w:hAnsi="Arial" w:cs="Arial"/>
        </w:rPr>
        <w:t xml:space="preserve">ance and repair, ensure that members of staff know what to do in an emergency, risk assess the situation and decide with the trustees if the premises are safe to receive children before any children are to arrive or to offer a limited service or closure. </w:t>
      </w:r>
    </w:p>
    <w:p w14:paraId="0817935A" w14:textId="0ECA3CFB" w:rsidR="00586CB8" w:rsidRPr="00586CB8" w:rsidRDefault="00586CB8" w:rsidP="00586CB8">
      <w:pPr>
        <w:spacing w:line="360" w:lineRule="auto"/>
        <w:rPr>
          <w:rFonts w:ascii="Arial" w:hAnsi="Arial" w:cs="Arial"/>
        </w:rPr>
      </w:pPr>
      <w:r>
        <w:rPr>
          <w:rFonts w:ascii="Arial" w:hAnsi="Arial" w:cs="Arial"/>
        </w:rPr>
        <w:t>In most instances, children will not be evacuated from the premises unless there is an immediate risk or unless they are advised to do so by the emergency services. There is an emergency evacuation procedure in place which is detailed in our risk assessment for emergencies and practiced regularly alongside fire drills.</w:t>
      </w:r>
      <w:r w:rsidR="000C4890">
        <w:rPr>
          <w:rFonts w:ascii="Arial" w:hAnsi="Arial" w:cs="Arial"/>
        </w:rPr>
        <w:t xml:space="preserve"> Once evacuated, nobody enters the premises until the emergency services arrive. </w:t>
      </w:r>
      <w:r>
        <w:rPr>
          <w:rFonts w:ascii="Arial" w:hAnsi="Arial" w:cs="Arial"/>
        </w:rPr>
        <w:t xml:space="preserve"> </w:t>
      </w:r>
    </w:p>
    <w:p w14:paraId="3ADE2781" w14:textId="544595EA" w:rsidR="00D6125A" w:rsidRDefault="00D6125A" w:rsidP="00554FAA">
      <w:pPr>
        <w:spacing w:line="360" w:lineRule="auto"/>
        <w:rPr>
          <w:rFonts w:ascii="Arial" w:hAnsi="Arial" w:cs="Arial"/>
          <w:bCs/>
        </w:rPr>
      </w:pPr>
      <w:r>
        <w:rPr>
          <w:rFonts w:ascii="Arial" w:hAnsi="Arial" w:cs="Arial"/>
          <w:bCs/>
        </w:rPr>
        <w:t>On discovery of a notifiable incident, the member of staff will report to the appropriate emergency services, fire, police, ambulance, if those are needed. The member of staff ensures that the Pre-School manager and/or deputy manager are informed who will then inform the trustees. The manager/deputy will then complete and send an incident report</w:t>
      </w:r>
      <w:r w:rsidR="00F00282">
        <w:rPr>
          <w:rFonts w:ascii="Arial" w:hAnsi="Arial" w:cs="Arial"/>
          <w:bCs/>
        </w:rPr>
        <w:t xml:space="preserve"> (Appendix 4)</w:t>
      </w:r>
      <w:r>
        <w:rPr>
          <w:rFonts w:ascii="Arial" w:hAnsi="Arial" w:cs="Arial"/>
          <w:bCs/>
        </w:rPr>
        <w:t xml:space="preserve"> to the trustees, who, according to the severity of the incident notifies Ofsted or RIDDOR. If the incident indicates a crime may have</w:t>
      </w:r>
      <w:r w:rsidR="001A0BB8">
        <w:rPr>
          <w:rFonts w:ascii="Arial" w:hAnsi="Arial" w:cs="Arial"/>
          <w:bCs/>
        </w:rPr>
        <w:t xml:space="preserve"> been</w:t>
      </w:r>
      <w:r>
        <w:rPr>
          <w:rFonts w:ascii="Arial" w:hAnsi="Arial" w:cs="Arial"/>
          <w:bCs/>
        </w:rPr>
        <w:t xml:space="preserve"> committed, all staff witness to the incident should make a witness statement</w:t>
      </w:r>
      <w:r w:rsidR="00F00282">
        <w:rPr>
          <w:rFonts w:ascii="Arial" w:hAnsi="Arial" w:cs="Arial"/>
          <w:bCs/>
        </w:rPr>
        <w:t xml:space="preserve"> (Appendix 5)</w:t>
      </w:r>
      <w:r>
        <w:rPr>
          <w:rFonts w:ascii="Arial" w:hAnsi="Arial" w:cs="Arial"/>
          <w:bCs/>
        </w:rPr>
        <w:t xml:space="preserve">. Staff will not discuss the incident with press/media. </w:t>
      </w:r>
    </w:p>
    <w:p w14:paraId="15090B71" w14:textId="77777777" w:rsidR="00C054DB" w:rsidRDefault="00C054DB" w:rsidP="00C054DB">
      <w:pPr>
        <w:spacing w:line="360" w:lineRule="auto"/>
        <w:rPr>
          <w:rFonts w:ascii="Arial" w:hAnsi="Arial" w:cs="Arial"/>
        </w:rPr>
      </w:pPr>
      <w:r>
        <w:rPr>
          <w:rFonts w:ascii="Arial" w:hAnsi="Arial" w:cs="Arial"/>
        </w:rPr>
        <w:t>RIDDOR events include:</w:t>
      </w:r>
    </w:p>
    <w:p w14:paraId="1708A74C" w14:textId="77777777" w:rsidR="00C054DB" w:rsidRDefault="00C054DB" w:rsidP="00C054DB">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Specified injuries at work, as detailed </w:t>
      </w:r>
      <w:hyperlink r:id="rId7" w:history="1">
        <w:r w:rsidRPr="000C5DAA">
          <w:rPr>
            <w:rStyle w:val="Hyperlink"/>
            <w:rFonts w:ascii="Arial" w:hAnsi="Arial" w:cs="Arial"/>
            <w:sz w:val="22"/>
            <w:szCs w:val="22"/>
          </w:rPr>
          <w:t>www.hse.gov.uk/pubns/indg453.pdf</w:t>
        </w:r>
      </w:hyperlink>
      <w:r>
        <w:rPr>
          <w:rFonts w:ascii="Arial" w:hAnsi="Arial" w:cs="Arial"/>
          <w:sz w:val="22"/>
          <w:szCs w:val="22"/>
        </w:rPr>
        <w:t xml:space="preserve"> </w:t>
      </w:r>
    </w:p>
    <w:p w14:paraId="4206DFC2" w14:textId="77777777" w:rsidR="00C054DB" w:rsidRDefault="00C054DB" w:rsidP="00C054DB">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Fatal accidents to staff, children and visitors or parents </w:t>
      </w:r>
    </w:p>
    <w:p w14:paraId="1CC2E474" w14:textId="77777777" w:rsidR="00C054DB" w:rsidRDefault="00C054DB" w:rsidP="00C054DB">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Accidents resulting in the incapacitation of staff for more than seven days </w:t>
      </w:r>
    </w:p>
    <w:p w14:paraId="7BC2FAD9" w14:textId="77777777" w:rsidR="00C054DB" w:rsidRDefault="00C054DB" w:rsidP="00C054DB">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Injuries to members of the public, including parents and children, where they were taken to hospital</w:t>
      </w:r>
    </w:p>
    <w:p w14:paraId="021E4654" w14:textId="7055F0EE" w:rsidR="00C054DB" w:rsidRDefault="00C054DB" w:rsidP="00C054DB">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Dangerous ‘specified’ occurrences, </w:t>
      </w:r>
      <w:r w:rsidR="002264F1">
        <w:rPr>
          <w:rFonts w:ascii="Arial" w:hAnsi="Arial" w:cs="Arial"/>
          <w:sz w:val="22"/>
          <w:szCs w:val="22"/>
        </w:rPr>
        <w:t xml:space="preserve">following guidance on the HSE website under schedule 2. </w:t>
      </w:r>
    </w:p>
    <w:p w14:paraId="6F57261A" w14:textId="77777777" w:rsidR="00C054DB" w:rsidRDefault="00C054DB" w:rsidP="00C054DB">
      <w:pPr>
        <w:pStyle w:val="ListParagraph"/>
        <w:spacing w:line="360" w:lineRule="auto"/>
        <w:ind w:left="360"/>
        <w:contextualSpacing w:val="0"/>
        <w:rPr>
          <w:rFonts w:ascii="Arial" w:hAnsi="Arial" w:cs="Arial"/>
          <w:sz w:val="22"/>
          <w:szCs w:val="22"/>
        </w:rPr>
      </w:pPr>
    </w:p>
    <w:p w14:paraId="341E9A0F" w14:textId="6AA995A5" w:rsidR="00C054DB" w:rsidRDefault="00C054DB" w:rsidP="00554FAA">
      <w:pPr>
        <w:spacing w:line="360" w:lineRule="auto"/>
        <w:rPr>
          <w:rFonts w:ascii="Arial" w:hAnsi="Arial" w:cs="Arial"/>
          <w:bCs/>
        </w:rPr>
      </w:pPr>
      <w:r>
        <w:rPr>
          <w:rFonts w:ascii="Arial" w:hAnsi="Arial" w:cs="Arial"/>
          <w:bCs/>
        </w:rPr>
        <w:t>The setting manager/deputy informs the trustees and completes an accident and/or incident record and witness statements.</w:t>
      </w:r>
      <w:r w:rsidR="00A744A2">
        <w:rPr>
          <w:rFonts w:ascii="Arial" w:hAnsi="Arial" w:cs="Arial"/>
          <w:bCs/>
        </w:rPr>
        <w:t xml:space="preserve"> If the incident is RIDDOR reportable, the manager/deputy telephone HSE contact centre on 0345 300 9923 or online </w:t>
      </w:r>
      <w:hyperlink r:id="rId8" w:history="1">
        <w:r w:rsidR="00A744A2" w:rsidRPr="000C5DAA">
          <w:rPr>
            <w:rStyle w:val="Hyperlink"/>
            <w:rFonts w:ascii="Arial" w:hAnsi="Arial" w:cs="Arial"/>
            <w:bCs/>
          </w:rPr>
          <w:t>www.hse.gov.uk/riddor/report.htm</w:t>
        </w:r>
      </w:hyperlink>
      <w:r w:rsidR="00A744A2">
        <w:rPr>
          <w:rFonts w:ascii="Arial" w:hAnsi="Arial" w:cs="Arial"/>
          <w:bCs/>
        </w:rPr>
        <w:t xml:space="preserve"> this must within 15 days of the event occurring. </w:t>
      </w:r>
    </w:p>
    <w:p w14:paraId="2DFFF253" w14:textId="22C40F26" w:rsidR="00A744A2" w:rsidRDefault="00A744A2" w:rsidP="00554FAA">
      <w:pPr>
        <w:spacing w:line="360" w:lineRule="auto"/>
        <w:rPr>
          <w:rFonts w:ascii="Arial" w:hAnsi="Arial" w:cs="Arial"/>
          <w:bCs/>
        </w:rPr>
      </w:pPr>
      <w:r>
        <w:rPr>
          <w:rFonts w:ascii="Arial" w:hAnsi="Arial" w:cs="Arial"/>
          <w:bCs/>
        </w:rPr>
        <w:t xml:space="preserve">The local authority investigates all reported injuries, diseases or dangerous occurrences. They will decide if there has been a breach in health and safety regulations and will decide what measures will be taken. The trustees will review how the situation was managed, as above, to ensure that investigations were rigorous and that policies and procedures were followed. </w:t>
      </w:r>
    </w:p>
    <w:p w14:paraId="68B888F6" w14:textId="261E645A" w:rsidR="00A744A2" w:rsidRPr="00586CB8" w:rsidRDefault="00A744A2" w:rsidP="00554FAA">
      <w:pPr>
        <w:spacing w:line="360" w:lineRule="auto"/>
        <w:rPr>
          <w:rFonts w:ascii="Arial" w:hAnsi="Arial" w:cs="Arial"/>
          <w:bCs/>
        </w:rPr>
      </w:pPr>
      <w:r>
        <w:rPr>
          <w:rFonts w:ascii="Arial" w:hAnsi="Arial" w:cs="Arial"/>
          <w:bCs/>
        </w:rPr>
        <w:t>If an insurance claim is likely, incidents such as fire</w:t>
      </w:r>
      <w:r w:rsidR="00D47BD8">
        <w:rPr>
          <w:rFonts w:ascii="Arial" w:hAnsi="Arial" w:cs="Arial"/>
          <w:bCs/>
        </w:rPr>
        <w:t xml:space="preserve">, theft or flood are notified to the insurance provider immediately, the setting does not accept liability, if broken or faulty equipment is involved, it must not be repaired, destroyed or disposed of in case it is needed during the investigation. If communication from a solicitor is received on behalf of the injured party, this is sent directly to the insurance provider; the setting manager will then write to the solicitor to confirm the letter has been passed on. The incident is not discussed </w:t>
      </w:r>
      <w:r w:rsidR="00B74835">
        <w:rPr>
          <w:rFonts w:ascii="Arial" w:hAnsi="Arial" w:cs="Arial"/>
          <w:bCs/>
        </w:rPr>
        <w:t>with any outside person, or other parents, no matter what questions they may ask about their own child’s safety in relation to the incident, as it is regarded as confidential under Data Protection Act.</w:t>
      </w:r>
    </w:p>
    <w:p w14:paraId="3A3B341B" w14:textId="77777777" w:rsidR="008F7B4A" w:rsidRPr="00676834" w:rsidRDefault="008F7B4A" w:rsidP="008F7B4A">
      <w:pPr>
        <w:pStyle w:val="ListParagraph"/>
        <w:spacing w:line="360" w:lineRule="auto"/>
        <w:ind w:left="0"/>
        <w:contextualSpacing w:val="0"/>
        <w:rPr>
          <w:rFonts w:ascii="Arial" w:hAnsi="Arial" w:cs="Arial"/>
          <w:sz w:val="22"/>
          <w:szCs w:val="22"/>
        </w:rPr>
      </w:pPr>
    </w:p>
    <w:p w14:paraId="2D68A87E" w14:textId="1224A728" w:rsidR="008F7B4A" w:rsidRPr="00676834" w:rsidRDefault="008F7B4A" w:rsidP="008F7B4A">
      <w:pPr>
        <w:pStyle w:val="ListParagraph"/>
        <w:spacing w:line="360" w:lineRule="auto"/>
        <w:ind w:left="0"/>
        <w:contextualSpacing w:val="0"/>
        <w:rPr>
          <w:rFonts w:ascii="Arial" w:hAnsi="Arial" w:cs="Arial"/>
          <w:b/>
          <w:sz w:val="22"/>
          <w:szCs w:val="22"/>
        </w:rPr>
      </w:pPr>
      <w:r w:rsidRPr="00676834">
        <w:rPr>
          <w:rFonts w:ascii="Arial" w:hAnsi="Arial" w:cs="Arial"/>
          <w:b/>
          <w:sz w:val="22"/>
          <w:szCs w:val="22"/>
        </w:rPr>
        <w:t>Legal framework</w:t>
      </w:r>
    </w:p>
    <w:p w14:paraId="2314C1F7"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Health and Safety at Work Act (1974)</w:t>
      </w:r>
    </w:p>
    <w:p w14:paraId="6E61F28D" w14:textId="3681CE55"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Management of Health and Safety at Work Regulations (1999)</w:t>
      </w:r>
    </w:p>
    <w:p w14:paraId="3EA2F28D"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Electricity at Work Regulations (1989)</w:t>
      </w:r>
    </w:p>
    <w:p w14:paraId="0C3FD149" w14:textId="77777777"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Control of Substances Hazardous to Health Regulations (COSHH) (2002)</w:t>
      </w:r>
    </w:p>
    <w:p w14:paraId="074C8AA1" w14:textId="72664B25"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Manual Handling Operations Regulations (1992</w:t>
      </w:r>
      <w:r w:rsidR="00492748">
        <w:rPr>
          <w:rFonts w:ascii="Arial" w:hAnsi="Arial" w:cs="Arial"/>
          <w:sz w:val="22"/>
          <w:szCs w:val="22"/>
        </w:rPr>
        <w:t>)</w:t>
      </w:r>
      <w:r w:rsidR="00BB2194">
        <w:rPr>
          <w:rFonts w:ascii="Arial" w:hAnsi="Arial" w:cs="Arial"/>
          <w:sz w:val="22"/>
          <w:szCs w:val="22"/>
        </w:rPr>
        <w:t xml:space="preserve"> </w:t>
      </w:r>
      <w:r w:rsidRPr="00676834">
        <w:rPr>
          <w:rFonts w:ascii="Arial" w:hAnsi="Arial" w:cs="Arial"/>
          <w:sz w:val="22"/>
          <w:szCs w:val="22"/>
        </w:rPr>
        <w:t>As Amended 2004</w:t>
      </w:r>
    </w:p>
    <w:p w14:paraId="1E6F034E" w14:textId="6F299442" w:rsidR="008F7B4A"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t>Health and Safety (Display Screen Equipment) Regulations (1992)</w:t>
      </w:r>
      <w:r w:rsidR="0039730F">
        <w:rPr>
          <w:rFonts w:ascii="Arial" w:hAnsi="Arial" w:cs="Arial"/>
          <w:sz w:val="22"/>
          <w:szCs w:val="22"/>
        </w:rPr>
        <w:t xml:space="preserve"> as amended</w:t>
      </w:r>
      <w:r w:rsidR="00BB2194">
        <w:rPr>
          <w:rFonts w:ascii="Arial" w:hAnsi="Arial" w:cs="Arial"/>
          <w:sz w:val="22"/>
          <w:szCs w:val="22"/>
        </w:rPr>
        <w:t xml:space="preserve"> </w:t>
      </w:r>
      <w:r w:rsidR="0097392C">
        <w:rPr>
          <w:rFonts w:ascii="Arial" w:hAnsi="Arial" w:cs="Arial"/>
          <w:sz w:val="22"/>
          <w:szCs w:val="22"/>
        </w:rPr>
        <w:t>20</w:t>
      </w:r>
      <w:r w:rsidR="00CC21B8">
        <w:rPr>
          <w:rFonts w:ascii="Arial" w:hAnsi="Arial" w:cs="Arial"/>
          <w:sz w:val="22"/>
          <w:szCs w:val="22"/>
        </w:rPr>
        <w:t>02</w:t>
      </w:r>
    </w:p>
    <w:p w14:paraId="73DC0980" w14:textId="4599BFB5" w:rsidR="00FE2481" w:rsidRDefault="008555BA"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Workplace (</w:t>
      </w:r>
      <w:r w:rsidR="00B50C8E">
        <w:rPr>
          <w:rFonts w:ascii="Arial" w:hAnsi="Arial" w:cs="Arial"/>
          <w:sz w:val="22"/>
          <w:szCs w:val="22"/>
        </w:rPr>
        <w:t>Health and Safety</w:t>
      </w:r>
      <w:r w:rsidR="00A33F7A">
        <w:rPr>
          <w:rFonts w:ascii="Arial" w:hAnsi="Arial" w:cs="Arial"/>
          <w:sz w:val="22"/>
          <w:szCs w:val="22"/>
        </w:rPr>
        <w:t xml:space="preserve"> and Welfare</w:t>
      </w:r>
      <w:r w:rsidR="00C4147C">
        <w:rPr>
          <w:rFonts w:ascii="Arial" w:hAnsi="Arial" w:cs="Arial"/>
          <w:sz w:val="22"/>
          <w:szCs w:val="22"/>
        </w:rPr>
        <w:t>) regulations 199</w:t>
      </w:r>
      <w:r w:rsidR="00EC0ECE">
        <w:rPr>
          <w:rFonts w:ascii="Arial" w:hAnsi="Arial" w:cs="Arial"/>
          <w:sz w:val="22"/>
          <w:szCs w:val="22"/>
        </w:rPr>
        <w:t>2</w:t>
      </w:r>
    </w:p>
    <w:p w14:paraId="4947F1E7" w14:textId="28C32254" w:rsidR="000821FE" w:rsidRDefault="00B27139"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Provision </w:t>
      </w:r>
      <w:r w:rsidR="00692B2D">
        <w:rPr>
          <w:rFonts w:ascii="Arial" w:hAnsi="Arial" w:cs="Arial"/>
          <w:sz w:val="22"/>
          <w:szCs w:val="22"/>
        </w:rPr>
        <w:t>and use of w</w:t>
      </w:r>
      <w:r w:rsidR="006A0449">
        <w:rPr>
          <w:rFonts w:ascii="Arial" w:hAnsi="Arial" w:cs="Arial"/>
          <w:sz w:val="22"/>
          <w:szCs w:val="22"/>
        </w:rPr>
        <w:t xml:space="preserve">ork </w:t>
      </w:r>
      <w:r w:rsidR="003D43D9">
        <w:rPr>
          <w:rFonts w:ascii="Arial" w:hAnsi="Arial" w:cs="Arial"/>
          <w:sz w:val="22"/>
          <w:szCs w:val="22"/>
        </w:rPr>
        <w:t xml:space="preserve">equipment </w:t>
      </w:r>
      <w:r w:rsidR="008C087D">
        <w:rPr>
          <w:rFonts w:ascii="Arial" w:hAnsi="Arial" w:cs="Arial"/>
          <w:sz w:val="22"/>
          <w:szCs w:val="22"/>
        </w:rPr>
        <w:t>regulations 1998</w:t>
      </w:r>
    </w:p>
    <w:p w14:paraId="2938A3DD" w14:textId="141AE408" w:rsidR="00C25486" w:rsidRDefault="00C25486"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Personal</w:t>
      </w:r>
      <w:r w:rsidR="00C74FAD">
        <w:rPr>
          <w:rFonts w:ascii="Arial" w:hAnsi="Arial" w:cs="Arial"/>
          <w:sz w:val="22"/>
          <w:szCs w:val="22"/>
        </w:rPr>
        <w:t xml:space="preserve"> protective</w:t>
      </w:r>
      <w:r w:rsidR="00E0715E">
        <w:rPr>
          <w:rFonts w:ascii="Arial" w:hAnsi="Arial" w:cs="Arial"/>
          <w:sz w:val="22"/>
          <w:szCs w:val="22"/>
        </w:rPr>
        <w:t xml:space="preserve"> equipment</w:t>
      </w:r>
      <w:r w:rsidR="00E57E3C">
        <w:rPr>
          <w:rFonts w:ascii="Arial" w:hAnsi="Arial" w:cs="Arial"/>
          <w:sz w:val="22"/>
          <w:szCs w:val="22"/>
        </w:rPr>
        <w:t xml:space="preserve"> at work </w:t>
      </w:r>
      <w:r w:rsidR="00C57644">
        <w:rPr>
          <w:rFonts w:ascii="Arial" w:hAnsi="Arial" w:cs="Arial"/>
          <w:sz w:val="22"/>
          <w:szCs w:val="22"/>
        </w:rPr>
        <w:t xml:space="preserve">regulations </w:t>
      </w:r>
      <w:r w:rsidR="00A738F2">
        <w:rPr>
          <w:rFonts w:ascii="Arial" w:hAnsi="Arial" w:cs="Arial"/>
          <w:sz w:val="22"/>
          <w:szCs w:val="22"/>
        </w:rPr>
        <w:t>199</w:t>
      </w:r>
      <w:r w:rsidR="00FC60D8">
        <w:rPr>
          <w:rFonts w:ascii="Arial" w:hAnsi="Arial" w:cs="Arial"/>
          <w:sz w:val="22"/>
          <w:szCs w:val="22"/>
        </w:rPr>
        <w:t>2</w:t>
      </w:r>
    </w:p>
    <w:p w14:paraId="426908FC" w14:textId="5C529B20" w:rsidR="00FC60D8" w:rsidRDefault="002D5868"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R</w:t>
      </w:r>
      <w:r w:rsidR="00675E18">
        <w:rPr>
          <w:rFonts w:ascii="Arial" w:hAnsi="Arial" w:cs="Arial"/>
          <w:sz w:val="22"/>
          <w:szCs w:val="22"/>
        </w:rPr>
        <w:t>eporting of injurie</w:t>
      </w:r>
      <w:r w:rsidR="00884106">
        <w:rPr>
          <w:rFonts w:ascii="Arial" w:hAnsi="Arial" w:cs="Arial"/>
          <w:sz w:val="22"/>
          <w:szCs w:val="22"/>
        </w:rPr>
        <w:t>s, di</w:t>
      </w:r>
      <w:r w:rsidR="009A43A5">
        <w:rPr>
          <w:rFonts w:ascii="Arial" w:hAnsi="Arial" w:cs="Arial"/>
          <w:sz w:val="22"/>
          <w:szCs w:val="22"/>
        </w:rPr>
        <w:t>seases and</w:t>
      </w:r>
      <w:r w:rsidR="004F61D5">
        <w:rPr>
          <w:rFonts w:ascii="Arial" w:hAnsi="Arial" w:cs="Arial"/>
          <w:sz w:val="22"/>
          <w:szCs w:val="22"/>
        </w:rPr>
        <w:t xml:space="preserve"> dangerous </w:t>
      </w:r>
      <w:r w:rsidR="00092F41">
        <w:rPr>
          <w:rFonts w:ascii="Arial" w:hAnsi="Arial" w:cs="Arial"/>
          <w:sz w:val="22"/>
          <w:szCs w:val="22"/>
        </w:rPr>
        <w:t>occurrences regulations 2013</w:t>
      </w:r>
      <w:r w:rsidR="00266462">
        <w:rPr>
          <w:rFonts w:ascii="Arial" w:hAnsi="Arial" w:cs="Arial"/>
          <w:sz w:val="22"/>
          <w:szCs w:val="22"/>
        </w:rPr>
        <w:t xml:space="preserve"> (</w:t>
      </w:r>
      <w:r w:rsidR="00267636">
        <w:rPr>
          <w:rFonts w:ascii="Arial" w:hAnsi="Arial" w:cs="Arial"/>
          <w:sz w:val="22"/>
          <w:szCs w:val="22"/>
        </w:rPr>
        <w:t>RIDDOR</w:t>
      </w:r>
      <w:r w:rsidR="00266462">
        <w:rPr>
          <w:rFonts w:ascii="Arial" w:hAnsi="Arial" w:cs="Arial"/>
          <w:sz w:val="22"/>
          <w:szCs w:val="22"/>
        </w:rPr>
        <w:t>)</w:t>
      </w:r>
    </w:p>
    <w:p w14:paraId="2F08171E" w14:textId="4119F22F" w:rsidR="00267636" w:rsidRDefault="00EA4A15"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Health and safety</w:t>
      </w:r>
      <w:r w:rsidR="00DB6635">
        <w:rPr>
          <w:rFonts w:ascii="Arial" w:hAnsi="Arial" w:cs="Arial"/>
          <w:sz w:val="22"/>
          <w:szCs w:val="22"/>
        </w:rPr>
        <w:t xml:space="preserve"> (first ai</w:t>
      </w:r>
      <w:r w:rsidR="00E37E42">
        <w:rPr>
          <w:rFonts w:ascii="Arial" w:hAnsi="Arial" w:cs="Arial"/>
          <w:sz w:val="22"/>
          <w:szCs w:val="22"/>
        </w:rPr>
        <w:t>d</w:t>
      </w:r>
      <w:r w:rsidR="00DB6635">
        <w:rPr>
          <w:rFonts w:ascii="Arial" w:hAnsi="Arial" w:cs="Arial"/>
          <w:sz w:val="22"/>
          <w:szCs w:val="22"/>
        </w:rPr>
        <w:t>)</w:t>
      </w:r>
      <w:r w:rsidR="000614EF">
        <w:rPr>
          <w:rFonts w:ascii="Arial" w:hAnsi="Arial" w:cs="Arial"/>
          <w:sz w:val="22"/>
          <w:szCs w:val="22"/>
        </w:rPr>
        <w:t xml:space="preserve"> regulations 19</w:t>
      </w:r>
      <w:r w:rsidR="0080586C">
        <w:rPr>
          <w:rFonts w:ascii="Arial" w:hAnsi="Arial" w:cs="Arial"/>
          <w:sz w:val="22"/>
          <w:szCs w:val="22"/>
        </w:rPr>
        <w:t>81</w:t>
      </w:r>
    </w:p>
    <w:p w14:paraId="39E8A60F" w14:textId="7DBEBB68" w:rsidR="0080586C" w:rsidRDefault="0080586C"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Regu</w:t>
      </w:r>
      <w:r w:rsidR="003D25AE">
        <w:rPr>
          <w:rFonts w:ascii="Arial" w:hAnsi="Arial" w:cs="Arial"/>
          <w:sz w:val="22"/>
          <w:szCs w:val="22"/>
        </w:rPr>
        <w:t>latory reform</w:t>
      </w:r>
      <w:r w:rsidR="00D90E6D">
        <w:rPr>
          <w:rFonts w:ascii="Arial" w:hAnsi="Arial" w:cs="Arial"/>
          <w:sz w:val="22"/>
          <w:szCs w:val="22"/>
        </w:rPr>
        <w:t xml:space="preserve"> (fire safety)</w:t>
      </w:r>
      <w:r w:rsidR="004B0C41">
        <w:rPr>
          <w:rFonts w:ascii="Arial" w:hAnsi="Arial" w:cs="Arial"/>
          <w:sz w:val="22"/>
          <w:szCs w:val="22"/>
        </w:rPr>
        <w:t xml:space="preserve"> </w:t>
      </w:r>
      <w:r w:rsidR="007400E6">
        <w:rPr>
          <w:rFonts w:ascii="Arial" w:hAnsi="Arial" w:cs="Arial"/>
          <w:sz w:val="22"/>
          <w:szCs w:val="22"/>
        </w:rPr>
        <w:t>order 2005</w:t>
      </w:r>
    </w:p>
    <w:p w14:paraId="0542B88A" w14:textId="02CA16C6" w:rsidR="00D00D43" w:rsidRPr="00676834" w:rsidRDefault="00D00D43" w:rsidP="008F7B4A">
      <w:pPr>
        <w:pStyle w:val="ListParagraph"/>
        <w:numPr>
          <w:ilvl w:val="0"/>
          <w:numId w:val="6"/>
        </w:numPr>
        <w:spacing w:line="360" w:lineRule="auto"/>
        <w:contextualSpacing w:val="0"/>
        <w:rPr>
          <w:rFonts w:ascii="Arial" w:hAnsi="Arial" w:cs="Arial"/>
          <w:sz w:val="22"/>
          <w:szCs w:val="22"/>
        </w:rPr>
      </w:pPr>
      <w:r>
        <w:rPr>
          <w:rFonts w:ascii="Arial" w:hAnsi="Arial" w:cs="Arial"/>
          <w:sz w:val="22"/>
          <w:szCs w:val="22"/>
        </w:rPr>
        <w:t xml:space="preserve">Food </w:t>
      </w:r>
      <w:r w:rsidR="00B8656A">
        <w:rPr>
          <w:rFonts w:ascii="Arial" w:hAnsi="Arial" w:cs="Arial"/>
          <w:sz w:val="22"/>
          <w:szCs w:val="22"/>
        </w:rPr>
        <w:t xml:space="preserve">safety Act </w:t>
      </w:r>
      <w:r w:rsidR="00A11F87">
        <w:rPr>
          <w:rFonts w:ascii="Arial" w:hAnsi="Arial" w:cs="Arial"/>
          <w:sz w:val="22"/>
          <w:szCs w:val="22"/>
        </w:rPr>
        <w:t xml:space="preserve">1990 and food </w:t>
      </w:r>
      <w:r w:rsidR="005503A4">
        <w:rPr>
          <w:rFonts w:ascii="Arial" w:hAnsi="Arial" w:cs="Arial"/>
          <w:sz w:val="22"/>
          <w:szCs w:val="22"/>
        </w:rPr>
        <w:t>hygiene re</w:t>
      </w:r>
      <w:r w:rsidR="00DE4013">
        <w:rPr>
          <w:rFonts w:ascii="Arial" w:hAnsi="Arial" w:cs="Arial"/>
          <w:sz w:val="22"/>
          <w:szCs w:val="22"/>
        </w:rPr>
        <w:t>gulations 2013</w:t>
      </w:r>
    </w:p>
    <w:p w14:paraId="23DE7F62" w14:textId="77777777" w:rsidR="008F7B4A" w:rsidRDefault="008F7B4A" w:rsidP="008F7B4A">
      <w:pPr>
        <w:pStyle w:val="ListParagraph"/>
        <w:spacing w:line="360" w:lineRule="auto"/>
        <w:ind w:left="0"/>
        <w:contextualSpacing w:val="0"/>
        <w:rPr>
          <w:rFonts w:ascii="Arial" w:hAnsi="Arial" w:cs="Arial"/>
          <w:sz w:val="22"/>
          <w:szCs w:val="22"/>
        </w:rPr>
      </w:pPr>
    </w:p>
    <w:p w14:paraId="2EAFD15A" w14:textId="77777777" w:rsidR="001A0BB8" w:rsidRPr="00676834" w:rsidRDefault="001A0BB8" w:rsidP="008F7B4A">
      <w:pPr>
        <w:pStyle w:val="ListParagraph"/>
        <w:spacing w:line="360" w:lineRule="auto"/>
        <w:ind w:left="0"/>
        <w:contextualSpacing w:val="0"/>
        <w:rPr>
          <w:rFonts w:ascii="Arial" w:hAnsi="Arial" w:cs="Arial"/>
          <w:sz w:val="22"/>
          <w:szCs w:val="22"/>
        </w:rPr>
      </w:pPr>
    </w:p>
    <w:p w14:paraId="29C9A759" w14:textId="77777777" w:rsidR="008F7B4A" w:rsidRPr="00676834" w:rsidRDefault="008F7B4A" w:rsidP="008F7B4A">
      <w:pPr>
        <w:pStyle w:val="ListParagraph"/>
        <w:spacing w:line="360" w:lineRule="auto"/>
        <w:ind w:left="0"/>
        <w:contextualSpacing w:val="0"/>
        <w:rPr>
          <w:rFonts w:ascii="Arial" w:hAnsi="Arial" w:cs="Arial"/>
          <w:b/>
          <w:sz w:val="22"/>
          <w:szCs w:val="22"/>
        </w:rPr>
      </w:pPr>
      <w:r w:rsidRPr="00676834">
        <w:rPr>
          <w:rFonts w:ascii="Arial" w:hAnsi="Arial" w:cs="Arial"/>
          <w:b/>
          <w:sz w:val="22"/>
          <w:szCs w:val="22"/>
        </w:rPr>
        <w:t>Further guidance</w:t>
      </w:r>
    </w:p>
    <w:p w14:paraId="5F74488F"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Health and Safety Executive (HSE) – </w:t>
      </w:r>
      <w:r w:rsidRPr="008F6352">
        <w:rPr>
          <w:rFonts w:ascii="Arial" w:eastAsia="Times New Roman" w:hAnsi="Arial" w:cs="Arial"/>
          <w:i/>
          <w:iCs/>
          <w:color w:val="000000"/>
          <w:lang w:eastAsia="en-GB"/>
        </w:rPr>
        <w:t>Health and Safety at Work: Health and Safety Law</w:t>
      </w:r>
    </w:p>
    <w:p w14:paraId="0B108033"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Managing Health and Safety</w:t>
      </w:r>
    </w:p>
    <w:p w14:paraId="1312EDBC"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Risk Assessment at Work</w:t>
      </w:r>
    </w:p>
    <w:p w14:paraId="58370A88"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Workplace Health, Safety and Welfare</w:t>
      </w:r>
    </w:p>
    <w:p w14:paraId="529BD6F3"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Manual Handling at Work</w:t>
      </w:r>
    </w:p>
    <w:p w14:paraId="3F92166C"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Working Safely with Display Screen Equipment</w:t>
      </w:r>
    </w:p>
    <w:p w14:paraId="62730785"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Control of Substances Hazardous to Health (COSHH)</w:t>
      </w:r>
    </w:p>
    <w:p w14:paraId="71F474CC"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RIDDOR: Reporting Injuries, Diseases and Dangerous Occurrences</w:t>
      </w:r>
    </w:p>
    <w:p w14:paraId="4A319D23"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w:t>
      </w:r>
      <w:r w:rsidRPr="008F6352">
        <w:rPr>
          <w:rFonts w:ascii="Arial" w:eastAsia="Times New Roman" w:hAnsi="Arial" w:cs="Arial"/>
          <w:i/>
          <w:iCs/>
          <w:color w:val="000000"/>
          <w:lang w:eastAsia="en-GB"/>
        </w:rPr>
        <w:t>First Aid at Work</w:t>
      </w:r>
    </w:p>
    <w:p w14:paraId="6C661843"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color w:val="000000"/>
          <w:lang w:eastAsia="en-GB"/>
        </w:rPr>
        <w:t>HSE – relevant fire safety guidance</w:t>
      </w:r>
    </w:p>
    <w:p w14:paraId="23BDA64C" w14:textId="77777777" w:rsidR="00D23B52" w:rsidRPr="008F6352" w:rsidRDefault="00D23B52" w:rsidP="00D23B52">
      <w:pPr>
        <w:numPr>
          <w:ilvl w:val="0"/>
          <w:numId w:val="6"/>
        </w:numPr>
        <w:spacing w:after="0" w:line="240" w:lineRule="auto"/>
        <w:rPr>
          <w:rFonts w:ascii="Arial" w:eastAsia="Times New Roman" w:hAnsi="Arial" w:cs="Arial"/>
          <w:color w:val="000000"/>
          <w:lang w:eastAsia="en-GB"/>
        </w:rPr>
      </w:pPr>
      <w:r w:rsidRPr="008F6352">
        <w:rPr>
          <w:rFonts w:ascii="Arial" w:eastAsia="Times New Roman" w:hAnsi="Arial" w:cs="Arial"/>
          <w:b/>
          <w:bCs/>
          <w:color w:val="000000"/>
          <w:lang w:eastAsia="en-GB"/>
        </w:rPr>
        <w:t>Early Years Foundation Stage (EYFS) Statutory Framework – Group and School-Based Providers, September 2026</w:t>
      </w:r>
    </w:p>
    <w:p w14:paraId="5257CFFB" w14:textId="7A4C0ECD" w:rsidR="008F7B4A" w:rsidRPr="00676834" w:rsidRDefault="008F7B4A" w:rsidP="008F7B4A">
      <w:pPr>
        <w:pStyle w:val="ListParagraph"/>
        <w:numPr>
          <w:ilvl w:val="0"/>
          <w:numId w:val="6"/>
        </w:numPr>
        <w:spacing w:line="360" w:lineRule="auto"/>
        <w:contextualSpacing w:val="0"/>
        <w:rPr>
          <w:rFonts w:ascii="Arial" w:hAnsi="Arial" w:cs="Arial"/>
          <w:sz w:val="22"/>
          <w:szCs w:val="22"/>
        </w:rPr>
      </w:pPr>
      <w:r w:rsidRPr="00676834">
        <w:rPr>
          <w:rFonts w:ascii="Arial" w:hAnsi="Arial" w:cs="Arial"/>
          <w:sz w:val="22"/>
          <w:szCs w:val="22"/>
        </w:rPr>
        <w:br/>
      </w:r>
    </w:p>
    <w:tbl>
      <w:tblPr>
        <w:tblW w:w="5000" w:type="pct"/>
        <w:tblLook w:val="01E0" w:firstRow="1" w:lastRow="1" w:firstColumn="1" w:lastColumn="1" w:noHBand="0" w:noVBand="0"/>
      </w:tblPr>
      <w:tblGrid>
        <w:gridCol w:w="4817"/>
        <w:gridCol w:w="3646"/>
        <w:gridCol w:w="2003"/>
      </w:tblGrid>
      <w:tr w:rsidR="008F7B4A" w:rsidRPr="00676834" w14:paraId="3ACBEFEE" w14:textId="77777777">
        <w:tc>
          <w:tcPr>
            <w:tcW w:w="2301" w:type="pct"/>
          </w:tcPr>
          <w:p w14:paraId="0DD2A4EE" w14:textId="77777777" w:rsidR="008F7B4A" w:rsidRPr="00676834" w:rsidRDefault="008F7B4A">
            <w:pPr>
              <w:spacing w:line="360" w:lineRule="auto"/>
              <w:rPr>
                <w:rFonts w:ascii="Arial" w:hAnsi="Arial" w:cs="Arial"/>
              </w:rPr>
            </w:pPr>
            <w:r w:rsidRPr="00676834">
              <w:rPr>
                <w:rFonts w:ascii="Arial" w:hAnsi="Arial" w:cs="Arial"/>
              </w:rPr>
              <w:t xml:space="preserve">This policy was adopted </w:t>
            </w:r>
            <w:r>
              <w:rPr>
                <w:rFonts w:ascii="Arial" w:hAnsi="Arial" w:cs="Arial"/>
              </w:rPr>
              <w:t>by</w:t>
            </w:r>
          </w:p>
        </w:tc>
        <w:tc>
          <w:tcPr>
            <w:tcW w:w="1742" w:type="pct"/>
            <w:tcBorders>
              <w:bottom w:val="single" w:sz="4" w:space="0" w:color="7030A0"/>
            </w:tcBorders>
          </w:tcPr>
          <w:p w14:paraId="650E02A5" w14:textId="77777777" w:rsidR="008F7B4A" w:rsidRPr="00676834" w:rsidRDefault="008F7B4A">
            <w:pPr>
              <w:spacing w:line="360" w:lineRule="auto"/>
              <w:rPr>
                <w:rFonts w:ascii="Arial" w:hAnsi="Arial" w:cs="Arial"/>
              </w:rPr>
            </w:pPr>
            <w:r>
              <w:rPr>
                <w:rFonts w:ascii="Arial" w:hAnsi="Arial" w:cs="Arial"/>
              </w:rPr>
              <w:t>Nazeing Pre-School</w:t>
            </w:r>
          </w:p>
        </w:tc>
        <w:tc>
          <w:tcPr>
            <w:tcW w:w="957" w:type="pct"/>
          </w:tcPr>
          <w:p w14:paraId="65885905" w14:textId="77777777" w:rsidR="008F7B4A" w:rsidRPr="00676834" w:rsidRDefault="008F7B4A">
            <w:pPr>
              <w:spacing w:line="360" w:lineRule="auto"/>
              <w:rPr>
                <w:rFonts w:ascii="Arial" w:hAnsi="Arial" w:cs="Arial"/>
                <w:i/>
              </w:rPr>
            </w:pPr>
            <w:r w:rsidRPr="00676834">
              <w:rPr>
                <w:rFonts w:ascii="Arial" w:hAnsi="Arial" w:cs="Arial"/>
                <w:i/>
              </w:rPr>
              <w:t>(name of provider)</w:t>
            </w:r>
          </w:p>
        </w:tc>
      </w:tr>
      <w:tr w:rsidR="008F7B4A" w:rsidRPr="00676834" w14:paraId="07860B21" w14:textId="77777777">
        <w:tc>
          <w:tcPr>
            <w:tcW w:w="2301" w:type="pct"/>
          </w:tcPr>
          <w:p w14:paraId="3CC05281" w14:textId="77777777" w:rsidR="008F7B4A" w:rsidRPr="00676834" w:rsidRDefault="008F7B4A">
            <w:pPr>
              <w:spacing w:line="360" w:lineRule="auto"/>
              <w:rPr>
                <w:rFonts w:ascii="Arial" w:hAnsi="Arial" w:cs="Arial"/>
              </w:rPr>
            </w:pPr>
            <w:r>
              <w:rPr>
                <w:rFonts w:ascii="Arial" w:hAnsi="Arial" w:cs="Arial"/>
              </w:rPr>
              <w:t>On</w:t>
            </w:r>
          </w:p>
        </w:tc>
        <w:tc>
          <w:tcPr>
            <w:tcW w:w="1742" w:type="pct"/>
            <w:tcBorders>
              <w:top w:val="single" w:sz="4" w:space="0" w:color="7030A0"/>
              <w:bottom w:val="single" w:sz="4" w:space="0" w:color="7030A0"/>
            </w:tcBorders>
          </w:tcPr>
          <w:p w14:paraId="3929FEEC" w14:textId="7ED9389D" w:rsidR="002C0BBB" w:rsidRPr="00676834" w:rsidRDefault="002C0BBB">
            <w:pPr>
              <w:spacing w:line="360" w:lineRule="auto"/>
              <w:rPr>
                <w:rFonts w:ascii="Arial" w:hAnsi="Arial" w:cs="Arial"/>
              </w:rPr>
            </w:pPr>
            <w:r>
              <w:rPr>
                <w:rFonts w:ascii="Arial" w:hAnsi="Arial" w:cs="Arial"/>
              </w:rPr>
              <w:t>September</w:t>
            </w:r>
            <w:r w:rsidR="001A0BB8">
              <w:rPr>
                <w:rFonts w:ascii="Arial" w:hAnsi="Arial" w:cs="Arial"/>
              </w:rPr>
              <w:t xml:space="preserve"> 202</w:t>
            </w:r>
            <w:r w:rsidR="00E4248C">
              <w:rPr>
                <w:rFonts w:ascii="Arial" w:hAnsi="Arial" w:cs="Arial"/>
              </w:rPr>
              <w:t>6</w:t>
            </w:r>
          </w:p>
        </w:tc>
        <w:tc>
          <w:tcPr>
            <w:tcW w:w="957" w:type="pct"/>
          </w:tcPr>
          <w:p w14:paraId="1B257855" w14:textId="77777777" w:rsidR="008F7B4A" w:rsidRPr="00676834" w:rsidRDefault="008F7B4A">
            <w:pPr>
              <w:spacing w:line="360" w:lineRule="auto"/>
              <w:rPr>
                <w:rFonts w:ascii="Arial" w:hAnsi="Arial" w:cs="Arial"/>
                <w:i/>
              </w:rPr>
            </w:pPr>
            <w:r w:rsidRPr="00676834">
              <w:rPr>
                <w:rFonts w:ascii="Arial" w:hAnsi="Arial" w:cs="Arial"/>
                <w:i/>
              </w:rPr>
              <w:t>(date)</w:t>
            </w:r>
          </w:p>
        </w:tc>
      </w:tr>
      <w:tr w:rsidR="008F7B4A" w:rsidRPr="00676834" w14:paraId="683CDEA4" w14:textId="77777777">
        <w:tc>
          <w:tcPr>
            <w:tcW w:w="2301" w:type="pct"/>
          </w:tcPr>
          <w:p w14:paraId="3C65B7F2" w14:textId="77777777" w:rsidR="008F7B4A" w:rsidRPr="00676834" w:rsidRDefault="008F7B4A">
            <w:pPr>
              <w:spacing w:line="360" w:lineRule="auto"/>
              <w:rPr>
                <w:rFonts w:ascii="Arial" w:hAnsi="Arial" w:cs="Arial"/>
              </w:rPr>
            </w:pPr>
            <w:r w:rsidRPr="00676834">
              <w:rPr>
                <w:rFonts w:ascii="Arial" w:hAnsi="Arial" w:cs="Arial"/>
              </w:rPr>
              <w:t>Date to be reviewed</w:t>
            </w:r>
          </w:p>
        </w:tc>
        <w:tc>
          <w:tcPr>
            <w:tcW w:w="1742" w:type="pct"/>
            <w:tcBorders>
              <w:top w:val="single" w:sz="4" w:space="0" w:color="7030A0"/>
              <w:bottom w:val="single" w:sz="4" w:space="0" w:color="7030A0"/>
            </w:tcBorders>
          </w:tcPr>
          <w:p w14:paraId="254E9948" w14:textId="71056D6D" w:rsidR="008F7B4A" w:rsidRPr="00676834" w:rsidRDefault="002C0BBB">
            <w:pPr>
              <w:spacing w:line="360" w:lineRule="auto"/>
              <w:rPr>
                <w:rFonts w:ascii="Arial" w:hAnsi="Arial" w:cs="Arial"/>
              </w:rPr>
            </w:pPr>
            <w:r>
              <w:rPr>
                <w:rFonts w:ascii="Arial" w:hAnsi="Arial" w:cs="Arial"/>
              </w:rPr>
              <w:t>September</w:t>
            </w:r>
            <w:r w:rsidR="001A0BB8">
              <w:rPr>
                <w:rFonts w:ascii="Arial" w:hAnsi="Arial" w:cs="Arial"/>
              </w:rPr>
              <w:t xml:space="preserve"> </w:t>
            </w:r>
            <w:r w:rsidR="00CF14F0">
              <w:rPr>
                <w:rFonts w:ascii="Arial" w:hAnsi="Arial" w:cs="Arial"/>
              </w:rPr>
              <w:t>202</w:t>
            </w:r>
            <w:r w:rsidR="00666896">
              <w:rPr>
                <w:rFonts w:ascii="Arial" w:hAnsi="Arial" w:cs="Arial"/>
              </w:rPr>
              <w:t>7</w:t>
            </w:r>
          </w:p>
        </w:tc>
        <w:tc>
          <w:tcPr>
            <w:tcW w:w="957" w:type="pct"/>
          </w:tcPr>
          <w:p w14:paraId="535B14E1" w14:textId="77777777" w:rsidR="008F7B4A" w:rsidRPr="00676834" w:rsidRDefault="008F7B4A">
            <w:pPr>
              <w:spacing w:line="360" w:lineRule="auto"/>
              <w:rPr>
                <w:rFonts w:ascii="Arial" w:hAnsi="Arial" w:cs="Arial"/>
                <w:i/>
              </w:rPr>
            </w:pPr>
            <w:r w:rsidRPr="00676834">
              <w:rPr>
                <w:rFonts w:ascii="Arial" w:hAnsi="Arial" w:cs="Arial"/>
                <w:i/>
              </w:rPr>
              <w:t>(date)</w:t>
            </w:r>
          </w:p>
        </w:tc>
      </w:tr>
      <w:tr w:rsidR="008F7B4A" w:rsidRPr="00676834" w14:paraId="6E46F006" w14:textId="77777777">
        <w:tc>
          <w:tcPr>
            <w:tcW w:w="2301" w:type="pct"/>
          </w:tcPr>
          <w:p w14:paraId="023630CB" w14:textId="77777777" w:rsidR="008F7B4A" w:rsidRPr="00676834" w:rsidRDefault="008F7B4A">
            <w:pPr>
              <w:spacing w:line="360" w:lineRule="auto"/>
              <w:rPr>
                <w:rFonts w:ascii="Arial" w:hAnsi="Arial" w:cs="Arial"/>
              </w:rPr>
            </w:pPr>
            <w:r w:rsidRPr="00676834">
              <w:rPr>
                <w:rFonts w:ascii="Arial" w:hAnsi="Arial" w:cs="Arial"/>
              </w:rPr>
              <w:t>Signed on behalf of the provider</w:t>
            </w:r>
          </w:p>
        </w:tc>
        <w:tc>
          <w:tcPr>
            <w:tcW w:w="2699" w:type="pct"/>
            <w:gridSpan w:val="2"/>
            <w:tcBorders>
              <w:bottom w:val="single" w:sz="4" w:space="0" w:color="7030A0"/>
            </w:tcBorders>
          </w:tcPr>
          <w:p w14:paraId="73FA8ED8" w14:textId="678A8140" w:rsidR="008F7B4A" w:rsidRPr="00676834" w:rsidRDefault="0056095B">
            <w:pPr>
              <w:spacing w:line="360" w:lineRule="auto"/>
              <w:rPr>
                <w:rFonts w:ascii="Arial" w:hAnsi="Arial" w:cs="Arial"/>
              </w:rPr>
            </w:pPr>
            <w:r>
              <w:rPr>
                <w:rFonts w:ascii="Arial" w:hAnsi="Arial" w:cs="Arial"/>
              </w:rPr>
              <w:t>Sarah-Jayne Wells</w:t>
            </w:r>
          </w:p>
        </w:tc>
      </w:tr>
      <w:tr w:rsidR="008F7B4A" w:rsidRPr="00676834" w14:paraId="1872D2B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2731B2E" w14:textId="77777777" w:rsidR="008F7B4A" w:rsidRPr="00676834" w:rsidRDefault="008F7B4A">
            <w:pPr>
              <w:spacing w:line="360" w:lineRule="auto"/>
              <w:rPr>
                <w:rFonts w:ascii="Arial" w:hAnsi="Arial" w:cs="Arial"/>
              </w:rPr>
            </w:pPr>
            <w:r w:rsidRPr="00676834">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04E67713" w14:textId="77777777" w:rsidR="008F7B4A" w:rsidRPr="00676834" w:rsidRDefault="008F7B4A">
            <w:pPr>
              <w:spacing w:line="360" w:lineRule="auto"/>
              <w:rPr>
                <w:rFonts w:ascii="Arial" w:hAnsi="Arial" w:cs="Arial"/>
              </w:rPr>
            </w:pPr>
            <w:r>
              <w:rPr>
                <w:rFonts w:ascii="Arial" w:hAnsi="Arial" w:cs="Arial"/>
              </w:rPr>
              <w:t>Emma Hughes</w:t>
            </w:r>
          </w:p>
        </w:tc>
      </w:tr>
      <w:tr w:rsidR="008F7B4A" w:rsidRPr="00676834" w14:paraId="4F25371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0809B263" w14:textId="77777777" w:rsidR="008F7B4A" w:rsidRPr="00676834" w:rsidRDefault="008F7B4A">
            <w:pPr>
              <w:spacing w:line="360" w:lineRule="auto"/>
              <w:rPr>
                <w:rFonts w:ascii="Arial" w:hAnsi="Arial" w:cs="Arial"/>
              </w:rPr>
            </w:pPr>
            <w:r w:rsidRPr="00676834">
              <w:rPr>
                <w:rFonts w:ascii="Arial" w:hAnsi="Arial" w:cs="Arial"/>
              </w:rPr>
              <w:t>Role of signatory (e.g. chair, director or owner)</w:t>
            </w:r>
          </w:p>
        </w:tc>
        <w:tc>
          <w:tcPr>
            <w:tcW w:w="2699" w:type="pct"/>
            <w:gridSpan w:val="2"/>
            <w:tcBorders>
              <w:top w:val="single" w:sz="4" w:space="0" w:color="7030A0"/>
              <w:left w:val="nil"/>
              <w:bottom w:val="single" w:sz="4" w:space="0" w:color="7030A0"/>
              <w:right w:val="nil"/>
            </w:tcBorders>
          </w:tcPr>
          <w:p w14:paraId="770D2A85" w14:textId="77777777" w:rsidR="008F7B4A" w:rsidRPr="00676834" w:rsidRDefault="008F7B4A">
            <w:pPr>
              <w:spacing w:line="360" w:lineRule="auto"/>
              <w:rPr>
                <w:rFonts w:ascii="Arial" w:hAnsi="Arial" w:cs="Arial"/>
              </w:rPr>
            </w:pPr>
            <w:r>
              <w:rPr>
                <w:rFonts w:ascii="Arial" w:hAnsi="Arial" w:cs="Arial"/>
              </w:rPr>
              <w:t>Committee Chairperson</w:t>
            </w:r>
          </w:p>
        </w:tc>
      </w:tr>
    </w:tbl>
    <w:p w14:paraId="61C024AE" w14:textId="77777777" w:rsidR="008F7B4A" w:rsidRDefault="008F7B4A" w:rsidP="008F7B4A">
      <w:pPr>
        <w:spacing w:line="360" w:lineRule="auto"/>
        <w:rPr>
          <w:rFonts w:ascii="Arial" w:hAnsi="Arial" w:cs="Arial"/>
          <w:b/>
        </w:rPr>
      </w:pPr>
    </w:p>
    <w:p w14:paraId="676124F9" w14:textId="77777777" w:rsidR="00F00282" w:rsidRDefault="00F00282" w:rsidP="008F7B4A">
      <w:pPr>
        <w:spacing w:line="360" w:lineRule="auto"/>
        <w:rPr>
          <w:rFonts w:ascii="Arial" w:hAnsi="Arial" w:cs="Arial"/>
          <w:b/>
        </w:rPr>
      </w:pPr>
    </w:p>
    <w:p w14:paraId="11D91C0C" w14:textId="77777777" w:rsidR="00F00282" w:rsidRPr="00676834" w:rsidRDefault="00F00282" w:rsidP="008F7B4A">
      <w:pPr>
        <w:spacing w:line="360" w:lineRule="auto"/>
        <w:rPr>
          <w:rFonts w:ascii="Arial" w:hAnsi="Arial" w:cs="Arial"/>
          <w:b/>
        </w:rPr>
      </w:pPr>
    </w:p>
    <w:bookmarkEnd w:id="0"/>
    <w:p w14:paraId="7D9F00CF" w14:textId="77777777" w:rsidR="008F7B4A" w:rsidRDefault="008F7B4A" w:rsidP="008F7B4A">
      <w:pPr>
        <w:pStyle w:val="NoSpacing"/>
        <w:rPr>
          <w:rFonts w:ascii="Comic Sans MS" w:hAnsi="Comic Sans MS"/>
          <w:b/>
          <w:bCs/>
          <w:sz w:val="24"/>
          <w:szCs w:val="32"/>
          <w:u w:val="single"/>
        </w:rPr>
      </w:pPr>
    </w:p>
    <w:p w14:paraId="4BA494AC" w14:textId="77777777" w:rsidR="00F00282" w:rsidRDefault="00F00282" w:rsidP="008F7B4A">
      <w:pPr>
        <w:pStyle w:val="NoSpacing"/>
        <w:rPr>
          <w:rFonts w:ascii="Comic Sans MS" w:hAnsi="Comic Sans MS"/>
          <w:b/>
          <w:bCs/>
          <w:sz w:val="24"/>
          <w:szCs w:val="32"/>
          <w:u w:val="single"/>
        </w:rPr>
      </w:pPr>
    </w:p>
    <w:p w14:paraId="07F877D3" w14:textId="77777777" w:rsidR="00F00282" w:rsidRDefault="00F00282" w:rsidP="008F7B4A">
      <w:pPr>
        <w:pStyle w:val="NoSpacing"/>
        <w:rPr>
          <w:rFonts w:ascii="Comic Sans MS" w:hAnsi="Comic Sans MS"/>
          <w:b/>
          <w:bCs/>
          <w:sz w:val="24"/>
          <w:szCs w:val="32"/>
          <w:u w:val="single"/>
        </w:rPr>
      </w:pPr>
    </w:p>
    <w:p w14:paraId="0E000884" w14:textId="77777777" w:rsidR="00F00282" w:rsidRDefault="00F00282" w:rsidP="008F7B4A">
      <w:pPr>
        <w:pStyle w:val="NoSpacing"/>
        <w:rPr>
          <w:rFonts w:ascii="Comic Sans MS" w:hAnsi="Comic Sans MS"/>
          <w:b/>
          <w:bCs/>
          <w:sz w:val="24"/>
          <w:szCs w:val="32"/>
          <w:u w:val="single"/>
        </w:rPr>
      </w:pPr>
    </w:p>
    <w:p w14:paraId="474A9FE7" w14:textId="77777777" w:rsidR="00F00282" w:rsidRDefault="00F00282" w:rsidP="008F7B4A">
      <w:pPr>
        <w:pStyle w:val="NoSpacing"/>
        <w:rPr>
          <w:rFonts w:ascii="Comic Sans MS" w:hAnsi="Comic Sans MS"/>
          <w:b/>
          <w:bCs/>
          <w:sz w:val="24"/>
          <w:szCs w:val="32"/>
          <w:u w:val="single"/>
        </w:rPr>
      </w:pPr>
    </w:p>
    <w:p w14:paraId="3BCF1656" w14:textId="77777777" w:rsidR="00F00282" w:rsidRDefault="00F00282" w:rsidP="008F7B4A">
      <w:pPr>
        <w:pStyle w:val="NoSpacing"/>
        <w:rPr>
          <w:rFonts w:ascii="Comic Sans MS" w:hAnsi="Comic Sans MS"/>
          <w:b/>
          <w:bCs/>
          <w:sz w:val="24"/>
          <w:szCs w:val="32"/>
          <w:u w:val="single"/>
        </w:rPr>
      </w:pPr>
    </w:p>
    <w:p w14:paraId="05CA0346" w14:textId="77777777" w:rsidR="00F00282" w:rsidRDefault="00F00282" w:rsidP="008F7B4A">
      <w:pPr>
        <w:pStyle w:val="NoSpacing"/>
        <w:rPr>
          <w:rFonts w:ascii="Comic Sans MS" w:hAnsi="Comic Sans MS"/>
          <w:b/>
          <w:bCs/>
          <w:sz w:val="24"/>
          <w:szCs w:val="32"/>
          <w:u w:val="single"/>
        </w:rPr>
      </w:pPr>
    </w:p>
    <w:p w14:paraId="50DA1D97" w14:textId="77777777" w:rsidR="00F00282" w:rsidRDefault="00F00282" w:rsidP="008F7B4A">
      <w:pPr>
        <w:pStyle w:val="NoSpacing"/>
        <w:rPr>
          <w:rFonts w:ascii="Comic Sans MS" w:hAnsi="Comic Sans MS"/>
          <w:b/>
          <w:bCs/>
          <w:sz w:val="24"/>
          <w:szCs w:val="32"/>
          <w:u w:val="single"/>
        </w:rPr>
      </w:pPr>
    </w:p>
    <w:p w14:paraId="61F00867" w14:textId="77777777" w:rsidR="00F00282" w:rsidRDefault="00F00282" w:rsidP="008F7B4A">
      <w:pPr>
        <w:pStyle w:val="NoSpacing"/>
        <w:rPr>
          <w:rFonts w:ascii="Comic Sans MS" w:hAnsi="Comic Sans MS"/>
          <w:b/>
          <w:bCs/>
          <w:sz w:val="24"/>
          <w:szCs w:val="32"/>
          <w:u w:val="single"/>
        </w:rPr>
      </w:pPr>
    </w:p>
    <w:p w14:paraId="3BFBB25B" w14:textId="77777777" w:rsidR="00F00282" w:rsidRDefault="00F00282" w:rsidP="008F7B4A">
      <w:pPr>
        <w:pStyle w:val="NoSpacing"/>
        <w:rPr>
          <w:rFonts w:ascii="Comic Sans MS" w:hAnsi="Comic Sans MS"/>
          <w:b/>
          <w:bCs/>
          <w:sz w:val="24"/>
          <w:szCs w:val="32"/>
          <w:u w:val="single"/>
        </w:rPr>
      </w:pPr>
    </w:p>
    <w:p w14:paraId="181A3B71" w14:textId="77777777" w:rsidR="00F00282" w:rsidRDefault="00F00282" w:rsidP="008F7B4A">
      <w:pPr>
        <w:pStyle w:val="NoSpacing"/>
        <w:rPr>
          <w:rFonts w:ascii="Comic Sans MS" w:hAnsi="Comic Sans MS"/>
          <w:b/>
          <w:bCs/>
          <w:sz w:val="24"/>
          <w:szCs w:val="32"/>
          <w:u w:val="single"/>
        </w:rPr>
      </w:pPr>
    </w:p>
    <w:p w14:paraId="2A79F552" w14:textId="77777777" w:rsidR="00F00282" w:rsidRDefault="00F00282" w:rsidP="008F7B4A">
      <w:pPr>
        <w:pStyle w:val="NoSpacing"/>
        <w:rPr>
          <w:rFonts w:ascii="Comic Sans MS" w:hAnsi="Comic Sans MS"/>
          <w:b/>
          <w:bCs/>
          <w:sz w:val="24"/>
          <w:szCs w:val="32"/>
          <w:u w:val="single"/>
        </w:rPr>
      </w:pPr>
    </w:p>
    <w:p w14:paraId="5949B221" w14:textId="77777777" w:rsidR="00F00282" w:rsidRDefault="00F00282" w:rsidP="008F7B4A">
      <w:pPr>
        <w:pStyle w:val="NoSpacing"/>
        <w:rPr>
          <w:rFonts w:ascii="Comic Sans MS" w:hAnsi="Comic Sans MS"/>
          <w:b/>
          <w:bCs/>
          <w:sz w:val="24"/>
          <w:szCs w:val="32"/>
          <w:u w:val="single"/>
        </w:rPr>
      </w:pPr>
    </w:p>
    <w:p w14:paraId="68FD35CD" w14:textId="77777777" w:rsidR="00F00282" w:rsidRDefault="00F00282" w:rsidP="008F7B4A">
      <w:pPr>
        <w:pStyle w:val="NoSpacing"/>
        <w:rPr>
          <w:rFonts w:ascii="Comic Sans MS" w:hAnsi="Comic Sans MS"/>
          <w:b/>
          <w:bCs/>
          <w:sz w:val="24"/>
          <w:szCs w:val="32"/>
          <w:u w:val="single"/>
        </w:rPr>
      </w:pPr>
    </w:p>
    <w:p w14:paraId="60623DDD" w14:textId="77777777" w:rsidR="00F00282" w:rsidRDefault="00F00282" w:rsidP="008F7B4A">
      <w:pPr>
        <w:pStyle w:val="NoSpacing"/>
        <w:rPr>
          <w:rFonts w:ascii="Comic Sans MS" w:hAnsi="Comic Sans MS"/>
          <w:b/>
          <w:bCs/>
          <w:sz w:val="24"/>
          <w:szCs w:val="32"/>
          <w:u w:val="single"/>
        </w:rPr>
      </w:pPr>
    </w:p>
    <w:p w14:paraId="081833C3" w14:textId="77777777" w:rsidR="00F00282" w:rsidRDefault="00F00282" w:rsidP="008F7B4A">
      <w:pPr>
        <w:pStyle w:val="NoSpacing"/>
        <w:rPr>
          <w:rFonts w:ascii="Comic Sans MS" w:hAnsi="Comic Sans MS"/>
          <w:b/>
          <w:bCs/>
          <w:sz w:val="24"/>
          <w:szCs w:val="32"/>
          <w:u w:val="single"/>
        </w:rPr>
      </w:pPr>
    </w:p>
    <w:p w14:paraId="77E03DA5" w14:textId="77777777" w:rsidR="00F00282" w:rsidRDefault="00F00282" w:rsidP="008F7B4A">
      <w:pPr>
        <w:pStyle w:val="NoSpacing"/>
        <w:rPr>
          <w:rFonts w:ascii="Comic Sans MS" w:hAnsi="Comic Sans MS"/>
          <w:b/>
          <w:bCs/>
          <w:sz w:val="24"/>
          <w:szCs w:val="32"/>
          <w:u w:val="single"/>
        </w:rPr>
      </w:pPr>
    </w:p>
    <w:p w14:paraId="421401D3" w14:textId="77777777" w:rsidR="00F00282" w:rsidRDefault="00F00282" w:rsidP="008F7B4A">
      <w:pPr>
        <w:pStyle w:val="NoSpacing"/>
        <w:rPr>
          <w:rFonts w:ascii="Comic Sans MS" w:hAnsi="Comic Sans MS"/>
          <w:b/>
          <w:bCs/>
          <w:sz w:val="24"/>
          <w:szCs w:val="32"/>
          <w:u w:val="single"/>
        </w:rPr>
      </w:pPr>
    </w:p>
    <w:p w14:paraId="791059E0" w14:textId="77777777" w:rsidR="00F00282" w:rsidRDefault="00F00282" w:rsidP="008F7B4A">
      <w:pPr>
        <w:pStyle w:val="NoSpacing"/>
        <w:rPr>
          <w:rFonts w:ascii="Comic Sans MS" w:hAnsi="Comic Sans MS"/>
          <w:b/>
          <w:bCs/>
          <w:sz w:val="24"/>
          <w:szCs w:val="32"/>
          <w:u w:val="single"/>
        </w:rPr>
      </w:pPr>
    </w:p>
    <w:p w14:paraId="05446C25" w14:textId="128848F7" w:rsidR="00F00282" w:rsidRPr="00E77369" w:rsidRDefault="00F00282" w:rsidP="00E77369">
      <w:pPr>
        <w:pStyle w:val="NoSpacing"/>
        <w:jc w:val="center"/>
        <w:rPr>
          <w:rFonts w:asciiTheme="minorHAnsi" w:hAnsiTheme="minorHAnsi" w:cstheme="minorHAnsi"/>
          <w:b/>
          <w:bCs/>
          <w:sz w:val="24"/>
          <w:szCs w:val="32"/>
          <w:u w:val="single"/>
        </w:rPr>
      </w:pPr>
      <w:r w:rsidRPr="00E77369">
        <w:rPr>
          <w:rFonts w:asciiTheme="minorHAnsi" w:hAnsiTheme="minorHAnsi" w:cstheme="minorHAnsi"/>
          <w:b/>
          <w:bCs/>
          <w:sz w:val="24"/>
          <w:szCs w:val="32"/>
          <w:u w:val="single"/>
        </w:rPr>
        <w:t>Appendix 1 – Induction of employees</w:t>
      </w:r>
    </w:p>
    <w:p w14:paraId="5DAABB5F" w14:textId="77777777" w:rsidR="00F00282" w:rsidRDefault="00F00282" w:rsidP="008F7B4A">
      <w:pPr>
        <w:pStyle w:val="NoSpacing"/>
        <w:rPr>
          <w:rFonts w:ascii="Comic Sans MS" w:hAnsi="Comic Sans MS"/>
          <w:b/>
          <w:bCs/>
          <w:sz w:val="24"/>
          <w:szCs w:val="3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3969"/>
        <w:gridCol w:w="708"/>
        <w:gridCol w:w="1560"/>
        <w:gridCol w:w="1417"/>
      </w:tblGrid>
      <w:tr w:rsidR="00F00282" w14:paraId="4E170521" w14:textId="77777777" w:rsidTr="182F5577">
        <w:tc>
          <w:tcPr>
            <w:tcW w:w="2689" w:type="dxa"/>
            <w:shd w:val="clear" w:color="auto" w:fill="00CC99"/>
          </w:tcPr>
          <w:p w14:paraId="354AE929" w14:textId="77777777" w:rsidR="00F00282" w:rsidRPr="0032653C" w:rsidRDefault="00F00282">
            <w:pPr>
              <w:jc w:val="center"/>
              <w:rPr>
                <w:b/>
              </w:rPr>
            </w:pPr>
            <w:r>
              <w:rPr>
                <w:b/>
              </w:rPr>
              <w:t>Task</w:t>
            </w:r>
          </w:p>
        </w:tc>
        <w:tc>
          <w:tcPr>
            <w:tcW w:w="3969" w:type="dxa"/>
            <w:shd w:val="clear" w:color="auto" w:fill="00CC99"/>
          </w:tcPr>
          <w:p w14:paraId="15DFAAA1" w14:textId="77777777" w:rsidR="00F00282" w:rsidRPr="0032653C" w:rsidRDefault="00F00282">
            <w:pPr>
              <w:jc w:val="center"/>
              <w:rPr>
                <w:b/>
              </w:rPr>
            </w:pPr>
            <w:r>
              <w:rPr>
                <w:b/>
              </w:rPr>
              <w:t>Notes</w:t>
            </w:r>
          </w:p>
        </w:tc>
        <w:tc>
          <w:tcPr>
            <w:tcW w:w="708" w:type="dxa"/>
            <w:shd w:val="clear" w:color="auto" w:fill="00CC99"/>
            <w:vAlign w:val="center"/>
          </w:tcPr>
          <w:p w14:paraId="40A1A912" w14:textId="77777777" w:rsidR="00F00282" w:rsidRPr="009F1BB1" w:rsidRDefault="00F00282">
            <w:pPr>
              <w:jc w:val="center"/>
              <w:rPr>
                <w:b/>
                <w:bCs/>
              </w:rPr>
            </w:pPr>
            <w:r w:rsidRPr="009F1BB1">
              <w:rPr>
                <w:b/>
                <w:bCs/>
              </w:rPr>
              <w:t>Tick</w:t>
            </w:r>
          </w:p>
        </w:tc>
        <w:tc>
          <w:tcPr>
            <w:tcW w:w="1560" w:type="dxa"/>
            <w:shd w:val="clear" w:color="auto" w:fill="00CC99"/>
          </w:tcPr>
          <w:p w14:paraId="14DFF56D" w14:textId="77777777" w:rsidR="00F00282" w:rsidRPr="009F1BB1" w:rsidRDefault="00F00282">
            <w:pPr>
              <w:jc w:val="center"/>
              <w:rPr>
                <w:b/>
                <w:bCs/>
              </w:rPr>
            </w:pPr>
            <w:r w:rsidRPr="009F1BB1">
              <w:rPr>
                <w:b/>
                <w:bCs/>
              </w:rPr>
              <w:t xml:space="preserve">Manager </w:t>
            </w:r>
          </w:p>
        </w:tc>
        <w:tc>
          <w:tcPr>
            <w:tcW w:w="1417" w:type="dxa"/>
            <w:shd w:val="clear" w:color="auto" w:fill="00CC99"/>
          </w:tcPr>
          <w:p w14:paraId="6ED720ED" w14:textId="77777777" w:rsidR="00F00282" w:rsidRPr="009F1BB1" w:rsidRDefault="00F00282">
            <w:pPr>
              <w:rPr>
                <w:b/>
                <w:bCs/>
              </w:rPr>
            </w:pPr>
            <w:r w:rsidRPr="009F1BB1">
              <w:rPr>
                <w:b/>
                <w:bCs/>
              </w:rPr>
              <w:t>Employee</w:t>
            </w:r>
          </w:p>
        </w:tc>
      </w:tr>
      <w:tr w:rsidR="00F00282" w14:paraId="1843266C" w14:textId="77777777" w:rsidTr="182F5577">
        <w:tc>
          <w:tcPr>
            <w:tcW w:w="2689" w:type="dxa"/>
            <w:shd w:val="clear" w:color="auto" w:fill="99FFCC"/>
          </w:tcPr>
          <w:p w14:paraId="642CA584" w14:textId="77777777" w:rsidR="00F00282" w:rsidRPr="0032653C" w:rsidRDefault="00F00282">
            <w:pPr>
              <w:jc w:val="center"/>
              <w:rPr>
                <w:b/>
              </w:rPr>
            </w:pPr>
            <w:r w:rsidRPr="0032653C">
              <w:rPr>
                <w:b/>
              </w:rPr>
              <w:t>First day induction</w:t>
            </w:r>
          </w:p>
        </w:tc>
        <w:tc>
          <w:tcPr>
            <w:tcW w:w="3969" w:type="dxa"/>
            <w:shd w:val="clear" w:color="auto" w:fill="99FFCC"/>
          </w:tcPr>
          <w:p w14:paraId="1FD6B3B0" w14:textId="77777777" w:rsidR="00F00282" w:rsidRPr="0032653C" w:rsidRDefault="00F00282">
            <w:pPr>
              <w:jc w:val="center"/>
              <w:rPr>
                <w:b/>
              </w:rPr>
            </w:pPr>
            <w:r w:rsidRPr="0032653C">
              <w:rPr>
                <w:b/>
              </w:rPr>
              <w:t>Paperwork checked and signed and setting vision explained</w:t>
            </w:r>
          </w:p>
        </w:tc>
        <w:tc>
          <w:tcPr>
            <w:tcW w:w="708" w:type="dxa"/>
            <w:shd w:val="clear" w:color="auto" w:fill="99FFCC"/>
            <w:vAlign w:val="center"/>
          </w:tcPr>
          <w:p w14:paraId="0AB82EA6" w14:textId="77777777" w:rsidR="00F00282" w:rsidRDefault="00F00282">
            <w:pPr>
              <w:jc w:val="center"/>
            </w:pPr>
          </w:p>
        </w:tc>
        <w:tc>
          <w:tcPr>
            <w:tcW w:w="1560" w:type="dxa"/>
            <w:shd w:val="clear" w:color="auto" w:fill="99FFCC"/>
          </w:tcPr>
          <w:p w14:paraId="56E24343" w14:textId="77777777" w:rsidR="00F00282" w:rsidRDefault="00F00282">
            <w:pPr>
              <w:jc w:val="center"/>
            </w:pPr>
          </w:p>
        </w:tc>
        <w:tc>
          <w:tcPr>
            <w:tcW w:w="1417" w:type="dxa"/>
            <w:shd w:val="clear" w:color="auto" w:fill="99FFCC"/>
          </w:tcPr>
          <w:p w14:paraId="413B3A94" w14:textId="77777777" w:rsidR="00F00282" w:rsidRDefault="00F00282"/>
        </w:tc>
      </w:tr>
      <w:tr w:rsidR="00F00282" w14:paraId="1791D2CC" w14:textId="77777777" w:rsidTr="182F5577">
        <w:tc>
          <w:tcPr>
            <w:tcW w:w="2689" w:type="dxa"/>
            <w:vMerge w:val="restart"/>
          </w:tcPr>
          <w:p w14:paraId="6325AADD" w14:textId="77777777" w:rsidR="00F00282" w:rsidRDefault="00F00282">
            <w:r>
              <w:t xml:space="preserve">Line manager of new employee to meet and welcome new employee.  </w:t>
            </w:r>
          </w:p>
        </w:tc>
        <w:tc>
          <w:tcPr>
            <w:tcW w:w="3969" w:type="dxa"/>
            <w:vAlign w:val="center"/>
          </w:tcPr>
          <w:p w14:paraId="3718D1E1" w14:textId="77777777" w:rsidR="00F00282" w:rsidRDefault="00F00282">
            <w:r>
              <w:t xml:space="preserve">Contract of employment signed by employee and received by manager. Check that the employee understands the contract and has signed it and returned it to employer/manager. </w:t>
            </w:r>
          </w:p>
        </w:tc>
        <w:tc>
          <w:tcPr>
            <w:tcW w:w="708" w:type="dxa"/>
            <w:vAlign w:val="center"/>
          </w:tcPr>
          <w:p w14:paraId="4E38664D"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64B96F56" w14:textId="77777777" w:rsidR="00F00282" w:rsidRDefault="00F00282">
            <w:pPr>
              <w:jc w:val="center"/>
            </w:pPr>
          </w:p>
        </w:tc>
        <w:tc>
          <w:tcPr>
            <w:tcW w:w="1417" w:type="dxa"/>
          </w:tcPr>
          <w:p w14:paraId="38F12E81" w14:textId="77777777" w:rsidR="00F00282" w:rsidRDefault="00F00282">
            <w:pPr>
              <w:jc w:val="center"/>
            </w:pPr>
          </w:p>
        </w:tc>
      </w:tr>
      <w:tr w:rsidR="00F00282" w14:paraId="68D90B8C" w14:textId="77777777" w:rsidTr="182F5577">
        <w:tc>
          <w:tcPr>
            <w:tcW w:w="2689" w:type="dxa"/>
            <w:vMerge/>
          </w:tcPr>
          <w:p w14:paraId="50509DF8" w14:textId="77777777" w:rsidR="00F00282" w:rsidRDefault="00F00282"/>
        </w:tc>
        <w:tc>
          <w:tcPr>
            <w:tcW w:w="3969" w:type="dxa"/>
            <w:vAlign w:val="center"/>
          </w:tcPr>
          <w:p w14:paraId="3FC92655" w14:textId="77777777" w:rsidR="00F00282" w:rsidRDefault="00F00282">
            <w:r>
              <w:t>Manager to receive and check relevant paperwork, e.g. P45, work permit, birth certificate &amp; passport, DBS certificate, contact details</w:t>
            </w:r>
          </w:p>
        </w:tc>
        <w:tc>
          <w:tcPr>
            <w:tcW w:w="708" w:type="dxa"/>
            <w:vAlign w:val="center"/>
          </w:tcPr>
          <w:p w14:paraId="22D072A8" w14:textId="77777777" w:rsidR="00F00282" w:rsidRDefault="00F00282">
            <w:pPr>
              <w:jc w:val="center"/>
            </w:pPr>
            <w:r>
              <w:fldChar w:fldCharType="begin">
                <w:ffData>
                  <w:name w:val="Check1"/>
                  <w:enabled/>
                  <w:calcOnExit w:val="0"/>
                  <w:checkBox>
                    <w:sizeAuto/>
                    <w:default w:val="0"/>
                  </w:checkBox>
                </w:ffData>
              </w:fldChar>
            </w:r>
            <w:bookmarkStart w:id="1" w:name="Check1"/>
            <w:r>
              <w:instrText xml:space="preserve"> FORMCHECKBOX </w:instrText>
            </w:r>
            <w:r>
              <w:fldChar w:fldCharType="separate"/>
            </w:r>
            <w:r>
              <w:fldChar w:fldCharType="end"/>
            </w:r>
            <w:bookmarkEnd w:id="1"/>
          </w:p>
        </w:tc>
        <w:tc>
          <w:tcPr>
            <w:tcW w:w="1560" w:type="dxa"/>
          </w:tcPr>
          <w:p w14:paraId="31CB6076" w14:textId="77777777" w:rsidR="00F00282" w:rsidRDefault="00F00282">
            <w:pPr>
              <w:jc w:val="center"/>
            </w:pPr>
          </w:p>
          <w:p w14:paraId="62406901" w14:textId="77777777" w:rsidR="00F00282" w:rsidRDefault="00F00282">
            <w:pPr>
              <w:jc w:val="center"/>
            </w:pPr>
          </w:p>
        </w:tc>
        <w:tc>
          <w:tcPr>
            <w:tcW w:w="1417" w:type="dxa"/>
          </w:tcPr>
          <w:p w14:paraId="5C0938E8" w14:textId="77777777" w:rsidR="00F00282" w:rsidRDefault="00F00282">
            <w:pPr>
              <w:jc w:val="center"/>
            </w:pPr>
          </w:p>
        </w:tc>
      </w:tr>
      <w:tr w:rsidR="00F00282" w14:paraId="4445ED73" w14:textId="77777777" w:rsidTr="182F5577">
        <w:tc>
          <w:tcPr>
            <w:tcW w:w="2689" w:type="dxa"/>
            <w:vMerge/>
          </w:tcPr>
          <w:p w14:paraId="699CEFF2" w14:textId="77777777" w:rsidR="00F00282" w:rsidRDefault="00F00282"/>
        </w:tc>
        <w:tc>
          <w:tcPr>
            <w:tcW w:w="3969" w:type="dxa"/>
            <w:vAlign w:val="center"/>
          </w:tcPr>
          <w:p w14:paraId="44ADFAF2" w14:textId="77777777" w:rsidR="00F00282" w:rsidRDefault="00F00282">
            <w:r>
              <w:t xml:space="preserve">Employees certificates received, copied and placed in their file </w:t>
            </w:r>
          </w:p>
        </w:tc>
        <w:tc>
          <w:tcPr>
            <w:tcW w:w="708" w:type="dxa"/>
            <w:vAlign w:val="center"/>
          </w:tcPr>
          <w:p w14:paraId="6180DC32"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278C528A" w14:textId="77777777" w:rsidR="00F00282" w:rsidRDefault="00F00282">
            <w:pPr>
              <w:jc w:val="center"/>
            </w:pPr>
          </w:p>
        </w:tc>
        <w:tc>
          <w:tcPr>
            <w:tcW w:w="1417" w:type="dxa"/>
          </w:tcPr>
          <w:p w14:paraId="4D4752F2" w14:textId="77777777" w:rsidR="00F00282" w:rsidRDefault="00F00282">
            <w:pPr>
              <w:jc w:val="center"/>
            </w:pPr>
          </w:p>
        </w:tc>
      </w:tr>
      <w:tr w:rsidR="00F00282" w14:paraId="606185D5" w14:textId="77777777" w:rsidTr="182F5577">
        <w:tc>
          <w:tcPr>
            <w:tcW w:w="2689" w:type="dxa"/>
            <w:shd w:val="clear" w:color="auto" w:fill="99FFCC"/>
          </w:tcPr>
          <w:p w14:paraId="49B31EF5" w14:textId="77777777" w:rsidR="00F00282" w:rsidRPr="0032653C" w:rsidRDefault="00F00282">
            <w:pPr>
              <w:rPr>
                <w:b/>
              </w:rPr>
            </w:pPr>
            <w:r w:rsidRPr="0032653C">
              <w:rPr>
                <w:b/>
              </w:rPr>
              <w:t>First day induction - employee is shown around the building and the fire procedure explained</w:t>
            </w:r>
          </w:p>
        </w:tc>
        <w:tc>
          <w:tcPr>
            <w:tcW w:w="3969" w:type="dxa"/>
            <w:tcBorders>
              <w:bottom w:val="single" w:sz="4" w:space="0" w:color="auto"/>
            </w:tcBorders>
            <w:shd w:val="clear" w:color="auto" w:fill="99FFCC"/>
          </w:tcPr>
          <w:p w14:paraId="77B77019" w14:textId="77777777" w:rsidR="00F00282" w:rsidRPr="0032653C" w:rsidRDefault="00F00282">
            <w:pPr>
              <w:ind w:left="60"/>
              <w:rPr>
                <w:b/>
              </w:rPr>
            </w:pPr>
            <w:r w:rsidRPr="0032653C">
              <w:rPr>
                <w:b/>
              </w:rPr>
              <w:t>Help employee to get to know the setting</w:t>
            </w:r>
          </w:p>
        </w:tc>
        <w:tc>
          <w:tcPr>
            <w:tcW w:w="708" w:type="dxa"/>
            <w:tcBorders>
              <w:bottom w:val="single" w:sz="4" w:space="0" w:color="auto"/>
            </w:tcBorders>
            <w:shd w:val="clear" w:color="auto" w:fill="99FFCC"/>
          </w:tcPr>
          <w:p w14:paraId="535459C7" w14:textId="77777777" w:rsidR="00F00282" w:rsidRDefault="00F00282">
            <w:pPr>
              <w:jc w:val="center"/>
            </w:pPr>
          </w:p>
        </w:tc>
        <w:tc>
          <w:tcPr>
            <w:tcW w:w="1560" w:type="dxa"/>
            <w:tcBorders>
              <w:bottom w:val="single" w:sz="4" w:space="0" w:color="auto"/>
            </w:tcBorders>
            <w:shd w:val="clear" w:color="auto" w:fill="99FFCC"/>
          </w:tcPr>
          <w:p w14:paraId="66051A4E" w14:textId="77777777" w:rsidR="00F00282" w:rsidRDefault="00F00282">
            <w:pPr>
              <w:jc w:val="center"/>
            </w:pPr>
          </w:p>
        </w:tc>
        <w:tc>
          <w:tcPr>
            <w:tcW w:w="1417" w:type="dxa"/>
            <w:tcBorders>
              <w:bottom w:val="single" w:sz="4" w:space="0" w:color="auto"/>
            </w:tcBorders>
            <w:shd w:val="clear" w:color="auto" w:fill="99FFCC"/>
          </w:tcPr>
          <w:p w14:paraId="6CCF1B91" w14:textId="77777777" w:rsidR="00F00282" w:rsidRDefault="00F00282">
            <w:pPr>
              <w:jc w:val="center"/>
            </w:pPr>
          </w:p>
        </w:tc>
      </w:tr>
      <w:tr w:rsidR="00F00282" w14:paraId="154B09DD" w14:textId="77777777" w:rsidTr="182F5577">
        <w:tc>
          <w:tcPr>
            <w:tcW w:w="2689" w:type="dxa"/>
            <w:vMerge w:val="restart"/>
          </w:tcPr>
          <w:p w14:paraId="18581579" w14:textId="77777777" w:rsidR="00F00282" w:rsidRDefault="00F00282"/>
        </w:tc>
        <w:tc>
          <w:tcPr>
            <w:tcW w:w="3969" w:type="dxa"/>
          </w:tcPr>
          <w:p w14:paraId="063C7550" w14:textId="77777777" w:rsidR="00F00282" w:rsidRDefault="00F00282">
            <w:pPr>
              <w:ind w:left="60"/>
            </w:pPr>
            <w:r>
              <w:t>Where the toilets are situated</w:t>
            </w:r>
          </w:p>
        </w:tc>
        <w:tc>
          <w:tcPr>
            <w:tcW w:w="708" w:type="dxa"/>
          </w:tcPr>
          <w:p w14:paraId="586D33EF" w14:textId="77777777" w:rsidR="00F00282" w:rsidRDefault="00F00282">
            <w:pPr>
              <w:jc w:val="center"/>
            </w:pPr>
            <w:r>
              <w:fldChar w:fldCharType="begin">
                <w:ffData>
                  <w:name w:val="Check9"/>
                  <w:enabled/>
                  <w:calcOnExit w:val="0"/>
                  <w:checkBox>
                    <w:sizeAuto/>
                    <w:default w:val="0"/>
                  </w:checkBox>
                </w:ffData>
              </w:fldChar>
            </w:r>
            <w:bookmarkStart w:id="2" w:name="Check9"/>
            <w:r>
              <w:instrText xml:space="preserve"> FORMCHECKBOX </w:instrText>
            </w:r>
            <w:r>
              <w:fldChar w:fldCharType="separate"/>
            </w:r>
            <w:r>
              <w:fldChar w:fldCharType="end"/>
            </w:r>
            <w:bookmarkEnd w:id="2"/>
          </w:p>
        </w:tc>
        <w:tc>
          <w:tcPr>
            <w:tcW w:w="1560" w:type="dxa"/>
          </w:tcPr>
          <w:p w14:paraId="706E48AA" w14:textId="77777777" w:rsidR="00F00282" w:rsidRDefault="00F00282">
            <w:pPr>
              <w:jc w:val="center"/>
            </w:pPr>
          </w:p>
        </w:tc>
        <w:tc>
          <w:tcPr>
            <w:tcW w:w="1417" w:type="dxa"/>
          </w:tcPr>
          <w:p w14:paraId="51E690BA" w14:textId="77777777" w:rsidR="00F00282" w:rsidRDefault="00F00282">
            <w:pPr>
              <w:jc w:val="center"/>
            </w:pPr>
          </w:p>
        </w:tc>
      </w:tr>
      <w:tr w:rsidR="00F00282" w14:paraId="2D2214A1" w14:textId="77777777" w:rsidTr="182F5577">
        <w:trPr>
          <w:trHeight w:val="422"/>
        </w:trPr>
        <w:tc>
          <w:tcPr>
            <w:tcW w:w="2689" w:type="dxa"/>
            <w:vMerge/>
          </w:tcPr>
          <w:p w14:paraId="7AC6120A" w14:textId="77777777" w:rsidR="00F00282" w:rsidRDefault="00F00282"/>
        </w:tc>
        <w:tc>
          <w:tcPr>
            <w:tcW w:w="3969" w:type="dxa"/>
          </w:tcPr>
          <w:p w14:paraId="1BAEF0A9" w14:textId="77777777" w:rsidR="00F00282" w:rsidRDefault="00F00282">
            <w:pPr>
              <w:ind w:left="60"/>
            </w:pPr>
            <w:r>
              <w:t>Where the staff room is (if applicable)</w:t>
            </w:r>
          </w:p>
        </w:tc>
        <w:tc>
          <w:tcPr>
            <w:tcW w:w="708" w:type="dxa"/>
            <w:vAlign w:val="center"/>
          </w:tcPr>
          <w:p w14:paraId="215353F2" w14:textId="77777777" w:rsidR="00F00282" w:rsidRDefault="00F00282">
            <w:pPr>
              <w:jc w:val="center"/>
            </w:pPr>
            <w:r>
              <w:fldChar w:fldCharType="begin">
                <w:ffData>
                  <w:name w:val="Check10"/>
                  <w:enabled/>
                  <w:calcOnExit w:val="0"/>
                  <w:checkBox>
                    <w:sizeAuto/>
                    <w:default w:val="0"/>
                  </w:checkBox>
                </w:ffData>
              </w:fldChar>
            </w:r>
            <w:bookmarkStart w:id="3" w:name="Check10"/>
            <w:r>
              <w:instrText xml:space="preserve"> FORMCHECKBOX </w:instrText>
            </w:r>
            <w:r>
              <w:fldChar w:fldCharType="separate"/>
            </w:r>
            <w:r>
              <w:fldChar w:fldCharType="end"/>
            </w:r>
            <w:bookmarkEnd w:id="3"/>
          </w:p>
        </w:tc>
        <w:tc>
          <w:tcPr>
            <w:tcW w:w="1560" w:type="dxa"/>
          </w:tcPr>
          <w:p w14:paraId="14C82882" w14:textId="77777777" w:rsidR="00F00282" w:rsidRDefault="00F00282">
            <w:pPr>
              <w:jc w:val="center"/>
            </w:pPr>
          </w:p>
        </w:tc>
        <w:tc>
          <w:tcPr>
            <w:tcW w:w="1417" w:type="dxa"/>
          </w:tcPr>
          <w:p w14:paraId="5DC6C28A" w14:textId="77777777" w:rsidR="00F00282" w:rsidRDefault="00F00282">
            <w:pPr>
              <w:jc w:val="center"/>
            </w:pPr>
          </w:p>
        </w:tc>
      </w:tr>
      <w:tr w:rsidR="00F00282" w14:paraId="4D91D9E9" w14:textId="77777777" w:rsidTr="182F5577">
        <w:trPr>
          <w:trHeight w:val="888"/>
        </w:trPr>
        <w:tc>
          <w:tcPr>
            <w:tcW w:w="2689" w:type="dxa"/>
            <w:vMerge/>
          </w:tcPr>
          <w:p w14:paraId="0F7E3EEE" w14:textId="77777777" w:rsidR="00F00282" w:rsidRDefault="00F00282"/>
        </w:tc>
        <w:tc>
          <w:tcPr>
            <w:tcW w:w="3969" w:type="dxa"/>
          </w:tcPr>
          <w:p w14:paraId="7940ED26" w14:textId="77777777" w:rsidR="00F00282" w:rsidRDefault="00F00282">
            <w:pPr>
              <w:ind w:left="60"/>
            </w:pPr>
            <w:r>
              <w:t>Fire evacuation assembly point (include fire procedure)</w:t>
            </w:r>
          </w:p>
        </w:tc>
        <w:tc>
          <w:tcPr>
            <w:tcW w:w="708" w:type="dxa"/>
            <w:vAlign w:val="center"/>
          </w:tcPr>
          <w:p w14:paraId="4AD6CFF4" w14:textId="77777777" w:rsidR="00F00282" w:rsidRDefault="00F00282">
            <w:pPr>
              <w:jc w:val="center"/>
            </w:pPr>
            <w:r>
              <w:fldChar w:fldCharType="begin">
                <w:ffData>
                  <w:name w:val="Check11"/>
                  <w:enabled/>
                  <w:calcOnExit w:val="0"/>
                  <w:checkBox>
                    <w:sizeAuto/>
                    <w:default w:val="0"/>
                  </w:checkBox>
                </w:ffData>
              </w:fldChar>
            </w:r>
            <w:bookmarkStart w:id="4" w:name="Check11"/>
            <w:r>
              <w:instrText xml:space="preserve"> FORMCHECKBOX </w:instrText>
            </w:r>
            <w:r>
              <w:fldChar w:fldCharType="separate"/>
            </w:r>
            <w:r>
              <w:fldChar w:fldCharType="end"/>
            </w:r>
            <w:bookmarkEnd w:id="4"/>
          </w:p>
        </w:tc>
        <w:tc>
          <w:tcPr>
            <w:tcW w:w="1560" w:type="dxa"/>
          </w:tcPr>
          <w:p w14:paraId="2DF494F0" w14:textId="77777777" w:rsidR="00F00282" w:rsidRDefault="00F00282">
            <w:pPr>
              <w:jc w:val="center"/>
            </w:pPr>
          </w:p>
        </w:tc>
        <w:tc>
          <w:tcPr>
            <w:tcW w:w="1417" w:type="dxa"/>
          </w:tcPr>
          <w:p w14:paraId="1B02981A" w14:textId="77777777" w:rsidR="00F00282" w:rsidRDefault="00F00282">
            <w:pPr>
              <w:jc w:val="center"/>
            </w:pPr>
          </w:p>
        </w:tc>
      </w:tr>
      <w:tr w:rsidR="00F00282" w14:paraId="0872921C" w14:textId="77777777" w:rsidTr="182F5577">
        <w:trPr>
          <w:trHeight w:val="388"/>
        </w:trPr>
        <w:tc>
          <w:tcPr>
            <w:tcW w:w="2689" w:type="dxa"/>
            <w:vMerge/>
          </w:tcPr>
          <w:p w14:paraId="6F61AFE2" w14:textId="77777777" w:rsidR="00F00282" w:rsidRDefault="00F00282"/>
        </w:tc>
        <w:tc>
          <w:tcPr>
            <w:tcW w:w="3969" w:type="dxa"/>
          </w:tcPr>
          <w:p w14:paraId="11A5750E" w14:textId="77777777" w:rsidR="00F00282" w:rsidRDefault="00F00282">
            <w:pPr>
              <w:ind w:left="60"/>
            </w:pPr>
            <w:r>
              <w:t>Other important rooms/areas</w:t>
            </w:r>
          </w:p>
        </w:tc>
        <w:tc>
          <w:tcPr>
            <w:tcW w:w="708" w:type="dxa"/>
            <w:vAlign w:val="center"/>
          </w:tcPr>
          <w:p w14:paraId="1388489F" w14:textId="77777777" w:rsidR="00F00282" w:rsidRDefault="00F00282">
            <w:pPr>
              <w:jc w:val="center"/>
            </w:pPr>
            <w:r>
              <w:fldChar w:fldCharType="begin">
                <w:ffData>
                  <w:name w:val="Check12"/>
                  <w:enabled/>
                  <w:calcOnExit w:val="0"/>
                  <w:checkBox>
                    <w:sizeAuto/>
                    <w:default w:val="0"/>
                  </w:checkBox>
                </w:ffData>
              </w:fldChar>
            </w:r>
            <w:bookmarkStart w:id="5" w:name="Check12"/>
            <w:r>
              <w:instrText xml:space="preserve"> FORMCHECKBOX </w:instrText>
            </w:r>
            <w:r>
              <w:fldChar w:fldCharType="separate"/>
            </w:r>
            <w:r>
              <w:fldChar w:fldCharType="end"/>
            </w:r>
            <w:bookmarkEnd w:id="5"/>
          </w:p>
        </w:tc>
        <w:tc>
          <w:tcPr>
            <w:tcW w:w="1560" w:type="dxa"/>
          </w:tcPr>
          <w:p w14:paraId="6E56A784" w14:textId="77777777" w:rsidR="00F00282" w:rsidRDefault="00F00282">
            <w:pPr>
              <w:jc w:val="center"/>
            </w:pPr>
          </w:p>
        </w:tc>
        <w:tc>
          <w:tcPr>
            <w:tcW w:w="1417" w:type="dxa"/>
          </w:tcPr>
          <w:p w14:paraId="0D657628" w14:textId="77777777" w:rsidR="00F00282" w:rsidRDefault="00F00282">
            <w:pPr>
              <w:jc w:val="center"/>
            </w:pPr>
          </w:p>
        </w:tc>
      </w:tr>
      <w:tr w:rsidR="00F00282" w14:paraId="7353BCC3" w14:textId="77777777" w:rsidTr="182F5577">
        <w:trPr>
          <w:trHeight w:val="751"/>
        </w:trPr>
        <w:tc>
          <w:tcPr>
            <w:tcW w:w="2689" w:type="dxa"/>
            <w:vMerge/>
          </w:tcPr>
          <w:p w14:paraId="2E5BEAC7" w14:textId="77777777" w:rsidR="00F00282" w:rsidRDefault="00F00282"/>
        </w:tc>
        <w:tc>
          <w:tcPr>
            <w:tcW w:w="3969" w:type="dxa"/>
          </w:tcPr>
          <w:p w14:paraId="174AAD63" w14:textId="77777777" w:rsidR="00F00282" w:rsidRDefault="00F00282">
            <w:pPr>
              <w:ind w:left="60"/>
            </w:pPr>
            <w:r>
              <w:t xml:space="preserve">Meet and greet colleagues and management/committee </w:t>
            </w:r>
          </w:p>
        </w:tc>
        <w:tc>
          <w:tcPr>
            <w:tcW w:w="708" w:type="dxa"/>
          </w:tcPr>
          <w:p w14:paraId="26EA6152" w14:textId="77777777" w:rsidR="00F00282" w:rsidRDefault="00F00282">
            <w:pPr>
              <w:jc w:val="center"/>
            </w:pPr>
            <w:r>
              <w:fldChar w:fldCharType="begin">
                <w:ffData>
                  <w:name w:val="Check12"/>
                  <w:enabled/>
                  <w:calcOnExit w:val="0"/>
                  <w:checkBox>
                    <w:sizeAuto/>
                    <w:default w:val="0"/>
                  </w:checkBox>
                </w:ffData>
              </w:fldChar>
            </w:r>
            <w:r>
              <w:instrText xml:space="preserve"> FORMCHECKBOX </w:instrText>
            </w:r>
            <w:r>
              <w:fldChar w:fldCharType="separate"/>
            </w:r>
            <w:r>
              <w:fldChar w:fldCharType="end"/>
            </w:r>
          </w:p>
        </w:tc>
        <w:tc>
          <w:tcPr>
            <w:tcW w:w="1560" w:type="dxa"/>
          </w:tcPr>
          <w:p w14:paraId="08A43CAB" w14:textId="77777777" w:rsidR="00F00282" w:rsidRDefault="00F00282">
            <w:pPr>
              <w:jc w:val="center"/>
            </w:pPr>
          </w:p>
        </w:tc>
        <w:tc>
          <w:tcPr>
            <w:tcW w:w="1417" w:type="dxa"/>
          </w:tcPr>
          <w:p w14:paraId="1FB8103D" w14:textId="77777777" w:rsidR="00F00282" w:rsidRDefault="00F00282">
            <w:pPr>
              <w:jc w:val="center"/>
            </w:pPr>
          </w:p>
        </w:tc>
      </w:tr>
      <w:tr w:rsidR="00F00282" w14:paraId="7B09D2EB" w14:textId="77777777" w:rsidTr="182F5577">
        <w:tc>
          <w:tcPr>
            <w:tcW w:w="2689" w:type="dxa"/>
            <w:vMerge/>
          </w:tcPr>
          <w:p w14:paraId="6E7D856A" w14:textId="77777777" w:rsidR="00F00282" w:rsidRDefault="00F00282"/>
        </w:tc>
        <w:tc>
          <w:tcPr>
            <w:tcW w:w="3969" w:type="dxa"/>
          </w:tcPr>
          <w:p w14:paraId="60742805" w14:textId="77777777" w:rsidR="00F00282" w:rsidRDefault="00F00282">
            <w:pPr>
              <w:ind w:left="60"/>
            </w:pPr>
            <w:r>
              <w:t xml:space="preserve">Introduced to mentor </w:t>
            </w:r>
          </w:p>
        </w:tc>
        <w:tc>
          <w:tcPr>
            <w:tcW w:w="708" w:type="dxa"/>
            <w:vAlign w:val="center"/>
          </w:tcPr>
          <w:p w14:paraId="63303309" w14:textId="77777777" w:rsidR="00F00282" w:rsidRDefault="00F00282">
            <w:pPr>
              <w:jc w:val="center"/>
            </w:pPr>
            <w:r>
              <w:fldChar w:fldCharType="begin">
                <w:ffData>
                  <w:name w:val="Check13"/>
                  <w:enabled/>
                  <w:calcOnExit w:val="0"/>
                  <w:checkBox>
                    <w:sizeAuto/>
                    <w:default w:val="0"/>
                  </w:checkBox>
                </w:ffData>
              </w:fldChar>
            </w:r>
            <w:bookmarkStart w:id="6" w:name="Check13"/>
            <w:r>
              <w:instrText xml:space="preserve"> FORMCHECKBOX </w:instrText>
            </w:r>
            <w:r>
              <w:fldChar w:fldCharType="separate"/>
            </w:r>
            <w:r>
              <w:fldChar w:fldCharType="end"/>
            </w:r>
            <w:bookmarkEnd w:id="6"/>
          </w:p>
        </w:tc>
        <w:tc>
          <w:tcPr>
            <w:tcW w:w="1560" w:type="dxa"/>
          </w:tcPr>
          <w:p w14:paraId="4B22DDB3" w14:textId="77777777" w:rsidR="00F00282" w:rsidRDefault="00F00282">
            <w:pPr>
              <w:jc w:val="center"/>
            </w:pPr>
          </w:p>
        </w:tc>
        <w:tc>
          <w:tcPr>
            <w:tcW w:w="1417" w:type="dxa"/>
          </w:tcPr>
          <w:p w14:paraId="139FF86B" w14:textId="77777777" w:rsidR="00F00282" w:rsidRDefault="00F00282">
            <w:pPr>
              <w:jc w:val="center"/>
            </w:pPr>
          </w:p>
        </w:tc>
      </w:tr>
      <w:tr w:rsidR="00F00282" w14:paraId="4EA4A95F" w14:textId="77777777" w:rsidTr="182F5577">
        <w:trPr>
          <w:trHeight w:val="675"/>
        </w:trPr>
        <w:tc>
          <w:tcPr>
            <w:tcW w:w="2689" w:type="dxa"/>
            <w:vMerge/>
          </w:tcPr>
          <w:p w14:paraId="42ED8E76" w14:textId="77777777" w:rsidR="00F00282" w:rsidRDefault="00F00282"/>
        </w:tc>
        <w:tc>
          <w:tcPr>
            <w:tcW w:w="3969" w:type="dxa"/>
            <w:tcBorders>
              <w:bottom w:val="single" w:sz="4" w:space="0" w:color="auto"/>
            </w:tcBorders>
          </w:tcPr>
          <w:p w14:paraId="2E7F1FE8" w14:textId="77777777" w:rsidR="00F00282" w:rsidRDefault="00F00282">
            <w:pPr>
              <w:ind w:left="60"/>
            </w:pPr>
            <w:r>
              <w:t>Staff shown day-to-day setting routine – including lunch breaks/other breaks</w:t>
            </w:r>
          </w:p>
        </w:tc>
        <w:tc>
          <w:tcPr>
            <w:tcW w:w="708" w:type="dxa"/>
            <w:tcBorders>
              <w:bottom w:val="single" w:sz="4" w:space="0" w:color="auto"/>
            </w:tcBorders>
          </w:tcPr>
          <w:p w14:paraId="5DF7D55B" w14:textId="77777777" w:rsidR="00F00282" w:rsidRDefault="00F00282">
            <w:pPr>
              <w:jc w:val="center"/>
            </w:pPr>
            <w:r>
              <w:fldChar w:fldCharType="begin">
                <w:ffData>
                  <w:name w:val="Check14"/>
                  <w:enabled/>
                  <w:calcOnExit w:val="0"/>
                  <w:checkBox>
                    <w:sizeAuto/>
                    <w:default w:val="0"/>
                  </w:checkBox>
                </w:ffData>
              </w:fldChar>
            </w:r>
            <w:r>
              <w:instrText xml:space="preserve"> FORMCHECKBOX </w:instrText>
            </w:r>
            <w:r>
              <w:fldChar w:fldCharType="separate"/>
            </w:r>
            <w:r>
              <w:fldChar w:fldCharType="end"/>
            </w:r>
          </w:p>
        </w:tc>
        <w:tc>
          <w:tcPr>
            <w:tcW w:w="1560" w:type="dxa"/>
            <w:tcBorders>
              <w:bottom w:val="single" w:sz="4" w:space="0" w:color="auto"/>
            </w:tcBorders>
          </w:tcPr>
          <w:p w14:paraId="07C0E83E" w14:textId="77777777" w:rsidR="00F00282" w:rsidRDefault="00F00282">
            <w:pPr>
              <w:jc w:val="center"/>
            </w:pPr>
          </w:p>
        </w:tc>
        <w:tc>
          <w:tcPr>
            <w:tcW w:w="1417" w:type="dxa"/>
            <w:tcBorders>
              <w:bottom w:val="single" w:sz="4" w:space="0" w:color="auto"/>
            </w:tcBorders>
          </w:tcPr>
          <w:p w14:paraId="0E9A4062" w14:textId="77777777" w:rsidR="00F00282" w:rsidRDefault="00F00282">
            <w:pPr>
              <w:jc w:val="center"/>
            </w:pPr>
          </w:p>
        </w:tc>
      </w:tr>
      <w:tr w:rsidR="00F00282" w14:paraId="2A9D220C" w14:textId="77777777" w:rsidTr="182F5577">
        <w:tc>
          <w:tcPr>
            <w:tcW w:w="2689" w:type="dxa"/>
            <w:shd w:val="clear" w:color="auto" w:fill="99FFCC"/>
          </w:tcPr>
          <w:p w14:paraId="1E027D14" w14:textId="77777777" w:rsidR="00F00282" w:rsidRPr="0032653C" w:rsidRDefault="00F00282">
            <w:pPr>
              <w:rPr>
                <w:b/>
              </w:rPr>
            </w:pPr>
            <w:r w:rsidRPr="0032653C">
              <w:rPr>
                <w:b/>
              </w:rPr>
              <w:t>First Day Induction - staff requirements</w:t>
            </w:r>
          </w:p>
        </w:tc>
        <w:tc>
          <w:tcPr>
            <w:tcW w:w="3969" w:type="dxa"/>
            <w:shd w:val="clear" w:color="auto" w:fill="99FFCC"/>
          </w:tcPr>
          <w:p w14:paraId="60851A64" w14:textId="77777777" w:rsidR="00F00282" w:rsidRPr="0032653C" w:rsidRDefault="00F00282">
            <w:pPr>
              <w:jc w:val="center"/>
              <w:rPr>
                <w:b/>
              </w:rPr>
            </w:pPr>
            <w:r w:rsidRPr="0032653C">
              <w:rPr>
                <w:b/>
              </w:rPr>
              <w:t>Topics to cover (where applicable)</w:t>
            </w:r>
          </w:p>
        </w:tc>
        <w:tc>
          <w:tcPr>
            <w:tcW w:w="708" w:type="dxa"/>
            <w:shd w:val="clear" w:color="auto" w:fill="99FFCC"/>
          </w:tcPr>
          <w:p w14:paraId="6D525C05" w14:textId="77777777" w:rsidR="00F00282" w:rsidRDefault="00F00282">
            <w:pPr>
              <w:jc w:val="center"/>
            </w:pPr>
          </w:p>
        </w:tc>
        <w:tc>
          <w:tcPr>
            <w:tcW w:w="1560" w:type="dxa"/>
            <w:shd w:val="clear" w:color="auto" w:fill="99FFCC"/>
          </w:tcPr>
          <w:p w14:paraId="0BA12906" w14:textId="77777777" w:rsidR="00F00282" w:rsidRDefault="00F00282">
            <w:pPr>
              <w:jc w:val="center"/>
            </w:pPr>
          </w:p>
        </w:tc>
        <w:tc>
          <w:tcPr>
            <w:tcW w:w="1417" w:type="dxa"/>
            <w:shd w:val="clear" w:color="auto" w:fill="99FFCC"/>
          </w:tcPr>
          <w:p w14:paraId="40AF92BD" w14:textId="77777777" w:rsidR="00F00282" w:rsidRDefault="00F00282">
            <w:pPr>
              <w:jc w:val="center"/>
            </w:pPr>
          </w:p>
        </w:tc>
      </w:tr>
      <w:tr w:rsidR="00F00282" w14:paraId="143C0E1B" w14:textId="77777777" w:rsidTr="182F5577">
        <w:tc>
          <w:tcPr>
            <w:tcW w:w="2689" w:type="dxa"/>
            <w:vMerge w:val="restart"/>
          </w:tcPr>
          <w:p w14:paraId="692FE17A" w14:textId="77777777" w:rsidR="00F00282" w:rsidRDefault="00F00282">
            <w:r>
              <w:t>Ensure all relevant information is included in the staff handbook.</w:t>
            </w:r>
          </w:p>
          <w:p w14:paraId="6CE9EB38" w14:textId="77777777" w:rsidR="00F00282" w:rsidRDefault="00F00282"/>
        </w:tc>
        <w:tc>
          <w:tcPr>
            <w:tcW w:w="3969" w:type="dxa"/>
          </w:tcPr>
          <w:p w14:paraId="64F1C4BE" w14:textId="77777777" w:rsidR="00F00282" w:rsidRPr="004E3BE0" w:rsidRDefault="00F00282">
            <w:r>
              <w:t xml:space="preserve">Staff uniform (dress code) </w:t>
            </w:r>
          </w:p>
        </w:tc>
        <w:tc>
          <w:tcPr>
            <w:tcW w:w="708" w:type="dxa"/>
          </w:tcPr>
          <w:p w14:paraId="2A15A18A" w14:textId="77777777" w:rsidR="00F00282" w:rsidRDefault="00F00282">
            <w:pPr>
              <w:jc w:val="center"/>
            </w:pPr>
            <w:r>
              <w:fldChar w:fldCharType="begin">
                <w:ffData>
                  <w:name w:val="Check15"/>
                  <w:enabled/>
                  <w:calcOnExit w:val="0"/>
                  <w:checkBox>
                    <w:sizeAuto/>
                    <w:default w:val="0"/>
                  </w:checkBox>
                </w:ffData>
              </w:fldChar>
            </w:r>
            <w:bookmarkStart w:id="7" w:name="Check15"/>
            <w:r>
              <w:instrText xml:space="preserve"> FORMCHECKBOX </w:instrText>
            </w:r>
            <w:r>
              <w:fldChar w:fldCharType="separate"/>
            </w:r>
            <w:r>
              <w:fldChar w:fldCharType="end"/>
            </w:r>
            <w:bookmarkEnd w:id="7"/>
          </w:p>
        </w:tc>
        <w:tc>
          <w:tcPr>
            <w:tcW w:w="1560" w:type="dxa"/>
          </w:tcPr>
          <w:p w14:paraId="1AE2EFEB" w14:textId="77777777" w:rsidR="00F00282" w:rsidRDefault="00F00282">
            <w:pPr>
              <w:jc w:val="center"/>
            </w:pPr>
          </w:p>
        </w:tc>
        <w:tc>
          <w:tcPr>
            <w:tcW w:w="1417" w:type="dxa"/>
          </w:tcPr>
          <w:p w14:paraId="0F1ADA79" w14:textId="77777777" w:rsidR="00F00282" w:rsidRDefault="00F00282">
            <w:pPr>
              <w:jc w:val="center"/>
            </w:pPr>
          </w:p>
        </w:tc>
      </w:tr>
      <w:tr w:rsidR="00F00282" w14:paraId="069BBFD6" w14:textId="77777777" w:rsidTr="182F5577">
        <w:tc>
          <w:tcPr>
            <w:tcW w:w="2689" w:type="dxa"/>
            <w:vMerge/>
          </w:tcPr>
          <w:p w14:paraId="5EF5D37C" w14:textId="77777777" w:rsidR="00F00282" w:rsidRDefault="00F00282"/>
        </w:tc>
        <w:tc>
          <w:tcPr>
            <w:tcW w:w="3969" w:type="dxa"/>
          </w:tcPr>
          <w:p w14:paraId="17BF264C" w14:textId="77777777" w:rsidR="00F00282" w:rsidRDefault="00F00282">
            <w:r>
              <w:t xml:space="preserve">Wearing of EAL/SEN lanyards </w:t>
            </w:r>
          </w:p>
        </w:tc>
        <w:tc>
          <w:tcPr>
            <w:tcW w:w="708" w:type="dxa"/>
          </w:tcPr>
          <w:p w14:paraId="1B2CFAD1" w14:textId="77777777" w:rsidR="00F00282" w:rsidRDefault="00F00282">
            <w:pPr>
              <w:jc w:val="center"/>
            </w:pPr>
            <w:r>
              <w:fldChar w:fldCharType="begin">
                <w:ffData>
                  <w:name w:val="Check16"/>
                  <w:enabled/>
                  <w:calcOnExit w:val="0"/>
                  <w:checkBox>
                    <w:sizeAuto/>
                    <w:default w:val="0"/>
                  </w:checkBox>
                </w:ffData>
              </w:fldChar>
            </w:r>
            <w:bookmarkStart w:id="8" w:name="Check16"/>
            <w:r>
              <w:instrText xml:space="preserve"> FORMCHECKBOX </w:instrText>
            </w:r>
            <w:r>
              <w:fldChar w:fldCharType="separate"/>
            </w:r>
            <w:r>
              <w:fldChar w:fldCharType="end"/>
            </w:r>
            <w:bookmarkEnd w:id="8"/>
          </w:p>
        </w:tc>
        <w:tc>
          <w:tcPr>
            <w:tcW w:w="1560" w:type="dxa"/>
          </w:tcPr>
          <w:p w14:paraId="279EE929" w14:textId="77777777" w:rsidR="00F00282" w:rsidRDefault="00F00282">
            <w:pPr>
              <w:jc w:val="center"/>
            </w:pPr>
          </w:p>
        </w:tc>
        <w:tc>
          <w:tcPr>
            <w:tcW w:w="1417" w:type="dxa"/>
          </w:tcPr>
          <w:p w14:paraId="16639D71" w14:textId="77777777" w:rsidR="00F00282" w:rsidRDefault="00F00282">
            <w:pPr>
              <w:jc w:val="center"/>
            </w:pPr>
          </w:p>
        </w:tc>
      </w:tr>
      <w:tr w:rsidR="00F00282" w14:paraId="487EE249" w14:textId="77777777" w:rsidTr="182F5577">
        <w:tc>
          <w:tcPr>
            <w:tcW w:w="2689" w:type="dxa"/>
            <w:vMerge/>
          </w:tcPr>
          <w:p w14:paraId="201B28AB" w14:textId="77777777" w:rsidR="00F00282" w:rsidRDefault="00F00282"/>
        </w:tc>
        <w:tc>
          <w:tcPr>
            <w:tcW w:w="3969" w:type="dxa"/>
          </w:tcPr>
          <w:p w14:paraId="4CF3FD3D" w14:textId="77777777" w:rsidR="00F00282" w:rsidRDefault="00F00282">
            <w:r>
              <w:t>Signing in/out of workplace</w:t>
            </w:r>
          </w:p>
        </w:tc>
        <w:tc>
          <w:tcPr>
            <w:tcW w:w="708" w:type="dxa"/>
          </w:tcPr>
          <w:p w14:paraId="4746F430" w14:textId="77777777" w:rsidR="00F00282" w:rsidRDefault="00F00282">
            <w:pPr>
              <w:jc w:val="center"/>
            </w:pPr>
            <w:r>
              <w:fldChar w:fldCharType="begin">
                <w:ffData>
                  <w:name w:val="Check17"/>
                  <w:enabled/>
                  <w:calcOnExit w:val="0"/>
                  <w:checkBox>
                    <w:sizeAuto/>
                    <w:default w:val="0"/>
                  </w:checkBox>
                </w:ffData>
              </w:fldChar>
            </w:r>
            <w:bookmarkStart w:id="9" w:name="Check17"/>
            <w:r>
              <w:instrText xml:space="preserve"> FORMCHECKBOX </w:instrText>
            </w:r>
            <w:r>
              <w:fldChar w:fldCharType="separate"/>
            </w:r>
            <w:r>
              <w:fldChar w:fldCharType="end"/>
            </w:r>
            <w:bookmarkEnd w:id="9"/>
          </w:p>
        </w:tc>
        <w:tc>
          <w:tcPr>
            <w:tcW w:w="1560" w:type="dxa"/>
          </w:tcPr>
          <w:p w14:paraId="0812A5EA" w14:textId="77777777" w:rsidR="00F00282" w:rsidRDefault="00F00282">
            <w:pPr>
              <w:jc w:val="center"/>
            </w:pPr>
          </w:p>
        </w:tc>
        <w:tc>
          <w:tcPr>
            <w:tcW w:w="1417" w:type="dxa"/>
          </w:tcPr>
          <w:p w14:paraId="4E73B8A1" w14:textId="77777777" w:rsidR="00F00282" w:rsidRDefault="00F00282">
            <w:pPr>
              <w:jc w:val="center"/>
            </w:pPr>
          </w:p>
        </w:tc>
      </w:tr>
      <w:tr w:rsidR="00F00282" w14:paraId="6901B359" w14:textId="77777777" w:rsidTr="182F5577">
        <w:tc>
          <w:tcPr>
            <w:tcW w:w="2689" w:type="dxa"/>
            <w:vMerge/>
          </w:tcPr>
          <w:p w14:paraId="46BBF6A4" w14:textId="77777777" w:rsidR="00F00282" w:rsidRDefault="00F00282"/>
        </w:tc>
        <w:tc>
          <w:tcPr>
            <w:tcW w:w="3969" w:type="dxa"/>
          </w:tcPr>
          <w:p w14:paraId="33F1CF8A" w14:textId="77777777" w:rsidR="00F00282" w:rsidRDefault="00F00282">
            <w:r>
              <w:t>Procedures for accepting visitors</w:t>
            </w:r>
          </w:p>
        </w:tc>
        <w:tc>
          <w:tcPr>
            <w:tcW w:w="708" w:type="dxa"/>
          </w:tcPr>
          <w:p w14:paraId="5EB3B26E" w14:textId="77777777" w:rsidR="00F00282" w:rsidRDefault="00F00282">
            <w:pPr>
              <w:jc w:val="center"/>
            </w:pPr>
            <w:r>
              <w:fldChar w:fldCharType="begin">
                <w:ffData>
                  <w:name w:val="Check18"/>
                  <w:enabled/>
                  <w:calcOnExit w:val="0"/>
                  <w:checkBox>
                    <w:sizeAuto/>
                    <w:default w:val="0"/>
                  </w:checkBox>
                </w:ffData>
              </w:fldChar>
            </w:r>
            <w:bookmarkStart w:id="10" w:name="Check18"/>
            <w:r>
              <w:instrText xml:space="preserve"> FORMCHECKBOX </w:instrText>
            </w:r>
            <w:r>
              <w:fldChar w:fldCharType="separate"/>
            </w:r>
            <w:r>
              <w:fldChar w:fldCharType="end"/>
            </w:r>
            <w:bookmarkEnd w:id="10"/>
          </w:p>
        </w:tc>
        <w:tc>
          <w:tcPr>
            <w:tcW w:w="1560" w:type="dxa"/>
          </w:tcPr>
          <w:p w14:paraId="2ED102E0" w14:textId="77777777" w:rsidR="00F00282" w:rsidRDefault="00F00282">
            <w:pPr>
              <w:jc w:val="center"/>
            </w:pPr>
          </w:p>
        </w:tc>
        <w:tc>
          <w:tcPr>
            <w:tcW w:w="1417" w:type="dxa"/>
          </w:tcPr>
          <w:p w14:paraId="236807D8" w14:textId="77777777" w:rsidR="00F00282" w:rsidRDefault="00F00282">
            <w:pPr>
              <w:jc w:val="center"/>
            </w:pPr>
          </w:p>
        </w:tc>
      </w:tr>
      <w:tr w:rsidR="00F00282" w14:paraId="7EAEE846" w14:textId="77777777" w:rsidTr="182F5577">
        <w:tc>
          <w:tcPr>
            <w:tcW w:w="2689" w:type="dxa"/>
            <w:vMerge/>
          </w:tcPr>
          <w:p w14:paraId="014A3AEC" w14:textId="77777777" w:rsidR="00F00282" w:rsidRDefault="00F00282"/>
        </w:tc>
        <w:tc>
          <w:tcPr>
            <w:tcW w:w="3969" w:type="dxa"/>
          </w:tcPr>
          <w:p w14:paraId="17C31E31" w14:textId="77777777" w:rsidR="00F00282" w:rsidRDefault="00F00282">
            <w:r>
              <w:t>Important policies and procedures explained(especially safeguarding)</w:t>
            </w:r>
          </w:p>
        </w:tc>
        <w:tc>
          <w:tcPr>
            <w:tcW w:w="708" w:type="dxa"/>
            <w:vAlign w:val="center"/>
          </w:tcPr>
          <w:p w14:paraId="336A08F5" w14:textId="77777777" w:rsidR="00F00282" w:rsidRDefault="00F00282">
            <w:pPr>
              <w:jc w:val="center"/>
            </w:pPr>
            <w:r>
              <w:fldChar w:fldCharType="begin">
                <w:ffData>
                  <w:name w:val="Check19"/>
                  <w:enabled/>
                  <w:calcOnExit w:val="0"/>
                  <w:checkBox>
                    <w:sizeAuto/>
                    <w:default w:val="0"/>
                  </w:checkBox>
                </w:ffData>
              </w:fldChar>
            </w:r>
            <w:bookmarkStart w:id="11" w:name="Check19"/>
            <w:r>
              <w:instrText xml:space="preserve"> FORMCHECKBOX </w:instrText>
            </w:r>
            <w:r>
              <w:fldChar w:fldCharType="separate"/>
            </w:r>
            <w:r>
              <w:fldChar w:fldCharType="end"/>
            </w:r>
            <w:bookmarkEnd w:id="11"/>
          </w:p>
        </w:tc>
        <w:tc>
          <w:tcPr>
            <w:tcW w:w="1560" w:type="dxa"/>
          </w:tcPr>
          <w:p w14:paraId="05E6651A" w14:textId="77777777" w:rsidR="00F00282" w:rsidRDefault="00F00282">
            <w:pPr>
              <w:jc w:val="center"/>
            </w:pPr>
          </w:p>
        </w:tc>
        <w:tc>
          <w:tcPr>
            <w:tcW w:w="1417" w:type="dxa"/>
          </w:tcPr>
          <w:p w14:paraId="72C15A37" w14:textId="77777777" w:rsidR="00F00282" w:rsidRDefault="00F00282">
            <w:pPr>
              <w:jc w:val="center"/>
            </w:pPr>
          </w:p>
        </w:tc>
      </w:tr>
      <w:tr w:rsidR="00F00282" w14:paraId="5C40755C" w14:textId="77777777" w:rsidTr="182F5577">
        <w:tc>
          <w:tcPr>
            <w:tcW w:w="2689" w:type="dxa"/>
            <w:vMerge/>
          </w:tcPr>
          <w:p w14:paraId="1711CA6E" w14:textId="77777777" w:rsidR="00F00282" w:rsidRDefault="00F00282"/>
        </w:tc>
        <w:tc>
          <w:tcPr>
            <w:tcW w:w="3969" w:type="dxa"/>
          </w:tcPr>
          <w:p w14:paraId="208FA153" w14:textId="77777777" w:rsidR="00F00282" w:rsidRDefault="00F00282">
            <w:r>
              <w:t>Sickness policy explained</w:t>
            </w:r>
          </w:p>
        </w:tc>
        <w:tc>
          <w:tcPr>
            <w:tcW w:w="708" w:type="dxa"/>
            <w:vAlign w:val="center"/>
          </w:tcPr>
          <w:p w14:paraId="412CABF1" w14:textId="77777777" w:rsidR="00F00282" w:rsidRDefault="00F00282">
            <w:pPr>
              <w:jc w:val="center"/>
            </w:pPr>
            <w:r>
              <w:fldChar w:fldCharType="begin">
                <w:ffData>
                  <w:name w:val="Check19"/>
                  <w:enabled/>
                  <w:calcOnExit w:val="0"/>
                  <w:checkBox>
                    <w:sizeAuto/>
                    <w:default w:val="0"/>
                  </w:checkBox>
                </w:ffData>
              </w:fldChar>
            </w:r>
            <w:r>
              <w:instrText xml:space="preserve"> FORMCHECKBOX </w:instrText>
            </w:r>
            <w:r>
              <w:fldChar w:fldCharType="separate"/>
            </w:r>
            <w:r>
              <w:fldChar w:fldCharType="end"/>
            </w:r>
          </w:p>
        </w:tc>
        <w:tc>
          <w:tcPr>
            <w:tcW w:w="1560" w:type="dxa"/>
          </w:tcPr>
          <w:p w14:paraId="69CD1EA1" w14:textId="77777777" w:rsidR="00F00282" w:rsidRDefault="00F00282">
            <w:pPr>
              <w:jc w:val="center"/>
            </w:pPr>
          </w:p>
        </w:tc>
        <w:tc>
          <w:tcPr>
            <w:tcW w:w="1417" w:type="dxa"/>
          </w:tcPr>
          <w:p w14:paraId="7D1CFDC5" w14:textId="77777777" w:rsidR="00F00282" w:rsidRDefault="00F00282">
            <w:pPr>
              <w:jc w:val="center"/>
            </w:pPr>
          </w:p>
        </w:tc>
      </w:tr>
      <w:tr w:rsidR="00F00282" w14:paraId="27FF39FC" w14:textId="77777777" w:rsidTr="182F5577">
        <w:tc>
          <w:tcPr>
            <w:tcW w:w="2689" w:type="dxa"/>
            <w:vMerge/>
          </w:tcPr>
          <w:p w14:paraId="2FE341EF" w14:textId="77777777" w:rsidR="00F00282" w:rsidRDefault="00F00282"/>
        </w:tc>
        <w:tc>
          <w:tcPr>
            <w:tcW w:w="3969" w:type="dxa"/>
            <w:vAlign w:val="center"/>
          </w:tcPr>
          <w:p w14:paraId="3C653CCD" w14:textId="77777777" w:rsidR="00F00282" w:rsidRDefault="00F00282">
            <w:r>
              <w:t xml:space="preserve">Food health and safety </w:t>
            </w:r>
          </w:p>
        </w:tc>
        <w:tc>
          <w:tcPr>
            <w:tcW w:w="708" w:type="dxa"/>
            <w:vAlign w:val="center"/>
          </w:tcPr>
          <w:p w14:paraId="12DA492F" w14:textId="77777777" w:rsidR="00F00282" w:rsidRDefault="00F00282">
            <w:pPr>
              <w:jc w:val="center"/>
            </w:pPr>
            <w:r>
              <w:fldChar w:fldCharType="begin">
                <w:ffData>
                  <w:name w:val="Check19"/>
                  <w:enabled/>
                  <w:calcOnExit w:val="0"/>
                  <w:checkBox>
                    <w:sizeAuto/>
                    <w:default w:val="0"/>
                  </w:checkBox>
                </w:ffData>
              </w:fldChar>
            </w:r>
            <w:r>
              <w:instrText xml:space="preserve"> FORMCHECKBOX </w:instrText>
            </w:r>
            <w:r>
              <w:fldChar w:fldCharType="separate"/>
            </w:r>
            <w:r>
              <w:fldChar w:fldCharType="end"/>
            </w:r>
          </w:p>
        </w:tc>
        <w:tc>
          <w:tcPr>
            <w:tcW w:w="1560" w:type="dxa"/>
          </w:tcPr>
          <w:p w14:paraId="5B365934" w14:textId="77777777" w:rsidR="00F00282" w:rsidRDefault="00F00282">
            <w:pPr>
              <w:jc w:val="center"/>
            </w:pPr>
          </w:p>
        </w:tc>
        <w:tc>
          <w:tcPr>
            <w:tcW w:w="1417" w:type="dxa"/>
          </w:tcPr>
          <w:p w14:paraId="4F090485" w14:textId="77777777" w:rsidR="00F00282" w:rsidRDefault="00F00282">
            <w:pPr>
              <w:jc w:val="center"/>
            </w:pPr>
          </w:p>
        </w:tc>
      </w:tr>
      <w:tr w:rsidR="00F00282" w14:paraId="240EA3AD" w14:textId="77777777" w:rsidTr="182F5577">
        <w:tc>
          <w:tcPr>
            <w:tcW w:w="2689" w:type="dxa"/>
            <w:vMerge/>
          </w:tcPr>
          <w:p w14:paraId="05603FF5" w14:textId="77777777" w:rsidR="00F00282" w:rsidRDefault="00F00282"/>
        </w:tc>
        <w:tc>
          <w:tcPr>
            <w:tcW w:w="3969" w:type="dxa"/>
          </w:tcPr>
          <w:p w14:paraId="58825173" w14:textId="77777777" w:rsidR="00F00282" w:rsidRDefault="00F00282">
            <w:r>
              <w:t>Parking facilities</w:t>
            </w:r>
          </w:p>
        </w:tc>
        <w:tc>
          <w:tcPr>
            <w:tcW w:w="708" w:type="dxa"/>
            <w:vAlign w:val="center"/>
          </w:tcPr>
          <w:p w14:paraId="1A7B9281" w14:textId="77777777" w:rsidR="00F00282" w:rsidRDefault="00F00282">
            <w:pPr>
              <w:jc w:val="center"/>
            </w:pPr>
            <w:r>
              <w:fldChar w:fldCharType="begin">
                <w:ffData>
                  <w:name w:val="Check19"/>
                  <w:enabled/>
                  <w:calcOnExit w:val="0"/>
                  <w:checkBox>
                    <w:sizeAuto/>
                    <w:default w:val="0"/>
                  </w:checkBox>
                </w:ffData>
              </w:fldChar>
            </w:r>
            <w:r>
              <w:instrText xml:space="preserve"> FORMCHECKBOX </w:instrText>
            </w:r>
            <w:r>
              <w:fldChar w:fldCharType="separate"/>
            </w:r>
            <w:r>
              <w:fldChar w:fldCharType="end"/>
            </w:r>
          </w:p>
        </w:tc>
        <w:tc>
          <w:tcPr>
            <w:tcW w:w="1560" w:type="dxa"/>
          </w:tcPr>
          <w:p w14:paraId="11B01DA8" w14:textId="77777777" w:rsidR="00F00282" w:rsidRDefault="00F00282">
            <w:pPr>
              <w:jc w:val="center"/>
            </w:pPr>
          </w:p>
        </w:tc>
        <w:tc>
          <w:tcPr>
            <w:tcW w:w="1417" w:type="dxa"/>
          </w:tcPr>
          <w:p w14:paraId="2C6E71C0" w14:textId="77777777" w:rsidR="00F00282" w:rsidRDefault="00F00282">
            <w:pPr>
              <w:jc w:val="center"/>
            </w:pPr>
          </w:p>
        </w:tc>
      </w:tr>
      <w:tr w:rsidR="00F00282" w14:paraId="5390AA80" w14:textId="77777777" w:rsidTr="182F5577">
        <w:tc>
          <w:tcPr>
            <w:tcW w:w="2689" w:type="dxa"/>
            <w:vMerge/>
          </w:tcPr>
          <w:p w14:paraId="60A9DDEA" w14:textId="77777777" w:rsidR="00F00282" w:rsidRDefault="00F00282"/>
        </w:tc>
        <w:tc>
          <w:tcPr>
            <w:tcW w:w="3969" w:type="dxa"/>
            <w:tcBorders>
              <w:bottom w:val="single" w:sz="4" w:space="0" w:color="auto"/>
            </w:tcBorders>
          </w:tcPr>
          <w:p w14:paraId="6FB35171" w14:textId="77777777" w:rsidR="00F00282" w:rsidRDefault="00F00282">
            <w:r>
              <w:t xml:space="preserve">Pension scheme </w:t>
            </w:r>
          </w:p>
        </w:tc>
        <w:tc>
          <w:tcPr>
            <w:tcW w:w="708" w:type="dxa"/>
            <w:tcBorders>
              <w:bottom w:val="single" w:sz="4" w:space="0" w:color="auto"/>
            </w:tcBorders>
            <w:vAlign w:val="center"/>
          </w:tcPr>
          <w:p w14:paraId="4D484A6B" w14:textId="77777777" w:rsidR="00F00282" w:rsidRDefault="00F00282">
            <w:pPr>
              <w:jc w:val="center"/>
            </w:pPr>
            <w:r>
              <w:fldChar w:fldCharType="begin">
                <w:ffData>
                  <w:name w:val="Check20"/>
                  <w:enabled/>
                  <w:calcOnExit w:val="0"/>
                  <w:checkBox>
                    <w:sizeAuto/>
                    <w:default w:val="0"/>
                  </w:checkBox>
                </w:ffData>
              </w:fldChar>
            </w:r>
            <w:bookmarkStart w:id="12" w:name="Check20"/>
            <w:r>
              <w:instrText xml:space="preserve"> FORMCHECKBOX </w:instrText>
            </w:r>
            <w:r>
              <w:fldChar w:fldCharType="separate"/>
            </w:r>
            <w:r>
              <w:fldChar w:fldCharType="end"/>
            </w:r>
            <w:bookmarkEnd w:id="12"/>
          </w:p>
        </w:tc>
        <w:tc>
          <w:tcPr>
            <w:tcW w:w="1560" w:type="dxa"/>
            <w:tcBorders>
              <w:bottom w:val="single" w:sz="4" w:space="0" w:color="auto"/>
            </w:tcBorders>
          </w:tcPr>
          <w:p w14:paraId="695BDA23" w14:textId="77777777" w:rsidR="00F00282" w:rsidRDefault="00F00282">
            <w:pPr>
              <w:jc w:val="center"/>
            </w:pPr>
          </w:p>
        </w:tc>
        <w:tc>
          <w:tcPr>
            <w:tcW w:w="1417" w:type="dxa"/>
            <w:tcBorders>
              <w:bottom w:val="single" w:sz="4" w:space="0" w:color="auto"/>
            </w:tcBorders>
          </w:tcPr>
          <w:p w14:paraId="03CC66CE" w14:textId="77777777" w:rsidR="00F00282" w:rsidRDefault="00F00282">
            <w:pPr>
              <w:jc w:val="center"/>
            </w:pPr>
          </w:p>
        </w:tc>
      </w:tr>
      <w:tr w:rsidR="00F00282" w14:paraId="355C7F29" w14:textId="77777777" w:rsidTr="182F5577">
        <w:trPr>
          <w:trHeight w:val="413"/>
        </w:trPr>
        <w:tc>
          <w:tcPr>
            <w:tcW w:w="2689" w:type="dxa"/>
            <w:vMerge/>
          </w:tcPr>
          <w:p w14:paraId="6FE9DD25" w14:textId="77777777" w:rsidR="00F00282" w:rsidRPr="0032653C" w:rsidRDefault="00F00282">
            <w:pPr>
              <w:jc w:val="center"/>
              <w:rPr>
                <w:b/>
              </w:rPr>
            </w:pPr>
          </w:p>
        </w:tc>
        <w:tc>
          <w:tcPr>
            <w:tcW w:w="3969" w:type="dxa"/>
          </w:tcPr>
          <w:p w14:paraId="79D5BCD0" w14:textId="77777777" w:rsidR="00F00282" w:rsidRDefault="00F00282">
            <w:r>
              <w:t xml:space="preserve">Mobile phone policy </w:t>
            </w:r>
          </w:p>
        </w:tc>
        <w:tc>
          <w:tcPr>
            <w:tcW w:w="708" w:type="dxa"/>
          </w:tcPr>
          <w:p w14:paraId="17B978D1" w14:textId="77777777" w:rsidR="00F00282" w:rsidRDefault="00F00282">
            <w:pPr>
              <w:jc w:val="center"/>
            </w:pPr>
            <w:r>
              <w:fldChar w:fldCharType="begin">
                <w:ffData>
                  <w:name w:val="Check4"/>
                  <w:enabled/>
                  <w:calcOnExit w:val="0"/>
                  <w:checkBox>
                    <w:sizeAuto/>
                    <w:default w:val="0"/>
                  </w:checkBox>
                </w:ffData>
              </w:fldChar>
            </w:r>
            <w:bookmarkStart w:id="13" w:name="Check4"/>
            <w:r>
              <w:instrText xml:space="preserve"> FORMCHECKBOX </w:instrText>
            </w:r>
            <w:r>
              <w:fldChar w:fldCharType="separate"/>
            </w:r>
            <w:r>
              <w:fldChar w:fldCharType="end"/>
            </w:r>
            <w:bookmarkEnd w:id="13"/>
          </w:p>
        </w:tc>
        <w:tc>
          <w:tcPr>
            <w:tcW w:w="1560" w:type="dxa"/>
          </w:tcPr>
          <w:p w14:paraId="415CAA24" w14:textId="77777777" w:rsidR="00F00282" w:rsidRDefault="00F00282">
            <w:pPr>
              <w:jc w:val="center"/>
            </w:pPr>
          </w:p>
        </w:tc>
        <w:tc>
          <w:tcPr>
            <w:tcW w:w="1417" w:type="dxa"/>
          </w:tcPr>
          <w:p w14:paraId="1AF7F41B" w14:textId="77777777" w:rsidR="00F00282" w:rsidRDefault="00F00282">
            <w:pPr>
              <w:jc w:val="center"/>
            </w:pPr>
          </w:p>
        </w:tc>
      </w:tr>
      <w:tr w:rsidR="00F00282" w14:paraId="0D9843D6" w14:textId="77777777" w:rsidTr="182F5577">
        <w:trPr>
          <w:trHeight w:val="548"/>
        </w:trPr>
        <w:tc>
          <w:tcPr>
            <w:tcW w:w="2689" w:type="dxa"/>
            <w:vMerge/>
          </w:tcPr>
          <w:p w14:paraId="38870915" w14:textId="77777777" w:rsidR="00F00282" w:rsidRPr="0032653C" w:rsidRDefault="00F00282">
            <w:pPr>
              <w:jc w:val="center"/>
              <w:rPr>
                <w:b/>
              </w:rPr>
            </w:pPr>
          </w:p>
        </w:tc>
        <w:tc>
          <w:tcPr>
            <w:tcW w:w="3969" w:type="dxa"/>
            <w:tcBorders>
              <w:bottom w:val="single" w:sz="4" w:space="0" w:color="auto"/>
            </w:tcBorders>
          </w:tcPr>
          <w:p w14:paraId="2F744585" w14:textId="77777777" w:rsidR="00F00282" w:rsidRDefault="00F00282">
            <w:r>
              <w:t>Contact numbers exchanged with colleagues and  WhatsApp group invite</w:t>
            </w:r>
          </w:p>
        </w:tc>
        <w:tc>
          <w:tcPr>
            <w:tcW w:w="708" w:type="dxa"/>
            <w:tcBorders>
              <w:bottom w:val="single" w:sz="4" w:space="0" w:color="auto"/>
            </w:tcBorders>
            <w:vAlign w:val="center"/>
          </w:tcPr>
          <w:p w14:paraId="1A9BBF75" w14:textId="77777777" w:rsidR="00F00282" w:rsidRDefault="00F00282">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560" w:type="dxa"/>
            <w:tcBorders>
              <w:bottom w:val="single" w:sz="4" w:space="0" w:color="auto"/>
            </w:tcBorders>
          </w:tcPr>
          <w:p w14:paraId="640CB18F" w14:textId="77777777" w:rsidR="00F00282" w:rsidRDefault="00F00282">
            <w:pPr>
              <w:jc w:val="center"/>
            </w:pPr>
          </w:p>
        </w:tc>
        <w:tc>
          <w:tcPr>
            <w:tcW w:w="1417" w:type="dxa"/>
            <w:tcBorders>
              <w:bottom w:val="single" w:sz="4" w:space="0" w:color="auto"/>
            </w:tcBorders>
          </w:tcPr>
          <w:p w14:paraId="5604B4C8" w14:textId="77777777" w:rsidR="00F00282" w:rsidRDefault="00F00282">
            <w:pPr>
              <w:jc w:val="center"/>
            </w:pPr>
          </w:p>
        </w:tc>
      </w:tr>
      <w:tr w:rsidR="00F00282" w14:paraId="44602624" w14:textId="77777777" w:rsidTr="182F5577">
        <w:trPr>
          <w:trHeight w:val="481"/>
        </w:trPr>
        <w:tc>
          <w:tcPr>
            <w:tcW w:w="2689" w:type="dxa"/>
            <w:vMerge/>
          </w:tcPr>
          <w:p w14:paraId="256F20CA" w14:textId="77777777" w:rsidR="00F00282" w:rsidRPr="0032653C" w:rsidRDefault="00F00282">
            <w:pPr>
              <w:jc w:val="center"/>
              <w:rPr>
                <w:b/>
              </w:rPr>
            </w:pPr>
          </w:p>
        </w:tc>
        <w:tc>
          <w:tcPr>
            <w:tcW w:w="3969" w:type="dxa"/>
            <w:tcBorders>
              <w:bottom w:val="single" w:sz="4" w:space="0" w:color="auto"/>
            </w:tcBorders>
          </w:tcPr>
          <w:p w14:paraId="3349BA21" w14:textId="77777777" w:rsidR="00F00282" w:rsidRDefault="00F00282">
            <w:r>
              <w:t>Give employee current staff handbook</w:t>
            </w:r>
          </w:p>
        </w:tc>
        <w:tc>
          <w:tcPr>
            <w:tcW w:w="708" w:type="dxa"/>
            <w:tcBorders>
              <w:bottom w:val="single" w:sz="4" w:space="0" w:color="auto"/>
            </w:tcBorders>
            <w:vAlign w:val="center"/>
          </w:tcPr>
          <w:p w14:paraId="2E76482D" w14:textId="77777777" w:rsidR="00F00282" w:rsidRDefault="00F00282">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560" w:type="dxa"/>
            <w:tcBorders>
              <w:bottom w:val="single" w:sz="4" w:space="0" w:color="auto"/>
            </w:tcBorders>
          </w:tcPr>
          <w:p w14:paraId="0ABBA511" w14:textId="77777777" w:rsidR="00F00282" w:rsidRDefault="00F00282">
            <w:pPr>
              <w:jc w:val="center"/>
            </w:pPr>
          </w:p>
        </w:tc>
        <w:tc>
          <w:tcPr>
            <w:tcW w:w="1417" w:type="dxa"/>
            <w:tcBorders>
              <w:bottom w:val="single" w:sz="4" w:space="0" w:color="auto"/>
            </w:tcBorders>
          </w:tcPr>
          <w:p w14:paraId="5BB831ED" w14:textId="77777777" w:rsidR="00F00282" w:rsidRDefault="00F00282">
            <w:pPr>
              <w:jc w:val="center"/>
            </w:pPr>
          </w:p>
        </w:tc>
      </w:tr>
      <w:tr w:rsidR="00F00282" w14:paraId="459A2FCC" w14:textId="77777777" w:rsidTr="182F5577">
        <w:tc>
          <w:tcPr>
            <w:tcW w:w="2689" w:type="dxa"/>
            <w:shd w:val="clear" w:color="auto" w:fill="99FFCC"/>
          </w:tcPr>
          <w:p w14:paraId="37A41323" w14:textId="77777777" w:rsidR="00F00282" w:rsidRPr="0032653C" w:rsidRDefault="00F00282">
            <w:pPr>
              <w:rPr>
                <w:b/>
              </w:rPr>
            </w:pPr>
            <w:r w:rsidRPr="0032653C">
              <w:rPr>
                <w:b/>
              </w:rPr>
              <w:t>Main induction/probationary period</w:t>
            </w:r>
          </w:p>
        </w:tc>
        <w:tc>
          <w:tcPr>
            <w:tcW w:w="3969" w:type="dxa"/>
            <w:shd w:val="clear" w:color="auto" w:fill="99FFCC"/>
          </w:tcPr>
          <w:p w14:paraId="2C7EFA4F" w14:textId="77777777" w:rsidR="00F00282" w:rsidRPr="0032653C" w:rsidRDefault="00F00282">
            <w:pPr>
              <w:rPr>
                <w:b/>
              </w:rPr>
            </w:pPr>
            <w:r w:rsidRPr="0032653C">
              <w:rPr>
                <w:b/>
              </w:rPr>
              <w:t>Topics for discussion with employee</w:t>
            </w:r>
          </w:p>
        </w:tc>
        <w:tc>
          <w:tcPr>
            <w:tcW w:w="708" w:type="dxa"/>
            <w:shd w:val="clear" w:color="auto" w:fill="99FFCC"/>
          </w:tcPr>
          <w:p w14:paraId="1E558550" w14:textId="77777777" w:rsidR="00F00282" w:rsidRDefault="00F00282"/>
        </w:tc>
        <w:tc>
          <w:tcPr>
            <w:tcW w:w="1560" w:type="dxa"/>
            <w:shd w:val="clear" w:color="auto" w:fill="99FFCC"/>
          </w:tcPr>
          <w:p w14:paraId="51E81505" w14:textId="77777777" w:rsidR="00F00282" w:rsidRDefault="00F00282"/>
        </w:tc>
        <w:tc>
          <w:tcPr>
            <w:tcW w:w="1417" w:type="dxa"/>
            <w:shd w:val="clear" w:color="auto" w:fill="99FFCC"/>
          </w:tcPr>
          <w:p w14:paraId="4F7B3B2E" w14:textId="77777777" w:rsidR="00F00282" w:rsidRDefault="00F00282"/>
        </w:tc>
      </w:tr>
      <w:tr w:rsidR="00F00282" w14:paraId="04686702" w14:textId="77777777" w:rsidTr="182F5577">
        <w:tc>
          <w:tcPr>
            <w:tcW w:w="2689" w:type="dxa"/>
            <w:vMerge w:val="restart"/>
          </w:tcPr>
          <w:p w14:paraId="47288804" w14:textId="77777777" w:rsidR="00F00282" w:rsidRDefault="00F00282">
            <w:r>
              <w:t xml:space="preserve">This is a good time for employer and employee to get to know each other. It is a two-way process. </w:t>
            </w:r>
          </w:p>
          <w:p w14:paraId="78F6D24C" w14:textId="77777777" w:rsidR="00F00282" w:rsidRDefault="00F00282"/>
          <w:p w14:paraId="2FEEAD70" w14:textId="77777777" w:rsidR="00F00282" w:rsidRDefault="00F00282"/>
          <w:p w14:paraId="72807707" w14:textId="77777777" w:rsidR="00F00282" w:rsidRDefault="00F00282"/>
        </w:tc>
        <w:tc>
          <w:tcPr>
            <w:tcW w:w="3969" w:type="dxa"/>
          </w:tcPr>
          <w:p w14:paraId="45634379" w14:textId="77777777" w:rsidR="00F00282" w:rsidRDefault="00F00282">
            <w:r>
              <w:t xml:space="preserve">Pre-School vision, aims and objectives, development plan discussion  </w:t>
            </w:r>
          </w:p>
        </w:tc>
        <w:tc>
          <w:tcPr>
            <w:tcW w:w="708" w:type="dxa"/>
          </w:tcPr>
          <w:p w14:paraId="0C206395" w14:textId="77777777" w:rsidR="00F00282" w:rsidRDefault="00F00282">
            <w:r>
              <w:fldChar w:fldCharType="begin">
                <w:ffData>
                  <w:name w:val="Check2"/>
                  <w:enabled/>
                  <w:calcOnExit w:val="0"/>
                  <w:checkBox>
                    <w:sizeAuto/>
                    <w:default w:val="0"/>
                  </w:checkBox>
                </w:ffData>
              </w:fldChar>
            </w:r>
            <w:bookmarkStart w:id="14" w:name="Check2"/>
            <w:r>
              <w:instrText xml:space="preserve"> FORMCHECKBOX </w:instrText>
            </w:r>
            <w:r>
              <w:fldChar w:fldCharType="separate"/>
            </w:r>
            <w:r>
              <w:fldChar w:fldCharType="end"/>
            </w:r>
            <w:bookmarkEnd w:id="14"/>
          </w:p>
        </w:tc>
        <w:tc>
          <w:tcPr>
            <w:tcW w:w="1560" w:type="dxa"/>
          </w:tcPr>
          <w:p w14:paraId="519910D0" w14:textId="77777777" w:rsidR="00F00282" w:rsidRDefault="00F00282"/>
        </w:tc>
        <w:tc>
          <w:tcPr>
            <w:tcW w:w="1417" w:type="dxa"/>
          </w:tcPr>
          <w:p w14:paraId="7826D28D" w14:textId="77777777" w:rsidR="00F00282" w:rsidRDefault="00F00282"/>
        </w:tc>
      </w:tr>
      <w:tr w:rsidR="00F00282" w14:paraId="3F26CCC7" w14:textId="77777777" w:rsidTr="182F5577">
        <w:tc>
          <w:tcPr>
            <w:tcW w:w="2689" w:type="dxa"/>
            <w:vMerge/>
          </w:tcPr>
          <w:p w14:paraId="34446DE7" w14:textId="77777777" w:rsidR="00F00282" w:rsidRDefault="00F00282"/>
        </w:tc>
        <w:tc>
          <w:tcPr>
            <w:tcW w:w="3969" w:type="dxa"/>
          </w:tcPr>
          <w:p w14:paraId="4038F6E8" w14:textId="77777777" w:rsidR="00F00282" w:rsidRDefault="00F00282">
            <w:r>
              <w:t xml:space="preserve">Setting aims and objectives </w:t>
            </w:r>
          </w:p>
        </w:tc>
        <w:tc>
          <w:tcPr>
            <w:tcW w:w="708" w:type="dxa"/>
          </w:tcPr>
          <w:p w14:paraId="646500C4" w14:textId="77777777" w:rsidR="00F00282" w:rsidRDefault="00F00282">
            <w:r>
              <w:fldChar w:fldCharType="begin">
                <w:ffData>
                  <w:name w:val="Check3"/>
                  <w:enabled/>
                  <w:calcOnExit w:val="0"/>
                  <w:checkBox>
                    <w:sizeAuto/>
                    <w:default w:val="0"/>
                  </w:checkBox>
                </w:ffData>
              </w:fldChar>
            </w:r>
            <w:bookmarkStart w:id="15" w:name="Check3"/>
            <w:r>
              <w:instrText xml:space="preserve"> FORMCHECKBOX </w:instrText>
            </w:r>
            <w:r>
              <w:fldChar w:fldCharType="separate"/>
            </w:r>
            <w:r>
              <w:fldChar w:fldCharType="end"/>
            </w:r>
            <w:bookmarkEnd w:id="15"/>
          </w:p>
        </w:tc>
        <w:tc>
          <w:tcPr>
            <w:tcW w:w="1560" w:type="dxa"/>
          </w:tcPr>
          <w:p w14:paraId="11DB3AEB" w14:textId="77777777" w:rsidR="00F00282" w:rsidRDefault="00F00282"/>
        </w:tc>
        <w:tc>
          <w:tcPr>
            <w:tcW w:w="1417" w:type="dxa"/>
          </w:tcPr>
          <w:p w14:paraId="22700970" w14:textId="77777777" w:rsidR="00F00282" w:rsidRDefault="00F00282"/>
        </w:tc>
      </w:tr>
      <w:tr w:rsidR="00F00282" w14:paraId="2BF05D5D" w14:textId="77777777" w:rsidTr="182F5577">
        <w:tc>
          <w:tcPr>
            <w:tcW w:w="2689" w:type="dxa"/>
            <w:vMerge/>
          </w:tcPr>
          <w:p w14:paraId="4E8AC5E2" w14:textId="77777777" w:rsidR="00F00282" w:rsidRPr="009A0627" w:rsidRDefault="00F00282"/>
        </w:tc>
        <w:tc>
          <w:tcPr>
            <w:tcW w:w="3969" w:type="dxa"/>
          </w:tcPr>
          <w:p w14:paraId="3CD655E7" w14:textId="77777777" w:rsidR="00F00282" w:rsidRDefault="00F00282">
            <w:r>
              <w:t>Induction/probation and what it entails, including the length of time (weeks/ months) it will take.</w:t>
            </w:r>
          </w:p>
        </w:tc>
        <w:tc>
          <w:tcPr>
            <w:tcW w:w="708" w:type="dxa"/>
          </w:tcPr>
          <w:p w14:paraId="05AA60DA" w14:textId="77777777" w:rsidR="00F00282" w:rsidRDefault="00F00282">
            <w:r>
              <w:fldChar w:fldCharType="begin">
                <w:ffData>
                  <w:name w:val="Check21"/>
                  <w:enabled/>
                  <w:calcOnExit w:val="0"/>
                  <w:checkBox>
                    <w:sizeAuto/>
                    <w:default w:val="0"/>
                  </w:checkBox>
                </w:ffData>
              </w:fldChar>
            </w:r>
            <w:bookmarkStart w:id="16" w:name="Check21"/>
            <w:r>
              <w:instrText xml:space="preserve"> FORMCHECKBOX </w:instrText>
            </w:r>
            <w:r>
              <w:fldChar w:fldCharType="separate"/>
            </w:r>
            <w:r>
              <w:fldChar w:fldCharType="end"/>
            </w:r>
            <w:bookmarkEnd w:id="16"/>
          </w:p>
        </w:tc>
        <w:tc>
          <w:tcPr>
            <w:tcW w:w="1560" w:type="dxa"/>
          </w:tcPr>
          <w:p w14:paraId="74524E2E" w14:textId="77777777" w:rsidR="00F00282" w:rsidRDefault="00F00282"/>
        </w:tc>
        <w:tc>
          <w:tcPr>
            <w:tcW w:w="1417" w:type="dxa"/>
          </w:tcPr>
          <w:p w14:paraId="148E2364" w14:textId="77777777" w:rsidR="00F00282" w:rsidRDefault="00F00282"/>
        </w:tc>
      </w:tr>
      <w:tr w:rsidR="00F00282" w14:paraId="46A3DEE7" w14:textId="77777777" w:rsidTr="182F5577">
        <w:tc>
          <w:tcPr>
            <w:tcW w:w="2689" w:type="dxa"/>
            <w:vMerge/>
          </w:tcPr>
          <w:p w14:paraId="3F3A8ECE" w14:textId="77777777" w:rsidR="00F00282" w:rsidRDefault="00F00282"/>
        </w:tc>
        <w:tc>
          <w:tcPr>
            <w:tcW w:w="3969" w:type="dxa"/>
          </w:tcPr>
          <w:p w14:paraId="44853C64" w14:textId="77777777" w:rsidR="00F00282" w:rsidRDefault="00F00282">
            <w:r>
              <w:t>Schedule of regular fortnightly progress reviews</w:t>
            </w:r>
          </w:p>
        </w:tc>
        <w:tc>
          <w:tcPr>
            <w:tcW w:w="708" w:type="dxa"/>
          </w:tcPr>
          <w:p w14:paraId="466AB413" w14:textId="77777777" w:rsidR="00F00282" w:rsidRDefault="00F00282">
            <w:r>
              <w:fldChar w:fldCharType="begin">
                <w:ffData>
                  <w:name w:val="Check22"/>
                  <w:enabled/>
                  <w:calcOnExit w:val="0"/>
                  <w:checkBox>
                    <w:sizeAuto/>
                    <w:default w:val="0"/>
                  </w:checkBox>
                </w:ffData>
              </w:fldChar>
            </w:r>
            <w:bookmarkStart w:id="17" w:name="Check22"/>
            <w:r>
              <w:instrText xml:space="preserve"> FORMCHECKBOX </w:instrText>
            </w:r>
            <w:r>
              <w:fldChar w:fldCharType="separate"/>
            </w:r>
            <w:r>
              <w:fldChar w:fldCharType="end"/>
            </w:r>
            <w:bookmarkEnd w:id="17"/>
          </w:p>
        </w:tc>
        <w:tc>
          <w:tcPr>
            <w:tcW w:w="1560" w:type="dxa"/>
          </w:tcPr>
          <w:p w14:paraId="068B1E63" w14:textId="77777777" w:rsidR="00F00282" w:rsidRDefault="00F00282"/>
        </w:tc>
        <w:tc>
          <w:tcPr>
            <w:tcW w:w="1417" w:type="dxa"/>
          </w:tcPr>
          <w:p w14:paraId="22197B82" w14:textId="77777777" w:rsidR="00F00282" w:rsidRDefault="00F00282"/>
        </w:tc>
      </w:tr>
      <w:tr w:rsidR="00F00282" w14:paraId="15C6B7F2" w14:textId="77777777" w:rsidTr="182F5577">
        <w:tc>
          <w:tcPr>
            <w:tcW w:w="2689" w:type="dxa"/>
            <w:vMerge/>
          </w:tcPr>
          <w:p w14:paraId="17AB11FF" w14:textId="77777777" w:rsidR="00F00282" w:rsidRDefault="00F00282"/>
        </w:tc>
        <w:tc>
          <w:tcPr>
            <w:tcW w:w="3969" w:type="dxa"/>
          </w:tcPr>
          <w:p w14:paraId="18DE2175" w14:textId="77777777" w:rsidR="00F00282" w:rsidRDefault="00F00282">
            <w:r>
              <w:t>Health and safety in the workplace, safe lifting, lone working, COSHH, reporting accident or injuries in workplace etc.</w:t>
            </w:r>
          </w:p>
        </w:tc>
        <w:tc>
          <w:tcPr>
            <w:tcW w:w="708" w:type="dxa"/>
          </w:tcPr>
          <w:p w14:paraId="1CB6335D" w14:textId="77777777" w:rsidR="00F00282" w:rsidRDefault="00F00282"/>
          <w:p w14:paraId="14DD308F" w14:textId="77777777" w:rsidR="00F00282" w:rsidRDefault="00F00282">
            <w:r>
              <w:fldChar w:fldCharType="begin">
                <w:ffData>
                  <w:name w:val="Check22"/>
                  <w:enabled/>
                  <w:calcOnExit w:val="0"/>
                  <w:checkBox>
                    <w:sizeAuto/>
                    <w:default w:val="0"/>
                  </w:checkBox>
                </w:ffData>
              </w:fldChar>
            </w:r>
            <w:r>
              <w:instrText xml:space="preserve"> FORMCHECKBOX </w:instrText>
            </w:r>
            <w:r>
              <w:fldChar w:fldCharType="separate"/>
            </w:r>
            <w:r>
              <w:fldChar w:fldCharType="end"/>
            </w:r>
          </w:p>
        </w:tc>
        <w:tc>
          <w:tcPr>
            <w:tcW w:w="1560" w:type="dxa"/>
          </w:tcPr>
          <w:p w14:paraId="049C9327" w14:textId="77777777" w:rsidR="00F00282" w:rsidRDefault="00F00282"/>
        </w:tc>
        <w:tc>
          <w:tcPr>
            <w:tcW w:w="1417" w:type="dxa"/>
          </w:tcPr>
          <w:p w14:paraId="05C5F14D" w14:textId="77777777" w:rsidR="00F00282" w:rsidRDefault="00F00282"/>
        </w:tc>
      </w:tr>
      <w:tr w:rsidR="00F00282" w14:paraId="6173D753" w14:textId="77777777" w:rsidTr="182F5577">
        <w:tc>
          <w:tcPr>
            <w:tcW w:w="2689" w:type="dxa"/>
            <w:vMerge/>
          </w:tcPr>
          <w:p w14:paraId="038B6F66" w14:textId="77777777" w:rsidR="00F00282" w:rsidRDefault="00F00282"/>
        </w:tc>
        <w:tc>
          <w:tcPr>
            <w:tcW w:w="3969" w:type="dxa"/>
          </w:tcPr>
          <w:p w14:paraId="173D3D2D" w14:textId="77777777" w:rsidR="00F00282" w:rsidRDefault="00F00282">
            <w:r>
              <w:t>How employee finds his/her workload</w:t>
            </w:r>
          </w:p>
        </w:tc>
        <w:tc>
          <w:tcPr>
            <w:tcW w:w="708" w:type="dxa"/>
          </w:tcPr>
          <w:p w14:paraId="2360A5C4" w14:textId="77777777" w:rsidR="00F00282" w:rsidRDefault="00F00282">
            <w:r>
              <w:fldChar w:fldCharType="begin">
                <w:ffData>
                  <w:name w:val="Check23"/>
                  <w:enabled/>
                  <w:calcOnExit w:val="0"/>
                  <w:checkBox>
                    <w:sizeAuto/>
                    <w:default w:val="0"/>
                  </w:checkBox>
                </w:ffData>
              </w:fldChar>
            </w:r>
            <w:bookmarkStart w:id="18" w:name="Check23"/>
            <w:r>
              <w:instrText xml:space="preserve"> FORMCHECKBOX </w:instrText>
            </w:r>
            <w:r>
              <w:fldChar w:fldCharType="separate"/>
            </w:r>
            <w:r>
              <w:fldChar w:fldCharType="end"/>
            </w:r>
            <w:bookmarkEnd w:id="18"/>
          </w:p>
        </w:tc>
        <w:tc>
          <w:tcPr>
            <w:tcW w:w="1560" w:type="dxa"/>
          </w:tcPr>
          <w:p w14:paraId="4DC40F71" w14:textId="77777777" w:rsidR="00F00282" w:rsidRDefault="00F00282"/>
        </w:tc>
        <w:tc>
          <w:tcPr>
            <w:tcW w:w="1417" w:type="dxa"/>
          </w:tcPr>
          <w:p w14:paraId="75914793" w14:textId="77777777" w:rsidR="00F00282" w:rsidRDefault="00F00282"/>
        </w:tc>
      </w:tr>
      <w:tr w:rsidR="00F00282" w14:paraId="14AF58EE" w14:textId="77777777" w:rsidTr="182F5577">
        <w:tc>
          <w:tcPr>
            <w:tcW w:w="2689" w:type="dxa"/>
            <w:vMerge/>
          </w:tcPr>
          <w:p w14:paraId="34186DFC" w14:textId="77777777" w:rsidR="00F00282" w:rsidRDefault="00F00282"/>
        </w:tc>
        <w:tc>
          <w:tcPr>
            <w:tcW w:w="3969" w:type="dxa"/>
          </w:tcPr>
          <w:p w14:paraId="2840266E" w14:textId="77777777" w:rsidR="00F00282" w:rsidRDefault="00F00282">
            <w:r>
              <w:t>Agree objectives/goals with the employee in a supervision</w:t>
            </w:r>
          </w:p>
        </w:tc>
        <w:tc>
          <w:tcPr>
            <w:tcW w:w="708" w:type="dxa"/>
          </w:tcPr>
          <w:p w14:paraId="400F012F" w14:textId="77777777" w:rsidR="00F00282" w:rsidRDefault="00F00282">
            <w:r>
              <w:fldChar w:fldCharType="begin">
                <w:ffData>
                  <w:name w:val="Check24"/>
                  <w:enabled/>
                  <w:calcOnExit w:val="0"/>
                  <w:checkBox>
                    <w:sizeAuto/>
                    <w:default w:val="0"/>
                  </w:checkBox>
                </w:ffData>
              </w:fldChar>
            </w:r>
            <w:bookmarkStart w:id="19" w:name="Check24"/>
            <w:r>
              <w:instrText xml:space="preserve"> FORMCHECKBOX </w:instrText>
            </w:r>
            <w:r>
              <w:fldChar w:fldCharType="separate"/>
            </w:r>
            <w:r>
              <w:fldChar w:fldCharType="end"/>
            </w:r>
            <w:bookmarkEnd w:id="19"/>
          </w:p>
        </w:tc>
        <w:tc>
          <w:tcPr>
            <w:tcW w:w="1560" w:type="dxa"/>
          </w:tcPr>
          <w:p w14:paraId="1AAD3CE5" w14:textId="77777777" w:rsidR="00F00282" w:rsidRDefault="00F00282"/>
        </w:tc>
        <w:tc>
          <w:tcPr>
            <w:tcW w:w="1417" w:type="dxa"/>
          </w:tcPr>
          <w:p w14:paraId="0305E859" w14:textId="77777777" w:rsidR="00F00282" w:rsidRDefault="00F00282"/>
        </w:tc>
      </w:tr>
      <w:tr w:rsidR="00F00282" w14:paraId="378ACA6B" w14:textId="77777777" w:rsidTr="182F5577">
        <w:tc>
          <w:tcPr>
            <w:tcW w:w="2689" w:type="dxa"/>
            <w:vMerge/>
          </w:tcPr>
          <w:p w14:paraId="25F35797" w14:textId="77777777" w:rsidR="00F00282" w:rsidRDefault="00F00282"/>
        </w:tc>
        <w:tc>
          <w:tcPr>
            <w:tcW w:w="3969" w:type="dxa"/>
          </w:tcPr>
          <w:p w14:paraId="0373FE05" w14:textId="77777777" w:rsidR="00F00282" w:rsidRDefault="00F00282">
            <w:r>
              <w:t>Relevant policies and procedures, any questions. Copies emailed to them</w:t>
            </w:r>
          </w:p>
        </w:tc>
        <w:tc>
          <w:tcPr>
            <w:tcW w:w="708" w:type="dxa"/>
          </w:tcPr>
          <w:p w14:paraId="13E4C835" w14:textId="77777777" w:rsidR="00F00282" w:rsidRDefault="00F00282">
            <w:r>
              <w:fldChar w:fldCharType="begin">
                <w:ffData>
                  <w:name w:val="Check25"/>
                  <w:enabled/>
                  <w:calcOnExit w:val="0"/>
                  <w:checkBox>
                    <w:sizeAuto/>
                    <w:default w:val="0"/>
                  </w:checkBox>
                </w:ffData>
              </w:fldChar>
            </w:r>
            <w:bookmarkStart w:id="20" w:name="Check25"/>
            <w:r>
              <w:instrText xml:space="preserve"> FORMCHECKBOX </w:instrText>
            </w:r>
            <w:r>
              <w:fldChar w:fldCharType="separate"/>
            </w:r>
            <w:r>
              <w:fldChar w:fldCharType="end"/>
            </w:r>
            <w:bookmarkEnd w:id="20"/>
          </w:p>
        </w:tc>
        <w:tc>
          <w:tcPr>
            <w:tcW w:w="1560" w:type="dxa"/>
          </w:tcPr>
          <w:p w14:paraId="4AE14A2F" w14:textId="77777777" w:rsidR="00F00282" w:rsidRDefault="00F00282"/>
        </w:tc>
        <w:tc>
          <w:tcPr>
            <w:tcW w:w="1417" w:type="dxa"/>
          </w:tcPr>
          <w:p w14:paraId="3FE7B801" w14:textId="77777777" w:rsidR="00F00282" w:rsidRDefault="00F00282"/>
        </w:tc>
      </w:tr>
      <w:tr w:rsidR="00F00282" w14:paraId="342648E8" w14:textId="77777777" w:rsidTr="182F5577">
        <w:tc>
          <w:tcPr>
            <w:tcW w:w="2689" w:type="dxa"/>
            <w:vMerge/>
          </w:tcPr>
          <w:p w14:paraId="62842C5B" w14:textId="77777777" w:rsidR="00F00282" w:rsidRDefault="00F00282"/>
        </w:tc>
        <w:tc>
          <w:tcPr>
            <w:tcW w:w="3969" w:type="dxa"/>
          </w:tcPr>
          <w:p w14:paraId="03A695D3" w14:textId="77777777" w:rsidR="00F00282" w:rsidRDefault="00F00282">
            <w:r>
              <w:t>Employee’s training needs and check that employee has booked to attend or has attended the training</w:t>
            </w:r>
          </w:p>
        </w:tc>
        <w:tc>
          <w:tcPr>
            <w:tcW w:w="708" w:type="dxa"/>
          </w:tcPr>
          <w:p w14:paraId="28CE6F4F" w14:textId="77777777" w:rsidR="00F00282" w:rsidRDefault="00F00282">
            <w:r>
              <w:fldChar w:fldCharType="begin">
                <w:ffData>
                  <w:name w:val="Check26"/>
                  <w:enabled/>
                  <w:calcOnExit w:val="0"/>
                  <w:checkBox>
                    <w:sizeAuto/>
                    <w:default w:val="0"/>
                  </w:checkBox>
                </w:ffData>
              </w:fldChar>
            </w:r>
            <w:bookmarkStart w:id="21" w:name="Check26"/>
            <w:r>
              <w:instrText xml:space="preserve"> FORMCHECKBOX </w:instrText>
            </w:r>
            <w:r>
              <w:fldChar w:fldCharType="separate"/>
            </w:r>
            <w:r>
              <w:fldChar w:fldCharType="end"/>
            </w:r>
            <w:bookmarkEnd w:id="21"/>
          </w:p>
        </w:tc>
        <w:tc>
          <w:tcPr>
            <w:tcW w:w="1560" w:type="dxa"/>
          </w:tcPr>
          <w:p w14:paraId="1290F142" w14:textId="77777777" w:rsidR="00F00282" w:rsidRDefault="00F00282"/>
        </w:tc>
        <w:tc>
          <w:tcPr>
            <w:tcW w:w="1417" w:type="dxa"/>
          </w:tcPr>
          <w:p w14:paraId="5D84365C" w14:textId="77777777" w:rsidR="00F00282" w:rsidRDefault="00F00282"/>
        </w:tc>
      </w:tr>
      <w:tr w:rsidR="00F00282" w14:paraId="0B391B33" w14:textId="77777777" w:rsidTr="182F5577">
        <w:tc>
          <w:tcPr>
            <w:tcW w:w="2689" w:type="dxa"/>
            <w:vMerge/>
          </w:tcPr>
          <w:p w14:paraId="3BC7ABD2" w14:textId="77777777" w:rsidR="00F00282" w:rsidRDefault="00F00282"/>
        </w:tc>
        <w:tc>
          <w:tcPr>
            <w:tcW w:w="3969" w:type="dxa"/>
          </w:tcPr>
          <w:p w14:paraId="76177253" w14:textId="77777777" w:rsidR="00F00282" w:rsidRDefault="00F00282">
            <w:r>
              <w:t>Work mentor in place and introduce employee to people/ person they will be shadowing</w:t>
            </w:r>
          </w:p>
        </w:tc>
        <w:tc>
          <w:tcPr>
            <w:tcW w:w="708" w:type="dxa"/>
          </w:tcPr>
          <w:p w14:paraId="7C89CE96" w14:textId="77777777" w:rsidR="00F00282" w:rsidRDefault="00F00282">
            <w:r>
              <w:fldChar w:fldCharType="begin">
                <w:ffData>
                  <w:name w:val="Check28"/>
                  <w:enabled/>
                  <w:calcOnExit w:val="0"/>
                  <w:checkBox>
                    <w:sizeAuto/>
                    <w:default w:val="0"/>
                  </w:checkBox>
                </w:ffData>
              </w:fldChar>
            </w:r>
            <w:bookmarkStart w:id="22" w:name="Check28"/>
            <w:r>
              <w:instrText xml:space="preserve"> FORMCHECKBOX </w:instrText>
            </w:r>
            <w:r>
              <w:fldChar w:fldCharType="separate"/>
            </w:r>
            <w:r>
              <w:fldChar w:fldCharType="end"/>
            </w:r>
            <w:bookmarkEnd w:id="22"/>
          </w:p>
        </w:tc>
        <w:tc>
          <w:tcPr>
            <w:tcW w:w="1560" w:type="dxa"/>
          </w:tcPr>
          <w:p w14:paraId="4DC75B2F" w14:textId="77777777" w:rsidR="00F00282" w:rsidRDefault="00F00282"/>
        </w:tc>
        <w:tc>
          <w:tcPr>
            <w:tcW w:w="1417" w:type="dxa"/>
          </w:tcPr>
          <w:p w14:paraId="7401FC4D" w14:textId="77777777" w:rsidR="00F00282" w:rsidRDefault="00F00282"/>
        </w:tc>
      </w:tr>
      <w:tr w:rsidR="00F00282" w14:paraId="4F0692CD" w14:textId="77777777" w:rsidTr="182F5577">
        <w:tc>
          <w:tcPr>
            <w:tcW w:w="2689" w:type="dxa"/>
            <w:vMerge/>
          </w:tcPr>
          <w:p w14:paraId="28D52582" w14:textId="77777777" w:rsidR="00F00282" w:rsidRDefault="00F00282"/>
        </w:tc>
        <w:tc>
          <w:tcPr>
            <w:tcW w:w="3969" w:type="dxa"/>
          </w:tcPr>
          <w:p w14:paraId="140CA5A0" w14:textId="77777777" w:rsidR="00F00282" w:rsidRDefault="00F00282">
            <w:r>
              <w:t>Employee’s performance so far</w:t>
            </w:r>
          </w:p>
        </w:tc>
        <w:tc>
          <w:tcPr>
            <w:tcW w:w="708" w:type="dxa"/>
          </w:tcPr>
          <w:p w14:paraId="443AA3D9" w14:textId="77777777" w:rsidR="00F00282" w:rsidRDefault="00F00282">
            <w:r>
              <w:fldChar w:fldCharType="begin">
                <w:ffData>
                  <w:name w:val="Check29"/>
                  <w:enabled/>
                  <w:calcOnExit w:val="0"/>
                  <w:checkBox>
                    <w:sizeAuto/>
                    <w:default w:val="0"/>
                  </w:checkBox>
                </w:ffData>
              </w:fldChar>
            </w:r>
            <w:bookmarkStart w:id="23" w:name="Check29"/>
            <w:r>
              <w:instrText xml:space="preserve"> FORMCHECKBOX </w:instrText>
            </w:r>
            <w:r>
              <w:fldChar w:fldCharType="separate"/>
            </w:r>
            <w:r>
              <w:fldChar w:fldCharType="end"/>
            </w:r>
            <w:bookmarkEnd w:id="23"/>
          </w:p>
        </w:tc>
        <w:tc>
          <w:tcPr>
            <w:tcW w:w="1560" w:type="dxa"/>
          </w:tcPr>
          <w:p w14:paraId="18AC8291" w14:textId="77777777" w:rsidR="00F00282" w:rsidRDefault="00F00282"/>
        </w:tc>
        <w:tc>
          <w:tcPr>
            <w:tcW w:w="1417" w:type="dxa"/>
          </w:tcPr>
          <w:p w14:paraId="2D19BA23" w14:textId="77777777" w:rsidR="00F00282" w:rsidRDefault="00F00282"/>
        </w:tc>
      </w:tr>
      <w:tr w:rsidR="00F00282" w14:paraId="29211F27" w14:textId="77777777" w:rsidTr="182F5577">
        <w:trPr>
          <w:trHeight w:val="539"/>
        </w:trPr>
        <w:tc>
          <w:tcPr>
            <w:tcW w:w="2689" w:type="dxa"/>
            <w:vMerge/>
          </w:tcPr>
          <w:p w14:paraId="4A3AA441" w14:textId="77777777" w:rsidR="00F00282" w:rsidRDefault="00F00282"/>
        </w:tc>
        <w:tc>
          <w:tcPr>
            <w:tcW w:w="3969" w:type="dxa"/>
          </w:tcPr>
          <w:p w14:paraId="46BC2D07" w14:textId="77777777" w:rsidR="00F00282" w:rsidRDefault="00F00282">
            <w:r>
              <w:t>Any problems or queries that the employee has.</w:t>
            </w:r>
          </w:p>
        </w:tc>
        <w:tc>
          <w:tcPr>
            <w:tcW w:w="708" w:type="dxa"/>
          </w:tcPr>
          <w:p w14:paraId="3C183019" w14:textId="77777777" w:rsidR="00F00282" w:rsidRDefault="00F00282">
            <w:r>
              <w:fldChar w:fldCharType="begin">
                <w:ffData>
                  <w:name w:val="Check30"/>
                  <w:enabled/>
                  <w:calcOnExit w:val="0"/>
                  <w:checkBox>
                    <w:sizeAuto/>
                    <w:default w:val="0"/>
                  </w:checkBox>
                </w:ffData>
              </w:fldChar>
            </w:r>
            <w:bookmarkStart w:id="24" w:name="Check30"/>
            <w:r>
              <w:instrText xml:space="preserve"> FORMCHECKBOX </w:instrText>
            </w:r>
            <w:r>
              <w:fldChar w:fldCharType="separate"/>
            </w:r>
            <w:r>
              <w:fldChar w:fldCharType="end"/>
            </w:r>
            <w:bookmarkEnd w:id="24"/>
          </w:p>
        </w:tc>
        <w:tc>
          <w:tcPr>
            <w:tcW w:w="1560" w:type="dxa"/>
          </w:tcPr>
          <w:p w14:paraId="06F9FEA9" w14:textId="77777777" w:rsidR="00F00282" w:rsidRDefault="00F00282"/>
        </w:tc>
        <w:tc>
          <w:tcPr>
            <w:tcW w:w="1417" w:type="dxa"/>
          </w:tcPr>
          <w:p w14:paraId="3FAB4920" w14:textId="77777777" w:rsidR="00F00282" w:rsidRDefault="00F00282"/>
        </w:tc>
      </w:tr>
      <w:tr w:rsidR="00F00282" w14:paraId="73BF26F2" w14:textId="77777777" w:rsidTr="182F5577">
        <w:trPr>
          <w:trHeight w:val="641"/>
        </w:trPr>
        <w:tc>
          <w:tcPr>
            <w:tcW w:w="2689" w:type="dxa"/>
            <w:vMerge/>
          </w:tcPr>
          <w:p w14:paraId="76B4DC6D" w14:textId="77777777" w:rsidR="00F00282" w:rsidRDefault="00F00282"/>
        </w:tc>
        <w:tc>
          <w:tcPr>
            <w:tcW w:w="3969" w:type="dxa"/>
          </w:tcPr>
          <w:p w14:paraId="137949D2" w14:textId="77777777" w:rsidR="00F00282" w:rsidRDefault="00F00282">
            <w:r>
              <w:t>Ensure new employee is helped to socially integrate with colleagues.</w:t>
            </w:r>
          </w:p>
        </w:tc>
        <w:tc>
          <w:tcPr>
            <w:tcW w:w="708" w:type="dxa"/>
          </w:tcPr>
          <w:p w14:paraId="2F11B975" w14:textId="77777777" w:rsidR="00F00282" w:rsidRDefault="00F00282">
            <w:r>
              <w:fldChar w:fldCharType="begin">
                <w:ffData>
                  <w:name w:val="Check30"/>
                  <w:enabled/>
                  <w:calcOnExit w:val="0"/>
                  <w:checkBox>
                    <w:sizeAuto/>
                    <w:default w:val="0"/>
                  </w:checkBox>
                </w:ffData>
              </w:fldChar>
            </w:r>
            <w:r>
              <w:instrText xml:space="preserve"> FORMCHECKBOX </w:instrText>
            </w:r>
            <w:r>
              <w:fldChar w:fldCharType="separate"/>
            </w:r>
            <w:r>
              <w:fldChar w:fldCharType="end"/>
            </w:r>
          </w:p>
        </w:tc>
        <w:tc>
          <w:tcPr>
            <w:tcW w:w="1560" w:type="dxa"/>
          </w:tcPr>
          <w:p w14:paraId="560491DF" w14:textId="77777777" w:rsidR="00F00282" w:rsidRDefault="00F00282"/>
        </w:tc>
        <w:tc>
          <w:tcPr>
            <w:tcW w:w="1417" w:type="dxa"/>
          </w:tcPr>
          <w:p w14:paraId="085D0616" w14:textId="77777777" w:rsidR="00F00282" w:rsidRDefault="00F00282"/>
        </w:tc>
      </w:tr>
      <w:tr w:rsidR="00F00282" w14:paraId="405E62C4" w14:textId="77777777" w:rsidTr="182F5577">
        <w:trPr>
          <w:trHeight w:val="793"/>
        </w:trPr>
        <w:tc>
          <w:tcPr>
            <w:tcW w:w="2689" w:type="dxa"/>
            <w:vMerge/>
          </w:tcPr>
          <w:p w14:paraId="07461185" w14:textId="77777777" w:rsidR="00F00282" w:rsidRDefault="00F00282"/>
        </w:tc>
        <w:tc>
          <w:tcPr>
            <w:tcW w:w="3969" w:type="dxa"/>
          </w:tcPr>
          <w:p w14:paraId="261ADBAF" w14:textId="77777777" w:rsidR="00F00282" w:rsidRDefault="00F00282">
            <w:r>
              <w:t>Ensure that employee understands the principles of the Early Years Foundation Stage (EYFS)</w:t>
            </w:r>
          </w:p>
        </w:tc>
        <w:tc>
          <w:tcPr>
            <w:tcW w:w="708" w:type="dxa"/>
          </w:tcPr>
          <w:p w14:paraId="6F6A7D2C" w14:textId="77777777" w:rsidR="00F00282" w:rsidRDefault="00F00282">
            <w:r>
              <w:fldChar w:fldCharType="begin">
                <w:ffData>
                  <w:name w:val="Check31"/>
                  <w:enabled/>
                  <w:calcOnExit w:val="0"/>
                  <w:checkBox>
                    <w:sizeAuto/>
                    <w:default w:val="0"/>
                  </w:checkBox>
                </w:ffData>
              </w:fldChar>
            </w:r>
            <w:bookmarkStart w:id="25" w:name="Check31"/>
            <w:r>
              <w:instrText xml:space="preserve"> FORMCHECKBOX </w:instrText>
            </w:r>
            <w:r>
              <w:fldChar w:fldCharType="separate"/>
            </w:r>
            <w:r>
              <w:fldChar w:fldCharType="end"/>
            </w:r>
            <w:bookmarkEnd w:id="25"/>
          </w:p>
        </w:tc>
        <w:tc>
          <w:tcPr>
            <w:tcW w:w="1560" w:type="dxa"/>
          </w:tcPr>
          <w:p w14:paraId="6350EE74" w14:textId="77777777" w:rsidR="00F00282" w:rsidRDefault="00F00282"/>
        </w:tc>
        <w:tc>
          <w:tcPr>
            <w:tcW w:w="1417" w:type="dxa"/>
          </w:tcPr>
          <w:p w14:paraId="32D8C084" w14:textId="77777777" w:rsidR="00F00282" w:rsidRDefault="00F00282"/>
        </w:tc>
      </w:tr>
      <w:tr w:rsidR="00F00282" w14:paraId="7D9CE77B" w14:textId="77777777" w:rsidTr="182F5577">
        <w:tc>
          <w:tcPr>
            <w:tcW w:w="2689" w:type="dxa"/>
            <w:shd w:val="clear" w:color="auto" w:fill="99FFCC"/>
          </w:tcPr>
          <w:p w14:paraId="7FFFD8BC" w14:textId="77777777" w:rsidR="00F00282" w:rsidRPr="0032653C" w:rsidRDefault="00F00282">
            <w:pPr>
              <w:rPr>
                <w:b/>
              </w:rPr>
            </w:pPr>
            <w:r w:rsidRPr="0032653C">
              <w:rPr>
                <w:b/>
              </w:rPr>
              <w:t>Performance appraisals/supervision after induction/probationary period</w:t>
            </w:r>
          </w:p>
        </w:tc>
        <w:tc>
          <w:tcPr>
            <w:tcW w:w="3969" w:type="dxa"/>
            <w:shd w:val="clear" w:color="auto" w:fill="99FFCC"/>
          </w:tcPr>
          <w:p w14:paraId="152A94D8" w14:textId="77777777" w:rsidR="00F00282" w:rsidRPr="0032653C" w:rsidRDefault="00F00282">
            <w:pPr>
              <w:rPr>
                <w:b/>
              </w:rPr>
            </w:pPr>
            <w:r w:rsidRPr="0032653C">
              <w:rPr>
                <w:b/>
              </w:rPr>
              <w:t>Suggested frequency of supervision  and topics</w:t>
            </w:r>
          </w:p>
        </w:tc>
        <w:tc>
          <w:tcPr>
            <w:tcW w:w="708" w:type="dxa"/>
            <w:shd w:val="clear" w:color="auto" w:fill="99FFCC"/>
          </w:tcPr>
          <w:p w14:paraId="1D9CCF5A" w14:textId="77777777" w:rsidR="00F00282" w:rsidRDefault="00F00282"/>
        </w:tc>
        <w:tc>
          <w:tcPr>
            <w:tcW w:w="1560" w:type="dxa"/>
            <w:shd w:val="clear" w:color="auto" w:fill="99FFCC"/>
          </w:tcPr>
          <w:p w14:paraId="23CB81F8" w14:textId="77777777" w:rsidR="00F00282" w:rsidRDefault="00F00282"/>
        </w:tc>
        <w:tc>
          <w:tcPr>
            <w:tcW w:w="1417" w:type="dxa"/>
            <w:shd w:val="clear" w:color="auto" w:fill="99FFCC"/>
          </w:tcPr>
          <w:p w14:paraId="5145CB81" w14:textId="77777777" w:rsidR="00F00282" w:rsidRDefault="00F00282"/>
        </w:tc>
      </w:tr>
      <w:tr w:rsidR="00F00282" w14:paraId="67C4AF49" w14:textId="77777777" w:rsidTr="182F5577">
        <w:trPr>
          <w:trHeight w:val="4137"/>
        </w:trPr>
        <w:tc>
          <w:tcPr>
            <w:tcW w:w="2689" w:type="dxa"/>
          </w:tcPr>
          <w:p w14:paraId="07694ECD" w14:textId="77777777" w:rsidR="00F00282" w:rsidRDefault="00F00282">
            <w:r>
              <w:t>Their aims and objectives are aligned to the aims and objectives of the business.</w:t>
            </w:r>
          </w:p>
          <w:p w14:paraId="6E00BE59" w14:textId="77777777" w:rsidR="00F00282" w:rsidRDefault="00F00282"/>
          <w:p w14:paraId="2D935F29" w14:textId="77777777" w:rsidR="00F00282" w:rsidRDefault="00F00282"/>
          <w:p w14:paraId="09B66112" w14:textId="77777777" w:rsidR="00F00282" w:rsidRDefault="00F00282"/>
        </w:tc>
        <w:tc>
          <w:tcPr>
            <w:tcW w:w="3969" w:type="dxa"/>
          </w:tcPr>
          <w:p w14:paraId="34B6935B" w14:textId="77777777" w:rsidR="00F00282" w:rsidRDefault="00F00282">
            <w:r>
              <w:t>Book regular formal performance appraisal/supervision meetings with all employees. These should take place regularly – ideally, every six weeks – once a half term.</w:t>
            </w:r>
          </w:p>
          <w:p w14:paraId="5B3FDD27" w14:textId="77777777" w:rsidR="00F00282" w:rsidRDefault="00F00282">
            <w:r>
              <w:t xml:space="preserve">A planning meeting should be held after induction is completed to set objectives and agree training and development needs. Regular supervision meetings can cover any relevant subject although would mainly focus on progress towards achieving objectives and development. </w:t>
            </w:r>
          </w:p>
        </w:tc>
        <w:tc>
          <w:tcPr>
            <w:tcW w:w="708" w:type="dxa"/>
          </w:tcPr>
          <w:p w14:paraId="3C140BDE" w14:textId="77777777" w:rsidR="00F00282" w:rsidRDefault="00F00282"/>
          <w:p w14:paraId="6818104C" w14:textId="77777777" w:rsidR="00F00282" w:rsidRDefault="00F00282"/>
          <w:p w14:paraId="7E362CD7" w14:textId="77777777" w:rsidR="00F00282" w:rsidRDefault="00F00282">
            <w:pPr>
              <w:jc w:val="center"/>
            </w:pPr>
            <w:r>
              <w:fldChar w:fldCharType="begin">
                <w:ffData>
                  <w:name w:val="Check47"/>
                  <w:enabled/>
                  <w:calcOnExit w:val="0"/>
                  <w:checkBox>
                    <w:sizeAuto/>
                    <w:default w:val="0"/>
                  </w:checkBox>
                </w:ffData>
              </w:fldChar>
            </w:r>
            <w:bookmarkStart w:id="26" w:name="Check47"/>
            <w:r>
              <w:instrText xml:space="preserve"> FORMCHECKBOX </w:instrText>
            </w:r>
            <w:r>
              <w:fldChar w:fldCharType="separate"/>
            </w:r>
            <w:r>
              <w:fldChar w:fldCharType="end"/>
            </w:r>
            <w:bookmarkEnd w:id="26"/>
          </w:p>
          <w:p w14:paraId="7F633042" w14:textId="77777777" w:rsidR="00F00282" w:rsidRDefault="00F00282"/>
          <w:p w14:paraId="1B3F536F" w14:textId="77777777" w:rsidR="00F00282" w:rsidRDefault="00F00282"/>
          <w:p w14:paraId="67707BC0" w14:textId="77777777" w:rsidR="00F00282" w:rsidRDefault="00F00282"/>
          <w:p w14:paraId="614857F4" w14:textId="77777777" w:rsidR="00F00282" w:rsidRDefault="00F00282">
            <w:pPr>
              <w:jc w:val="center"/>
            </w:pPr>
            <w:r>
              <w:fldChar w:fldCharType="begin">
                <w:ffData>
                  <w:name w:val="Check53"/>
                  <w:enabled/>
                  <w:calcOnExit w:val="0"/>
                  <w:checkBox>
                    <w:sizeAuto/>
                    <w:default w:val="0"/>
                  </w:checkBox>
                </w:ffData>
              </w:fldChar>
            </w:r>
            <w:bookmarkStart w:id="27" w:name="Check53"/>
            <w:r>
              <w:instrText xml:space="preserve"> FORMCHECKBOX </w:instrText>
            </w:r>
            <w:r>
              <w:fldChar w:fldCharType="separate"/>
            </w:r>
            <w:r>
              <w:fldChar w:fldCharType="end"/>
            </w:r>
            <w:bookmarkEnd w:id="27"/>
          </w:p>
          <w:p w14:paraId="2F63185D" w14:textId="77777777" w:rsidR="00F00282" w:rsidRDefault="00F00282"/>
        </w:tc>
        <w:tc>
          <w:tcPr>
            <w:tcW w:w="1560" w:type="dxa"/>
          </w:tcPr>
          <w:p w14:paraId="07AA70C5" w14:textId="77777777" w:rsidR="00F00282" w:rsidRDefault="00F00282">
            <w:pPr>
              <w:jc w:val="center"/>
            </w:pPr>
          </w:p>
          <w:p w14:paraId="30B4E5E5" w14:textId="77777777" w:rsidR="00F00282" w:rsidRDefault="00F00282">
            <w:pPr>
              <w:jc w:val="center"/>
            </w:pPr>
          </w:p>
          <w:p w14:paraId="26E4621A" w14:textId="77777777" w:rsidR="00F00282" w:rsidRDefault="00F00282">
            <w:pPr>
              <w:jc w:val="center"/>
            </w:pPr>
          </w:p>
          <w:p w14:paraId="2294461B" w14:textId="77777777" w:rsidR="00F00282" w:rsidRDefault="00F00282">
            <w:pPr>
              <w:jc w:val="center"/>
            </w:pPr>
          </w:p>
          <w:p w14:paraId="2D52384D" w14:textId="77777777" w:rsidR="00F00282" w:rsidRDefault="00F00282">
            <w:pPr>
              <w:jc w:val="center"/>
            </w:pPr>
          </w:p>
          <w:p w14:paraId="4646A82E" w14:textId="77777777" w:rsidR="00F00282" w:rsidRDefault="00F00282">
            <w:pPr>
              <w:jc w:val="center"/>
            </w:pPr>
          </w:p>
          <w:p w14:paraId="1FAECE1F" w14:textId="77777777" w:rsidR="00F00282" w:rsidRDefault="00F00282">
            <w:pPr>
              <w:jc w:val="center"/>
            </w:pPr>
          </w:p>
          <w:p w14:paraId="102633D6" w14:textId="77777777" w:rsidR="00F00282" w:rsidRDefault="00F00282">
            <w:pPr>
              <w:jc w:val="center"/>
            </w:pPr>
          </w:p>
        </w:tc>
        <w:tc>
          <w:tcPr>
            <w:tcW w:w="1417" w:type="dxa"/>
          </w:tcPr>
          <w:p w14:paraId="249F518A" w14:textId="77777777" w:rsidR="00F00282" w:rsidRDefault="00F00282">
            <w:pPr>
              <w:jc w:val="center"/>
            </w:pPr>
          </w:p>
          <w:p w14:paraId="0F07E8D6" w14:textId="77777777" w:rsidR="00F00282" w:rsidRDefault="00F00282">
            <w:pPr>
              <w:jc w:val="center"/>
            </w:pPr>
          </w:p>
          <w:p w14:paraId="3D7C1B15" w14:textId="77777777" w:rsidR="00F00282" w:rsidRDefault="00F00282">
            <w:pPr>
              <w:jc w:val="center"/>
            </w:pPr>
          </w:p>
          <w:p w14:paraId="5D27B717" w14:textId="77777777" w:rsidR="00F00282" w:rsidRDefault="00F00282">
            <w:pPr>
              <w:jc w:val="center"/>
            </w:pPr>
          </w:p>
          <w:p w14:paraId="57A7CB9D" w14:textId="77777777" w:rsidR="00F00282" w:rsidRDefault="00F00282">
            <w:pPr>
              <w:jc w:val="center"/>
            </w:pPr>
          </w:p>
          <w:p w14:paraId="5B3B3334" w14:textId="77777777" w:rsidR="00F00282" w:rsidRDefault="00F00282">
            <w:pPr>
              <w:jc w:val="center"/>
            </w:pPr>
          </w:p>
          <w:p w14:paraId="092844AF" w14:textId="77777777" w:rsidR="00F00282" w:rsidRDefault="00F00282">
            <w:pPr>
              <w:jc w:val="center"/>
            </w:pPr>
          </w:p>
          <w:p w14:paraId="68DFAB8A" w14:textId="77777777" w:rsidR="00F00282" w:rsidRDefault="00F00282">
            <w:pPr>
              <w:jc w:val="center"/>
            </w:pPr>
          </w:p>
        </w:tc>
      </w:tr>
      <w:tr w:rsidR="00F00282" w14:paraId="1F0DF7B6" w14:textId="77777777" w:rsidTr="182F5577">
        <w:tc>
          <w:tcPr>
            <w:tcW w:w="2689" w:type="dxa"/>
            <w:shd w:val="clear" w:color="auto" w:fill="99FFCC"/>
          </w:tcPr>
          <w:p w14:paraId="7F8581C5" w14:textId="77777777" w:rsidR="00F00282" w:rsidRDefault="00F00282">
            <w:r w:rsidRPr="0032653C">
              <w:rPr>
                <w:b/>
              </w:rPr>
              <w:t>Useful induction materials/advice that the whole children and young people’s workforce should know about</w:t>
            </w:r>
          </w:p>
        </w:tc>
        <w:tc>
          <w:tcPr>
            <w:tcW w:w="3969" w:type="dxa"/>
            <w:shd w:val="clear" w:color="auto" w:fill="99FFCC"/>
          </w:tcPr>
          <w:p w14:paraId="3FD0653E" w14:textId="77777777" w:rsidR="00F00282" w:rsidRDefault="00F00282"/>
        </w:tc>
        <w:tc>
          <w:tcPr>
            <w:tcW w:w="708" w:type="dxa"/>
            <w:shd w:val="clear" w:color="auto" w:fill="99FFCC"/>
          </w:tcPr>
          <w:p w14:paraId="38C8CCF9" w14:textId="77777777" w:rsidR="00F00282" w:rsidRDefault="00F00282">
            <w:pPr>
              <w:jc w:val="center"/>
            </w:pPr>
          </w:p>
        </w:tc>
        <w:tc>
          <w:tcPr>
            <w:tcW w:w="1560" w:type="dxa"/>
            <w:shd w:val="clear" w:color="auto" w:fill="99FFCC"/>
          </w:tcPr>
          <w:p w14:paraId="0A6C30F2" w14:textId="77777777" w:rsidR="00F00282" w:rsidRDefault="00F00282">
            <w:pPr>
              <w:jc w:val="center"/>
            </w:pPr>
          </w:p>
        </w:tc>
        <w:tc>
          <w:tcPr>
            <w:tcW w:w="1417" w:type="dxa"/>
            <w:shd w:val="clear" w:color="auto" w:fill="99FFCC"/>
          </w:tcPr>
          <w:p w14:paraId="739E6823" w14:textId="77777777" w:rsidR="00F00282" w:rsidRDefault="00F00282">
            <w:pPr>
              <w:jc w:val="center"/>
            </w:pPr>
          </w:p>
        </w:tc>
      </w:tr>
      <w:tr w:rsidR="00F00282" w14:paraId="3A630BE3" w14:textId="77777777" w:rsidTr="182F5577">
        <w:tc>
          <w:tcPr>
            <w:tcW w:w="2689" w:type="dxa"/>
            <w:tcBorders>
              <w:bottom w:val="single" w:sz="4" w:space="0" w:color="auto"/>
            </w:tcBorders>
          </w:tcPr>
          <w:p w14:paraId="75E4B14B" w14:textId="77777777" w:rsidR="00F00282" w:rsidRDefault="00F00282">
            <w:r>
              <w:t>Early Years Foundation Stage (EYFS)</w:t>
            </w:r>
          </w:p>
          <w:p w14:paraId="61728294" w14:textId="77777777" w:rsidR="00F00282" w:rsidRPr="00945519" w:rsidRDefault="00F00282"/>
        </w:tc>
        <w:tc>
          <w:tcPr>
            <w:tcW w:w="3969" w:type="dxa"/>
            <w:tcBorders>
              <w:bottom w:val="single" w:sz="4" w:space="0" w:color="auto"/>
            </w:tcBorders>
          </w:tcPr>
          <w:p w14:paraId="01085D2F" w14:textId="77777777" w:rsidR="00F00282" w:rsidRPr="0032653C" w:rsidRDefault="00F00282" w:rsidP="182F5577">
            <w:pPr>
              <w:rPr>
                <w:color w:val="000000"/>
                <w:lang w:val="en-US"/>
              </w:rPr>
            </w:pPr>
            <w:r w:rsidRPr="182F5577">
              <w:rPr>
                <w:color w:val="000000" w:themeColor="text1"/>
                <w:lang w:val="en-US"/>
              </w:rPr>
              <w:t xml:space="preserve">The Early Years Foundation Stage (EYFS) is a comprehensive statutory framework that sets the standards for the learning, development and care of children from birth to five. </w:t>
            </w:r>
          </w:p>
          <w:p w14:paraId="38EB7964" w14:textId="77777777" w:rsidR="00F00282" w:rsidRPr="0032653C" w:rsidRDefault="00F00282" w:rsidP="182F5577">
            <w:pPr>
              <w:rPr>
                <w:lang w:val="en-US"/>
              </w:rPr>
            </w:pPr>
            <w:r w:rsidRPr="182F5577">
              <w:rPr>
                <w:color w:val="000000" w:themeColor="text1"/>
                <w:lang w:val="en-US"/>
              </w:rPr>
              <w:t>All providers are required to use the EYFS to ensure that whatever setting parents choose, they can be confident their child will receive a quality experience that supports their care, learning and development. The EYFS framework can be downloaded from the Department for Education website.</w:t>
            </w:r>
          </w:p>
        </w:tc>
        <w:tc>
          <w:tcPr>
            <w:tcW w:w="708" w:type="dxa"/>
            <w:tcBorders>
              <w:bottom w:val="single" w:sz="4" w:space="0" w:color="auto"/>
            </w:tcBorders>
          </w:tcPr>
          <w:p w14:paraId="3C9CB657" w14:textId="77777777" w:rsidR="00F00282" w:rsidRDefault="00F00282">
            <w:pPr>
              <w:jc w:val="center"/>
            </w:pPr>
          </w:p>
          <w:p w14:paraId="630BF1B5"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p w14:paraId="5C449F3E" w14:textId="77777777" w:rsidR="00F00282" w:rsidRDefault="00F00282">
            <w:pPr>
              <w:jc w:val="center"/>
            </w:pPr>
          </w:p>
          <w:p w14:paraId="4F9DFC57" w14:textId="77777777" w:rsidR="00F00282" w:rsidRDefault="00F00282">
            <w:pPr>
              <w:jc w:val="center"/>
            </w:pPr>
          </w:p>
          <w:p w14:paraId="7AE6883E"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Borders>
              <w:bottom w:val="single" w:sz="4" w:space="0" w:color="auto"/>
            </w:tcBorders>
          </w:tcPr>
          <w:p w14:paraId="7905AF47" w14:textId="77777777" w:rsidR="00F00282" w:rsidRDefault="00F00282">
            <w:pPr>
              <w:jc w:val="center"/>
            </w:pPr>
          </w:p>
        </w:tc>
        <w:tc>
          <w:tcPr>
            <w:tcW w:w="1417" w:type="dxa"/>
            <w:tcBorders>
              <w:bottom w:val="single" w:sz="4" w:space="0" w:color="auto"/>
            </w:tcBorders>
          </w:tcPr>
          <w:p w14:paraId="6A222144" w14:textId="77777777" w:rsidR="00F00282" w:rsidRDefault="00F00282">
            <w:pPr>
              <w:jc w:val="center"/>
            </w:pPr>
          </w:p>
        </w:tc>
      </w:tr>
      <w:tr w:rsidR="00F00282" w14:paraId="49BA8BB8" w14:textId="77777777" w:rsidTr="182F5577">
        <w:trPr>
          <w:trHeight w:val="4878"/>
        </w:trPr>
        <w:tc>
          <w:tcPr>
            <w:tcW w:w="2689" w:type="dxa"/>
          </w:tcPr>
          <w:p w14:paraId="04CBE9AC" w14:textId="77777777" w:rsidR="00F00282" w:rsidRDefault="00F00282">
            <w:r>
              <w:t>Working Together in Essex</w:t>
            </w:r>
          </w:p>
          <w:p w14:paraId="1DD015AC" w14:textId="77777777" w:rsidR="00F00282" w:rsidRPr="0023633A" w:rsidRDefault="00F00282"/>
        </w:tc>
        <w:tc>
          <w:tcPr>
            <w:tcW w:w="3969" w:type="dxa"/>
          </w:tcPr>
          <w:p w14:paraId="52DC2513" w14:textId="77777777" w:rsidR="00F00282" w:rsidRPr="0042321F" w:rsidRDefault="00F00282">
            <w:pPr>
              <w:pStyle w:val="NormalWeb"/>
              <w:rPr>
                <w:rFonts w:asciiTheme="minorHAnsi" w:hAnsiTheme="minorHAnsi" w:cstheme="minorHAnsi"/>
                <w:lang w:val="en"/>
              </w:rPr>
            </w:pPr>
            <w:r w:rsidRPr="0042321F">
              <w:rPr>
                <w:rFonts w:asciiTheme="minorHAnsi" w:hAnsiTheme="minorHAnsi" w:cstheme="minorHAnsi"/>
                <w:lang w:val="en"/>
              </w:rPr>
              <w:t xml:space="preserve">Everyone supporting children and families should work together effectively to provide early help and targeted and specialist support. </w:t>
            </w:r>
          </w:p>
          <w:p w14:paraId="62872F94" w14:textId="77777777" w:rsidR="00F00282" w:rsidRPr="0042321F" w:rsidRDefault="00F00282">
            <w:pPr>
              <w:pStyle w:val="NormalWeb"/>
              <w:rPr>
                <w:rStyle w:val="Hyperlink"/>
                <w:rFonts w:asciiTheme="minorHAnsi" w:hAnsiTheme="minorHAnsi" w:cstheme="minorHAnsi"/>
                <w:lang w:val="en"/>
              </w:rPr>
            </w:pPr>
            <w:r w:rsidRPr="0042321F">
              <w:rPr>
                <w:rFonts w:asciiTheme="minorHAnsi" w:hAnsiTheme="minorHAnsi" w:cstheme="minorHAnsi"/>
                <w:lang w:val="en"/>
              </w:rPr>
              <w:t>Essex County Council has free online training available with modules on working together to support children and families, safeguarding and information sharing. Registration is required; to access the training visit</w:t>
            </w:r>
            <w:r w:rsidRPr="0042321F">
              <w:rPr>
                <w:rFonts w:asciiTheme="minorHAnsi" w:hAnsiTheme="minorHAnsi" w:cstheme="minorHAnsi"/>
              </w:rPr>
              <w:t xml:space="preserve"> </w:t>
            </w:r>
            <w:hyperlink r:id="rId9" w:history="1">
              <w:r w:rsidRPr="0042321F">
                <w:rPr>
                  <w:rStyle w:val="Hyperlink"/>
                  <w:rFonts w:asciiTheme="minorHAnsi" w:hAnsiTheme="minorHAnsi" w:cstheme="minorHAnsi"/>
                  <w:lang w:val="en"/>
                </w:rPr>
                <w:t>https://www.ecclms.co.uk/goecclms.asp</w:t>
              </w:r>
            </w:hyperlink>
            <w:r w:rsidRPr="0042321F">
              <w:rPr>
                <w:rStyle w:val="Hyperlink"/>
                <w:rFonts w:asciiTheme="minorHAnsi" w:hAnsiTheme="minorHAnsi" w:cstheme="minorHAnsi"/>
                <w:lang w:val="en"/>
              </w:rPr>
              <w:t xml:space="preserve"> </w:t>
            </w:r>
          </w:p>
          <w:p w14:paraId="77392D42" w14:textId="77777777" w:rsidR="00F00282" w:rsidRPr="0042321F" w:rsidRDefault="00F00282" w:rsidP="182F5577">
            <w:pPr>
              <w:pStyle w:val="NormalWeb"/>
              <w:rPr>
                <w:rFonts w:asciiTheme="minorHAnsi" w:hAnsiTheme="minorHAnsi" w:cstheme="minorBidi"/>
                <w:color w:val="0563C1" w:themeColor="hyperlink"/>
                <w:u w:val="single"/>
                <w:lang w:val="en-US"/>
              </w:rPr>
            </w:pPr>
            <w:r w:rsidRPr="182F5577">
              <w:rPr>
                <w:rFonts w:asciiTheme="minorHAnsi" w:hAnsiTheme="minorHAnsi" w:cstheme="minorBidi"/>
                <w:lang w:val="en-US"/>
              </w:rPr>
              <w:t>There are other training courses detailed in a brochure on the site.</w:t>
            </w:r>
            <w:r w:rsidRPr="182F5577">
              <w:rPr>
                <w:rStyle w:val="Hyperlink"/>
                <w:rFonts w:asciiTheme="minorHAnsi" w:hAnsiTheme="minorHAnsi" w:cstheme="minorBidi"/>
                <w:lang w:val="en-US"/>
              </w:rPr>
              <w:t xml:space="preserve"> </w:t>
            </w:r>
          </w:p>
        </w:tc>
        <w:tc>
          <w:tcPr>
            <w:tcW w:w="708" w:type="dxa"/>
          </w:tcPr>
          <w:p w14:paraId="678A3DC7" w14:textId="77777777" w:rsidR="00F00282" w:rsidRDefault="00F00282"/>
          <w:p w14:paraId="3D70DE6C" w14:textId="77777777" w:rsidR="00F00282" w:rsidRDefault="00F00282">
            <w:r>
              <w:fldChar w:fldCharType="begin">
                <w:ffData>
                  <w:name w:val="Check1"/>
                  <w:enabled/>
                  <w:calcOnExit w:val="0"/>
                  <w:checkBox>
                    <w:sizeAuto/>
                    <w:default w:val="0"/>
                  </w:checkBox>
                </w:ffData>
              </w:fldChar>
            </w:r>
            <w:r>
              <w:instrText xml:space="preserve"> FORMCHECKBOX </w:instrText>
            </w:r>
            <w:r>
              <w:fldChar w:fldCharType="separate"/>
            </w:r>
            <w:r>
              <w:fldChar w:fldCharType="end"/>
            </w:r>
          </w:p>
          <w:p w14:paraId="2E11BAFD" w14:textId="77777777" w:rsidR="00F00282" w:rsidRDefault="00F00282"/>
          <w:p w14:paraId="793F4902" w14:textId="77777777" w:rsidR="00F00282" w:rsidRDefault="00F00282"/>
          <w:p w14:paraId="0BE0CE69" w14:textId="77777777" w:rsidR="00F00282" w:rsidRDefault="00F00282">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A5B4F36" w14:textId="77777777" w:rsidR="00F00282" w:rsidRDefault="00F00282">
            <w:pPr>
              <w:jc w:val="center"/>
            </w:pPr>
          </w:p>
        </w:tc>
        <w:tc>
          <w:tcPr>
            <w:tcW w:w="1417" w:type="dxa"/>
          </w:tcPr>
          <w:p w14:paraId="2BFAA5E2" w14:textId="77777777" w:rsidR="00F00282" w:rsidRDefault="00F00282">
            <w:pPr>
              <w:jc w:val="center"/>
            </w:pPr>
          </w:p>
        </w:tc>
      </w:tr>
      <w:tr w:rsidR="00F00282" w14:paraId="57E99B8B" w14:textId="77777777" w:rsidTr="182F5577">
        <w:tc>
          <w:tcPr>
            <w:tcW w:w="2689" w:type="dxa"/>
            <w:shd w:val="clear" w:color="auto" w:fill="99FFCC"/>
          </w:tcPr>
          <w:p w14:paraId="148EE9AA" w14:textId="77777777" w:rsidR="00F00282" w:rsidRPr="0032653C" w:rsidRDefault="00F00282">
            <w:pPr>
              <w:rPr>
                <w:b/>
              </w:rPr>
            </w:pPr>
            <w:r w:rsidRPr="0032653C">
              <w:rPr>
                <w:b/>
              </w:rPr>
              <w:t>Policies and procedures</w:t>
            </w:r>
          </w:p>
        </w:tc>
        <w:tc>
          <w:tcPr>
            <w:tcW w:w="3969" w:type="dxa"/>
            <w:shd w:val="clear" w:color="auto" w:fill="99FFCC"/>
          </w:tcPr>
          <w:p w14:paraId="49A6CDBD" w14:textId="77777777" w:rsidR="00F00282" w:rsidRDefault="00F00282"/>
        </w:tc>
        <w:tc>
          <w:tcPr>
            <w:tcW w:w="708" w:type="dxa"/>
            <w:shd w:val="clear" w:color="auto" w:fill="99FFCC"/>
          </w:tcPr>
          <w:p w14:paraId="1F2FA13B" w14:textId="77777777" w:rsidR="00F00282" w:rsidRDefault="00F00282">
            <w:pPr>
              <w:jc w:val="center"/>
            </w:pPr>
          </w:p>
        </w:tc>
        <w:tc>
          <w:tcPr>
            <w:tcW w:w="1560" w:type="dxa"/>
            <w:shd w:val="clear" w:color="auto" w:fill="99FFCC"/>
          </w:tcPr>
          <w:p w14:paraId="0149188C" w14:textId="77777777" w:rsidR="00F00282" w:rsidRDefault="00F00282">
            <w:pPr>
              <w:jc w:val="center"/>
            </w:pPr>
          </w:p>
        </w:tc>
        <w:tc>
          <w:tcPr>
            <w:tcW w:w="1417" w:type="dxa"/>
            <w:shd w:val="clear" w:color="auto" w:fill="99FFCC"/>
          </w:tcPr>
          <w:p w14:paraId="6C3F6A9B" w14:textId="77777777" w:rsidR="00F00282" w:rsidRDefault="00F00282">
            <w:pPr>
              <w:jc w:val="center"/>
            </w:pPr>
          </w:p>
        </w:tc>
      </w:tr>
      <w:tr w:rsidR="00F00282" w14:paraId="49201F93" w14:textId="77777777" w:rsidTr="182F5577">
        <w:tc>
          <w:tcPr>
            <w:tcW w:w="2689" w:type="dxa"/>
            <w:vMerge w:val="restart"/>
          </w:tcPr>
          <w:p w14:paraId="380103C8" w14:textId="77777777" w:rsidR="00F00282" w:rsidRDefault="00F00282">
            <w:r>
              <w:t>Safeguarding (child protection) described and policy made available to read and digest by staff member.</w:t>
            </w:r>
          </w:p>
        </w:tc>
        <w:tc>
          <w:tcPr>
            <w:tcW w:w="3969" w:type="dxa"/>
          </w:tcPr>
          <w:p w14:paraId="19FAD2CB" w14:textId="77777777" w:rsidR="00F00282" w:rsidRDefault="00F00282">
            <w:r>
              <w:t>Manager must highlight how staff member should report safeguarding/child protection concerns – poster too</w:t>
            </w:r>
          </w:p>
        </w:tc>
        <w:tc>
          <w:tcPr>
            <w:tcW w:w="708" w:type="dxa"/>
          </w:tcPr>
          <w:p w14:paraId="467585FF" w14:textId="77777777" w:rsidR="00F00282" w:rsidRDefault="00F00282">
            <w:pPr>
              <w:jc w:val="center"/>
            </w:pPr>
            <w:r>
              <w:fldChar w:fldCharType="begin">
                <w:ffData>
                  <w:name w:val="Check35"/>
                  <w:enabled/>
                  <w:calcOnExit w:val="0"/>
                  <w:checkBox>
                    <w:sizeAuto/>
                    <w:default w:val="0"/>
                  </w:checkBox>
                </w:ffData>
              </w:fldChar>
            </w:r>
            <w:bookmarkStart w:id="28" w:name="Check35"/>
            <w:r>
              <w:instrText xml:space="preserve"> FORMCHECKBOX </w:instrText>
            </w:r>
            <w:r>
              <w:fldChar w:fldCharType="separate"/>
            </w:r>
            <w:r>
              <w:fldChar w:fldCharType="end"/>
            </w:r>
            <w:bookmarkEnd w:id="28"/>
          </w:p>
        </w:tc>
        <w:tc>
          <w:tcPr>
            <w:tcW w:w="1560" w:type="dxa"/>
          </w:tcPr>
          <w:p w14:paraId="25A24FB8" w14:textId="77777777" w:rsidR="00F00282" w:rsidRDefault="00F00282">
            <w:pPr>
              <w:jc w:val="center"/>
            </w:pPr>
          </w:p>
        </w:tc>
        <w:tc>
          <w:tcPr>
            <w:tcW w:w="1417" w:type="dxa"/>
          </w:tcPr>
          <w:p w14:paraId="5ED915A4" w14:textId="77777777" w:rsidR="00F00282" w:rsidRDefault="00F00282">
            <w:pPr>
              <w:jc w:val="center"/>
            </w:pPr>
          </w:p>
        </w:tc>
      </w:tr>
      <w:tr w:rsidR="00F00282" w14:paraId="3D6AE479" w14:textId="77777777" w:rsidTr="182F5577">
        <w:tc>
          <w:tcPr>
            <w:tcW w:w="2689" w:type="dxa"/>
            <w:vMerge/>
          </w:tcPr>
          <w:p w14:paraId="706832ED" w14:textId="77777777" w:rsidR="00F00282" w:rsidRDefault="00F00282"/>
        </w:tc>
        <w:tc>
          <w:tcPr>
            <w:tcW w:w="3969" w:type="dxa"/>
          </w:tcPr>
          <w:p w14:paraId="687696D8" w14:textId="77777777" w:rsidR="00F00282" w:rsidRDefault="00F00282">
            <w:r>
              <w:t>Staff member must read and understand policy</w:t>
            </w:r>
          </w:p>
        </w:tc>
        <w:tc>
          <w:tcPr>
            <w:tcW w:w="708" w:type="dxa"/>
            <w:vAlign w:val="center"/>
          </w:tcPr>
          <w:p w14:paraId="2885DA46" w14:textId="77777777" w:rsidR="00F00282" w:rsidRDefault="00F00282">
            <w:pPr>
              <w:jc w:val="center"/>
            </w:pPr>
            <w:r>
              <w:fldChar w:fldCharType="begin">
                <w:ffData>
                  <w:name w:val="Check36"/>
                  <w:enabled/>
                  <w:calcOnExit w:val="0"/>
                  <w:checkBox>
                    <w:sizeAuto/>
                    <w:default w:val="0"/>
                  </w:checkBox>
                </w:ffData>
              </w:fldChar>
            </w:r>
            <w:bookmarkStart w:id="29" w:name="Check36"/>
            <w:r>
              <w:instrText xml:space="preserve"> FORMCHECKBOX </w:instrText>
            </w:r>
            <w:r>
              <w:fldChar w:fldCharType="separate"/>
            </w:r>
            <w:r>
              <w:fldChar w:fldCharType="end"/>
            </w:r>
            <w:bookmarkEnd w:id="29"/>
          </w:p>
        </w:tc>
        <w:tc>
          <w:tcPr>
            <w:tcW w:w="1560" w:type="dxa"/>
          </w:tcPr>
          <w:p w14:paraId="3213884C" w14:textId="77777777" w:rsidR="00F00282" w:rsidRDefault="00F00282">
            <w:pPr>
              <w:jc w:val="center"/>
            </w:pPr>
          </w:p>
        </w:tc>
        <w:tc>
          <w:tcPr>
            <w:tcW w:w="1417" w:type="dxa"/>
          </w:tcPr>
          <w:p w14:paraId="32608F6C" w14:textId="77777777" w:rsidR="00F00282" w:rsidRDefault="00F00282">
            <w:pPr>
              <w:jc w:val="center"/>
            </w:pPr>
          </w:p>
        </w:tc>
      </w:tr>
      <w:tr w:rsidR="00F00282" w14:paraId="3F6BA586" w14:textId="77777777" w:rsidTr="182F5577">
        <w:tc>
          <w:tcPr>
            <w:tcW w:w="2689" w:type="dxa"/>
            <w:vMerge/>
          </w:tcPr>
          <w:p w14:paraId="48CBBF50" w14:textId="77777777" w:rsidR="00F00282" w:rsidRDefault="00F00282"/>
        </w:tc>
        <w:tc>
          <w:tcPr>
            <w:tcW w:w="3969" w:type="dxa"/>
          </w:tcPr>
          <w:p w14:paraId="4B77333C" w14:textId="77777777" w:rsidR="00F00282" w:rsidRDefault="00F00282">
            <w:r>
              <w:t>Place copy of policy in staff handbook</w:t>
            </w:r>
          </w:p>
        </w:tc>
        <w:tc>
          <w:tcPr>
            <w:tcW w:w="708" w:type="dxa"/>
          </w:tcPr>
          <w:p w14:paraId="36F5501A" w14:textId="77777777" w:rsidR="00F00282" w:rsidRDefault="00F00282">
            <w:pPr>
              <w:jc w:val="center"/>
            </w:pPr>
            <w:r>
              <w:fldChar w:fldCharType="begin">
                <w:ffData>
                  <w:name w:val="Check37"/>
                  <w:enabled/>
                  <w:calcOnExit w:val="0"/>
                  <w:checkBox>
                    <w:sizeAuto/>
                    <w:default w:val="0"/>
                  </w:checkBox>
                </w:ffData>
              </w:fldChar>
            </w:r>
            <w:bookmarkStart w:id="30" w:name="Check37"/>
            <w:r>
              <w:instrText xml:space="preserve"> FORMCHECKBOX </w:instrText>
            </w:r>
            <w:r>
              <w:fldChar w:fldCharType="separate"/>
            </w:r>
            <w:r>
              <w:fldChar w:fldCharType="end"/>
            </w:r>
            <w:bookmarkEnd w:id="30"/>
          </w:p>
        </w:tc>
        <w:tc>
          <w:tcPr>
            <w:tcW w:w="1560" w:type="dxa"/>
          </w:tcPr>
          <w:p w14:paraId="7C0EBDF9" w14:textId="77777777" w:rsidR="00F00282" w:rsidRDefault="00F00282">
            <w:pPr>
              <w:jc w:val="center"/>
            </w:pPr>
          </w:p>
        </w:tc>
        <w:tc>
          <w:tcPr>
            <w:tcW w:w="1417" w:type="dxa"/>
          </w:tcPr>
          <w:p w14:paraId="5C9AF310" w14:textId="77777777" w:rsidR="00F00282" w:rsidRDefault="00F00282">
            <w:pPr>
              <w:jc w:val="center"/>
            </w:pPr>
          </w:p>
        </w:tc>
      </w:tr>
      <w:tr w:rsidR="00F00282" w14:paraId="1C0A0E80" w14:textId="77777777" w:rsidTr="182F5577">
        <w:tc>
          <w:tcPr>
            <w:tcW w:w="2689" w:type="dxa"/>
            <w:vMerge w:val="restart"/>
          </w:tcPr>
          <w:p w14:paraId="1FB9D10F" w14:textId="77777777" w:rsidR="00F00282" w:rsidRDefault="00F00282">
            <w:r>
              <w:rPr>
                <w:b/>
              </w:rPr>
              <w:t>E</w:t>
            </w:r>
            <w:r w:rsidRPr="0032653C">
              <w:rPr>
                <w:b/>
              </w:rPr>
              <w:t>ssential policies</w:t>
            </w:r>
            <w:r>
              <w:rPr>
                <w:b/>
              </w:rPr>
              <w:t xml:space="preserve"> and procedures </w:t>
            </w:r>
          </w:p>
          <w:p w14:paraId="3695FBF3" w14:textId="77777777" w:rsidR="00F00282" w:rsidRPr="001A696C" w:rsidRDefault="00F00282"/>
        </w:tc>
        <w:tc>
          <w:tcPr>
            <w:tcW w:w="3969" w:type="dxa"/>
            <w:vAlign w:val="center"/>
          </w:tcPr>
          <w:p w14:paraId="32EF6867" w14:textId="77777777" w:rsidR="00F00282" w:rsidRDefault="00F00282">
            <w:r>
              <w:t xml:space="preserve">Health (Accident, medication, allergy, poorly children and oral health) </w:t>
            </w:r>
          </w:p>
        </w:tc>
        <w:tc>
          <w:tcPr>
            <w:tcW w:w="708" w:type="dxa"/>
            <w:vAlign w:val="center"/>
          </w:tcPr>
          <w:p w14:paraId="25850A11" w14:textId="77777777" w:rsidR="00F00282" w:rsidRDefault="00F00282">
            <w:pPr>
              <w:jc w:val="center"/>
            </w:pPr>
            <w:r>
              <w:fldChar w:fldCharType="begin">
                <w:ffData>
                  <w:name w:val="Check38"/>
                  <w:enabled/>
                  <w:calcOnExit w:val="0"/>
                  <w:checkBox>
                    <w:sizeAuto/>
                    <w:default w:val="0"/>
                  </w:checkBox>
                </w:ffData>
              </w:fldChar>
            </w:r>
            <w:bookmarkStart w:id="31" w:name="Check38"/>
            <w:r>
              <w:instrText xml:space="preserve"> FORMCHECKBOX </w:instrText>
            </w:r>
            <w:r>
              <w:fldChar w:fldCharType="separate"/>
            </w:r>
            <w:r>
              <w:fldChar w:fldCharType="end"/>
            </w:r>
            <w:bookmarkEnd w:id="31"/>
          </w:p>
        </w:tc>
        <w:tc>
          <w:tcPr>
            <w:tcW w:w="1560" w:type="dxa"/>
          </w:tcPr>
          <w:p w14:paraId="7BDFEF0F" w14:textId="77777777" w:rsidR="00F00282" w:rsidRDefault="00F00282">
            <w:pPr>
              <w:jc w:val="center"/>
            </w:pPr>
          </w:p>
        </w:tc>
        <w:tc>
          <w:tcPr>
            <w:tcW w:w="1417" w:type="dxa"/>
          </w:tcPr>
          <w:p w14:paraId="58E31E30" w14:textId="77777777" w:rsidR="00F00282" w:rsidRDefault="00F00282">
            <w:pPr>
              <w:jc w:val="center"/>
            </w:pPr>
          </w:p>
        </w:tc>
      </w:tr>
      <w:tr w:rsidR="00F00282" w14:paraId="6C55046A" w14:textId="77777777" w:rsidTr="182F5577">
        <w:trPr>
          <w:trHeight w:val="548"/>
        </w:trPr>
        <w:tc>
          <w:tcPr>
            <w:tcW w:w="2689" w:type="dxa"/>
            <w:vMerge/>
          </w:tcPr>
          <w:p w14:paraId="48DB1007" w14:textId="77777777" w:rsidR="00F00282" w:rsidRPr="0032653C" w:rsidRDefault="00F00282">
            <w:pPr>
              <w:jc w:val="center"/>
              <w:rPr>
                <w:b/>
              </w:rPr>
            </w:pPr>
          </w:p>
        </w:tc>
        <w:tc>
          <w:tcPr>
            <w:tcW w:w="3969" w:type="dxa"/>
            <w:vAlign w:val="center"/>
          </w:tcPr>
          <w:p w14:paraId="1702B9FB" w14:textId="77777777" w:rsidR="00F00282" w:rsidRDefault="00F00282">
            <w:r>
              <w:t>Promoting Inclusion, Equality and Valuing Diversity</w:t>
            </w:r>
          </w:p>
        </w:tc>
        <w:tc>
          <w:tcPr>
            <w:tcW w:w="708" w:type="dxa"/>
            <w:vAlign w:val="center"/>
          </w:tcPr>
          <w:p w14:paraId="5EA59910" w14:textId="77777777" w:rsidR="00F00282" w:rsidRDefault="00F00282">
            <w:pPr>
              <w:jc w:val="center"/>
            </w:pPr>
            <w:r>
              <w:fldChar w:fldCharType="begin">
                <w:ffData>
                  <w:name w:val="Check39"/>
                  <w:enabled/>
                  <w:calcOnExit w:val="0"/>
                  <w:checkBox>
                    <w:sizeAuto/>
                    <w:default w:val="0"/>
                  </w:checkBox>
                </w:ffData>
              </w:fldChar>
            </w:r>
            <w:bookmarkStart w:id="32" w:name="Check39"/>
            <w:r>
              <w:instrText xml:space="preserve"> FORMCHECKBOX </w:instrText>
            </w:r>
            <w:r>
              <w:fldChar w:fldCharType="separate"/>
            </w:r>
            <w:r>
              <w:fldChar w:fldCharType="end"/>
            </w:r>
            <w:bookmarkEnd w:id="32"/>
          </w:p>
        </w:tc>
        <w:tc>
          <w:tcPr>
            <w:tcW w:w="1560" w:type="dxa"/>
          </w:tcPr>
          <w:p w14:paraId="11EDF493" w14:textId="77777777" w:rsidR="00F00282" w:rsidRDefault="00F00282">
            <w:pPr>
              <w:jc w:val="center"/>
            </w:pPr>
          </w:p>
        </w:tc>
        <w:tc>
          <w:tcPr>
            <w:tcW w:w="1417" w:type="dxa"/>
          </w:tcPr>
          <w:p w14:paraId="70CC653F" w14:textId="77777777" w:rsidR="00F00282" w:rsidRDefault="00F00282">
            <w:pPr>
              <w:jc w:val="center"/>
            </w:pPr>
          </w:p>
        </w:tc>
      </w:tr>
      <w:tr w:rsidR="00F00282" w14:paraId="60B9C98C" w14:textId="77777777" w:rsidTr="182F5577">
        <w:tc>
          <w:tcPr>
            <w:tcW w:w="2689" w:type="dxa"/>
            <w:vMerge/>
          </w:tcPr>
          <w:p w14:paraId="14975151" w14:textId="77777777" w:rsidR="00F00282" w:rsidRPr="0032653C" w:rsidRDefault="00F00282">
            <w:pPr>
              <w:jc w:val="center"/>
              <w:rPr>
                <w:b/>
              </w:rPr>
            </w:pPr>
          </w:p>
        </w:tc>
        <w:tc>
          <w:tcPr>
            <w:tcW w:w="3969" w:type="dxa"/>
            <w:vAlign w:val="center"/>
          </w:tcPr>
          <w:p w14:paraId="0C175F2E" w14:textId="77777777" w:rsidR="00F00282" w:rsidRDefault="00F00282">
            <w:r>
              <w:t>Fire Safety</w:t>
            </w:r>
          </w:p>
        </w:tc>
        <w:tc>
          <w:tcPr>
            <w:tcW w:w="708" w:type="dxa"/>
          </w:tcPr>
          <w:p w14:paraId="77AB1783" w14:textId="77777777" w:rsidR="00F00282" w:rsidRDefault="00F00282">
            <w:pPr>
              <w:jc w:val="center"/>
            </w:pPr>
            <w:r>
              <w:fldChar w:fldCharType="begin">
                <w:ffData>
                  <w:name w:val="Check40"/>
                  <w:enabled/>
                  <w:calcOnExit w:val="0"/>
                  <w:checkBox>
                    <w:sizeAuto/>
                    <w:default w:val="0"/>
                  </w:checkBox>
                </w:ffData>
              </w:fldChar>
            </w:r>
            <w:bookmarkStart w:id="33" w:name="Check40"/>
            <w:r>
              <w:instrText xml:space="preserve"> FORMCHECKBOX </w:instrText>
            </w:r>
            <w:r>
              <w:fldChar w:fldCharType="separate"/>
            </w:r>
            <w:r>
              <w:fldChar w:fldCharType="end"/>
            </w:r>
            <w:bookmarkEnd w:id="33"/>
          </w:p>
        </w:tc>
        <w:tc>
          <w:tcPr>
            <w:tcW w:w="1560" w:type="dxa"/>
          </w:tcPr>
          <w:p w14:paraId="79B1F871" w14:textId="77777777" w:rsidR="00F00282" w:rsidRDefault="00F00282">
            <w:pPr>
              <w:jc w:val="center"/>
            </w:pPr>
          </w:p>
        </w:tc>
        <w:tc>
          <w:tcPr>
            <w:tcW w:w="1417" w:type="dxa"/>
          </w:tcPr>
          <w:p w14:paraId="3B9510FF" w14:textId="77777777" w:rsidR="00F00282" w:rsidRDefault="00F00282">
            <w:pPr>
              <w:jc w:val="center"/>
            </w:pPr>
          </w:p>
        </w:tc>
      </w:tr>
      <w:tr w:rsidR="00F00282" w14:paraId="5CF164E5" w14:textId="77777777" w:rsidTr="182F5577">
        <w:tc>
          <w:tcPr>
            <w:tcW w:w="2689" w:type="dxa"/>
            <w:vMerge/>
          </w:tcPr>
          <w:p w14:paraId="5275E191" w14:textId="77777777" w:rsidR="00F00282" w:rsidRPr="0032653C" w:rsidRDefault="00F00282">
            <w:pPr>
              <w:jc w:val="center"/>
              <w:rPr>
                <w:b/>
              </w:rPr>
            </w:pPr>
          </w:p>
        </w:tc>
        <w:tc>
          <w:tcPr>
            <w:tcW w:w="3969" w:type="dxa"/>
            <w:vAlign w:val="center"/>
          </w:tcPr>
          <w:p w14:paraId="0F5B4C20" w14:textId="77777777" w:rsidR="00F00282" w:rsidRDefault="00F00282">
            <w:r>
              <w:t>Staff, Volunteers and Students</w:t>
            </w:r>
          </w:p>
        </w:tc>
        <w:tc>
          <w:tcPr>
            <w:tcW w:w="708" w:type="dxa"/>
          </w:tcPr>
          <w:p w14:paraId="3C840FF0" w14:textId="77777777" w:rsidR="00F00282" w:rsidRDefault="00F00282">
            <w:pPr>
              <w:jc w:val="center"/>
            </w:pPr>
            <w:r>
              <w:fldChar w:fldCharType="begin">
                <w:ffData>
                  <w:name w:val="Check42"/>
                  <w:enabled/>
                  <w:calcOnExit w:val="0"/>
                  <w:checkBox>
                    <w:sizeAuto/>
                    <w:default w:val="0"/>
                  </w:checkBox>
                </w:ffData>
              </w:fldChar>
            </w:r>
            <w:bookmarkStart w:id="34" w:name="Check42"/>
            <w:r>
              <w:instrText xml:space="preserve"> FORMCHECKBOX </w:instrText>
            </w:r>
            <w:r>
              <w:fldChar w:fldCharType="separate"/>
            </w:r>
            <w:r>
              <w:fldChar w:fldCharType="end"/>
            </w:r>
            <w:bookmarkEnd w:id="34"/>
          </w:p>
        </w:tc>
        <w:tc>
          <w:tcPr>
            <w:tcW w:w="1560" w:type="dxa"/>
          </w:tcPr>
          <w:p w14:paraId="31643963" w14:textId="77777777" w:rsidR="00F00282" w:rsidRDefault="00F00282">
            <w:pPr>
              <w:jc w:val="center"/>
            </w:pPr>
          </w:p>
        </w:tc>
        <w:tc>
          <w:tcPr>
            <w:tcW w:w="1417" w:type="dxa"/>
          </w:tcPr>
          <w:p w14:paraId="6CFA6494" w14:textId="77777777" w:rsidR="00F00282" w:rsidRDefault="00F00282">
            <w:pPr>
              <w:jc w:val="center"/>
            </w:pPr>
          </w:p>
        </w:tc>
      </w:tr>
      <w:tr w:rsidR="00F00282" w14:paraId="5BCD5771" w14:textId="77777777" w:rsidTr="182F5577">
        <w:tc>
          <w:tcPr>
            <w:tcW w:w="2689" w:type="dxa"/>
            <w:vMerge/>
          </w:tcPr>
          <w:p w14:paraId="33B88B05" w14:textId="77777777" w:rsidR="00F00282" w:rsidRPr="0032653C" w:rsidRDefault="00F00282">
            <w:pPr>
              <w:jc w:val="center"/>
              <w:rPr>
                <w:b/>
              </w:rPr>
            </w:pPr>
          </w:p>
        </w:tc>
        <w:tc>
          <w:tcPr>
            <w:tcW w:w="3969" w:type="dxa"/>
            <w:vAlign w:val="center"/>
          </w:tcPr>
          <w:p w14:paraId="49BA12E3" w14:textId="77777777" w:rsidR="00F00282" w:rsidRDefault="00F00282">
            <w:r>
              <w:t>Food Hygiene and Safety</w:t>
            </w:r>
          </w:p>
        </w:tc>
        <w:tc>
          <w:tcPr>
            <w:tcW w:w="708" w:type="dxa"/>
          </w:tcPr>
          <w:p w14:paraId="027360AA" w14:textId="77777777" w:rsidR="00F00282" w:rsidRDefault="00F00282">
            <w:pPr>
              <w:jc w:val="center"/>
            </w:pPr>
          </w:p>
        </w:tc>
        <w:tc>
          <w:tcPr>
            <w:tcW w:w="1560" w:type="dxa"/>
          </w:tcPr>
          <w:p w14:paraId="1F501734" w14:textId="77777777" w:rsidR="00F00282" w:rsidRDefault="00F00282">
            <w:pPr>
              <w:jc w:val="center"/>
            </w:pPr>
          </w:p>
        </w:tc>
        <w:tc>
          <w:tcPr>
            <w:tcW w:w="1417" w:type="dxa"/>
          </w:tcPr>
          <w:p w14:paraId="5E96D745" w14:textId="77777777" w:rsidR="00F00282" w:rsidRDefault="00F00282">
            <w:pPr>
              <w:jc w:val="center"/>
            </w:pPr>
          </w:p>
        </w:tc>
      </w:tr>
      <w:tr w:rsidR="00F00282" w14:paraId="3C2523A7" w14:textId="77777777" w:rsidTr="182F5577">
        <w:tc>
          <w:tcPr>
            <w:tcW w:w="2689" w:type="dxa"/>
            <w:vMerge/>
          </w:tcPr>
          <w:p w14:paraId="6FA08109" w14:textId="77777777" w:rsidR="00F00282" w:rsidRPr="0032653C" w:rsidRDefault="00F00282">
            <w:pPr>
              <w:jc w:val="center"/>
              <w:rPr>
                <w:b/>
              </w:rPr>
            </w:pPr>
          </w:p>
        </w:tc>
        <w:tc>
          <w:tcPr>
            <w:tcW w:w="3969" w:type="dxa"/>
            <w:vAlign w:val="center"/>
          </w:tcPr>
          <w:p w14:paraId="7B832130" w14:textId="77777777" w:rsidR="00F00282" w:rsidRDefault="00F00282">
            <w:r>
              <w:t>Health and Safety</w:t>
            </w:r>
          </w:p>
        </w:tc>
        <w:tc>
          <w:tcPr>
            <w:tcW w:w="708" w:type="dxa"/>
          </w:tcPr>
          <w:p w14:paraId="709D366E" w14:textId="77777777" w:rsidR="00F00282" w:rsidRDefault="00F00282">
            <w:pPr>
              <w:jc w:val="center"/>
            </w:pPr>
            <w:r>
              <w:fldChar w:fldCharType="begin">
                <w:ffData>
                  <w:name w:val="Check43"/>
                  <w:enabled/>
                  <w:calcOnExit w:val="0"/>
                  <w:checkBox>
                    <w:sizeAuto/>
                    <w:default w:val="0"/>
                  </w:checkBox>
                </w:ffData>
              </w:fldChar>
            </w:r>
            <w:bookmarkStart w:id="35" w:name="Check43"/>
            <w:r>
              <w:instrText xml:space="preserve"> FORMCHECKBOX </w:instrText>
            </w:r>
            <w:r>
              <w:fldChar w:fldCharType="separate"/>
            </w:r>
            <w:r>
              <w:fldChar w:fldCharType="end"/>
            </w:r>
            <w:bookmarkEnd w:id="35"/>
          </w:p>
        </w:tc>
        <w:tc>
          <w:tcPr>
            <w:tcW w:w="1560" w:type="dxa"/>
          </w:tcPr>
          <w:p w14:paraId="5A3E0DE0" w14:textId="77777777" w:rsidR="00F00282" w:rsidRDefault="00F00282">
            <w:pPr>
              <w:jc w:val="center"/>
            </w:pPr>
          </w:p>
        </w:tc>
        <w:tc>
          <w:tcPr>
            <w:tcW w:w="1417" w:type="dxa"/>
          </w:tcPr>
          <w:p w14:paraId="19A72437" w14:textId="77777777" w:rsidR="00F00282" w:rsidRDefault="00F00282">
            <w:pPr>
              <w:jc w:val="center"/>
            </w:pPr>
          </w:p>
        </w:tc>
      </w:tr>
      <w:tr w:rsidR="00F00282" w14:paraId="73531EFD" w14:textId="77777777" w:rsidTr="182F5577">
        <w:tc>
          <w:tcPr>
            <w:tcW w:w="2689" w:type="dxa"/>
            <w:vMerge/>
          </w:tcPr>
          <w:p w14:paraId="77D5970E" w14:textId="77777777" w:rsidR="00F00282" w:rsidRPr="0032653C" w:rsidRDefault="00F00282">
            <w:pPr>
              <w:jc w:val="center"/>
              <w:rPr>
                <w:b/>
              </w:rPr>
            </w:pPr>
          </w:p>
        </w:tc>
        <w:tc>
          <w:tcPr>
            <w:tcW w:w="3969" w:type="dxa"/>
            <w:vAlign w:val="center"/>
          </w:tcPr>
          <w:p w14:paraId="5810E8AC" w14:textId="77777777" w:rsidR="00F00282" w:rsidRDefault="00F00282">
            <w:r>
              <w:t xml:space="preserve">Record Keeping </w:t>
            </w:r>
          </w:p>
        </w:tc>
        <w:tc>
          <w:tcPr>
            <w:tcW w:w="708" w:type="dxa"/>
          </w:tcPr>
          <w:p w14:paraId="1BBB009A" w14:textId="77777777" w:rsidR="00F00282" w:rsidRDefault="00F00282">
            <w:pPr>
              <w:jc w:val="center"/>
            </w:pPr>
            <w:r>
              <w:fldChar w:fldCharType="begin">
                <w:ffData>
                  <w:name w:val="Check43"/>
                  <w:enabled/>
                  <w:calcOnExit w:val="0"/>
                  <w:checkBox>
                    <w:sizeAuto/>
                    <w:default w:val="0"/>
                  </w:checkBox>
                </w:ffData>
              </w:fldChar>
            </w:r>
            <w:r>
              <w:instrText xml:space="preserve"> FORMCHECKBOX </w:instrText>
            </w:r>
            <w:r>
              <w:fldChar w:fldCharType="separate"/>
            </w:r>
            <w:r>
              <w:fldChar w:fldCharType="end"/>
            </w:r>
          </w:p>
        </w:tc>
        <w:tc>
          <w:tcPr>
            <w:tcW w:w="1560" w:type="dxa"/>
          </w:tcPr>
          <w:p w14:paraId="7012DFEC" w14:textId="77777777" w:rsidR="00F00282" w:rsidRDefault="00F00282">
            <w:pPr>
              <w:jc w:val="center"/>
            </w:pPr>
          </w:p>
        </w:tc>
        <w:tc>
          <w:tcPr>
            <w:tcW w:w="1417" w:type="dxa"/>
          </w:tcPr>
          <w:p w14:paraId="1F25419E" w14:textId="77777777" w:rsidR="00F00282" w:rsidRDefault="00F00282">
            <w:pPr>
              <w:jc w:val="center"/>
            </w:pPr>
          </w:p>
        </w:tc>
      </w:tr>
      <w:tr w:rsidR="00F00282" w14:paraId="44679764" w14:textId="77777777" w:rsidTr="182F5577">
        <w:tc>
          <w:tcPr>
            <w:tcW w:w="2689" w:type="dxa"/>
            <w:vMerge/>
          </w:tcPr>
          <w:p w14:paraId="56D8D2E2" w14:textId="77777777" w:rsidR="00F00282" w:rsidRPr="0032653C" w:rsidRDefault="00F00282">
            <w:pPr>
              <w:jc w:val="center"/>
              <w:rPr>
                <w:b/>
              </w:rPr>
            </w:pPr>
          </w:p>
        </w:tc>
        <w:tc>
          <w:tcPr>
            <w:tcW w:w="3969" w:type="dxa"/>
            <w:vAlign w:val="center"/>
          </w:tcPr>
          <w:p w14:paraId="571F156C" w14:textId="77777777" w:rsidR="00F00282" w:rsidRDefault="00F00282">
            <w:r>
              <w:t>Safeguarding</w:t>
            </w:r>
          </w:p>
        </w:tc>
        <w:tc>
          <w:tcPr>
            <w:tcW w:w="708" w:type="dxa"/>
          </w:tcPr>
          <w:p w14:paraId="5E85AA99" w14:textId="77777777" w:rsidR="00F00282" w:rsidRDefault="00F00282">
            <w:pPr>
              <w:jc w:val="center"/>
            </w:pPr>
            <w:r>
              <w:fldChar w:fldCharType="begin">
                <w:ffData>
                  <w:name w:val="Check43"/>
                  <w:enabled/>
                  <w:calcOnExit w:val="0"/>
                  <w:checkBox>
                    <w:sizeAuto/>
                    <w:default w:val="0"/>
                  </w:checkBox>
                </w:ffData>
              </w:fldChar>
            </w:r>
            <w:r>
              <w:instrText xml:space="preserve"> FORMCHECKBOX </w:instrText>
            </w:r>
            <w:r>
              <w:fldChar w:fldCharType="separate"/>
            </w:r>
            <w:r>
              <w:fldChar w:fldCharType="end"/>
            </w:r>
          </w:p>
        </w:tc>
        <w:tc>
          <w:tcPr>
            <w:tcW w:w="1560" w:type="dxa"/>
          </w:tcPr>
          <w:p w14:paraId="48EE8BAB" w14:textId="77777777" w:rsidR="00F00282" w:rsidRDefault="00F00282">
            <w:pPr>
              <w:jc w:val="center"/>
            </w:pPr>
          </w:p>
        </w:tc>
        <w:tc>
          <w:tcPr>
            <w:tcW w:w="1417" w:type="dxa"/>
          </w:tcPr>
          <w:p w14:paraId="02710208" w14:textId="77777777" w:rsidR="00F00282" w:rsidRDefault="00F00282">
            <w:pPr>
              <w:jc w:val="center"/>
            </w:pPr>
          </w:p>
        </w:tc>
      </w:tr>
      <w:tr w:rsidR="00F00282" w14:paraId="2699EF75" w14:textId="77777777" w:rsidTr="182F5577">
        <w:tc>
          <w:tcPr>
            <w:tcW w:w="2689" w:type="dxa"/>
            <w:vMerge/>
          </w:tcPr>
          <w:p w14:paraId="5527B0CB" w14:textId="77777777" w:rsidR="00F00282" w:rsidRPr="0032653C" w:rsidRDefault="00F00282">
            <w:pPr>
              <w:jc w:val="center"/>
              <w:rPr>
                <w:b/>
              </w:rPr>
            </w:pPr>
          </w:p>
        </w:tc>
        <w:tc>
          <w:tcPr>
            <w:tcW w:w="3969" w:type="dxa"/>
            <w:vAlign w:val="center"/>
          </w:tcPr>
          <w:p w14:paraId="6EB647F1" w14:textId="77777777" w:rsidR="00F00282" w:rsidRDefault="00F00282">
            <w:r>
              <w:t xml:space="preserve">Sleep </w:t>
            </w:r>
          </w:p>
        </w:tc>
        <w:tc>
          <w:tcPr>
            <w:tcW w:w="708" w:type="dxa"/>
            <w:vAlign w:val="center"/>
          </w:tcPr>
          <w:p w14:paraId="61F2CD7A" w14:textId="77777777" w:rsidR="00F00282" w:rsidRDefault="00F00282">
            <w:pPr>
              <w:jc w:val="center"/>
            </w:pPr>
            <w:r>
              <w:fldChar w:fldCharType="begin">
                <w:ffData>
                  <w:name w:val="Check43"/>
                  <w:enabled/>
                  <w:calcOnExit w:val="0"/>
                  <w:checkBox>
                    <w:sizeAuto/>
                    <w:default w:val="0"/>
                  </w:checkBox>
                </w:ffData>
              </w:fldChar>
            </w:r>
            <w:r>
              <w:instrText xml:space="preserve"> FORMCHECKBOX </w:instrText>
            </w:r>
            <w:r>
              <w:fldChar w:fldCharType="separate"/>
            </w:r>
            <w:r>
              <w:fldChar w:fldCharType="end"/>
            </w:r>
          </w:p>
        </w:tc>
        <w:tc>
          <w:tcPr>
            <w:tcW w:w="1560" w:type="dxa"/>
          </w:tcPr>
          <w:p w14:paraId="3AC1B4EF" w14:textId="77777777" w:rsidR="00F00282" w:rsidRDefault="00F00282">
            <w:pPr>
              <w:jc w:val="center"/>
            </w:pPr>
          </w:p>
        </w:tc>
        <w:tc>
          <w:tcPr>
            <w:tcW w:w="1417" w:type="dxa"/>
          </w:tcPr>
          <w:p w14:paraId="34471914" w14:textId="77777777" w:rsidR="00F00282" w:rsidRDefault="00F00282">
            <w:pPr>
              <w:jc w:val="center"/>
            </w:pPr>
          </w:p>
        </w:tc>
      </w:tr>
      <w:tr w:rsidR="00F00282" w14:paraId="651A0BDD" w14:textId="77777777" w:rsidTr="182F5577">
        <w:tc>
          <w:tcPr>
            <w:tcW w:w="2689" w:type="dxa"/>
            <w:vMerge/>
          </w:tcPr>
          <w:p w14:paraId="7A841126" w14:textId="77777777" w:rsidR="00F00282" w:rsidRPr="0032653C" w:rsidRDefault="00F00282">
            <w:pPr>
              <w:jc w:val="center"/>
              <w:rPr>
                <w:b/>
              </w:rPr>
            </w:pPr>
          </w:p>
        </w:tc>
        <w:tc>
          <w:tcPr>
            <w:tcW w:w="3969" w:type="dxa"/>
            <w:vAlign w:val="center"/>
          </w:tcPr>
          <w:p w14:paraId="3792E11B" w14:textId="77777777" w:rsidR="00F00282" w:rsidRDefault="00F00282">
            <w:r>
              <w:t xml:space="preserve">Working in partnership with parents and other agencies </w:t>
            </w:r>
          </w:p>
        </w:tc>
        <w:tc>
          <w:tcPr>
            <w:tcW w:w="708" w:type="dxa"/>
            <w:vAlign w:val="center"/>
          </w:tcPr>
          <w:p w14:paraId="18D29DDB" w14:textId="77777777" w:rsidR="00F00282" w:rsidRDefault="00F00282">
            <w:pPr>
              <w:jc w:val="center"/>
            </w:pPr>
            <w:r>
              <w:fldChar w:fldCharType="begin">
                <w:ffData>
                  <w:name w:val="Check43"/>
                  <w:enabled/>
                  <w:calcOnExit w:val="0"/>
                  <w:checkBox>
                    <w:sizeAuto/>
                    <w:default w:val="0"/>
                  </w:checkBox>
                </w:ffData>
              </w:fldChar>
            </w:r>
            <w:r>
              <w:instrText xml:space="preserve"> FORMCHECKBOX </w:instrText>
            </w:r>
            <w:r>
              <w:fldChar w:fldCharType="separate"/>
            </w:r>
            <w:r>
              <w:fldChar w:fldCharType="end"/>
            </w:r>
          </w:p>
        </w:tc>
        <w:tc>
          <w:tcPr>
            <w:tcW w:w="1560" w:type="dxa"/>
          </w:tcPr>
          <w:p w14:paraId="62FE9440" w14:textId="77777777" w:rsidR="00F00282" w:rsidRDefault="00F00282">
            <w:pPr>
              <w:jc w:val="center"/>
            </w:pPr>
          </w:p>
        </w:tc>
        <w:tc>
          <w:tcPr>
            <w:tcW w:w="1417" w:type="dxa"/>
          </w:tcPr>
          <w:p w14:paraId="5B8A5635" w14:textId="77777777" w:rsidR="00F00282" w:rsidRDefault="00F00282">
            <w:pPr>
              <w:jc w:val="center"/>
            </w:pPr>
          </w:p>
        </w:tc>
      </w:tr>
      <w:tr w:rsidR="00F00282" w14:paraId="5639314E" w14:textId="77777777" w:rsidTr="182F5577">
        <w:tc>
          <w:tcPr>
            <w:tcW w:w="2689" w:type="dxa"/>
            <w:vMerge/>
          </w:tcPr>
          <w:p w14:paraId="33460A9B" w14:textId="77777777" w:rsidR="00F00282" w:rsidRPr="0032653C" w:rsidRDefault="00F00282">
            <w:pPr>
              <w:jc w:val="center"/>
              <w:rPr>
                <w:b/>
              </w:rPr>
            </w:pPr>
          </w:p>
        </w:tc>
        <w:tc>
          <w:tcPr>
            <w:tcW w:w="3969" w:type="dxa"/>
            <w:vAlign w:val="center"/>
          </w:tcPr>
          <w:p w14:paraId="2111B6AD" w14:textId="77777777" w:rsidR="00F00282" w:rsidRDefault="00F00282">
            <w:r>
              <w:t xml:space="preserve">Childcare Practice </w:t>
            </w:r>
          </w:p>
        </w:tc>
        <w:tc>
          <w:tcPr>
            <w:tcW w:w="708" w:type="dxa"/>
            <w:vAlign w:val="center"/>
          </w:tcPr>
          <w:p w14:paraId="3F99C092" w14:textId="77777777" w:rsidR="00F00282" w:rsidRDefault="00F00282">
            <w:pPr>
              <w:jc w:val="center"/>
            </w:pPr>
            <w:r>
              <w:fldChar w:fldCharType="begin">
                <w:ffData>
                  <w:name w:val="Check43"/>
                  <w:enabled/>
                  <w:calcOnExit w:val="0"/>
                  <w:checkBox>
                    <w:sizeAuto/>
                    <w:default w:val="0"/>
                  </w:checkBox>
                </w:ffData>
              </w:fldChar>
            </w:r>
            <w:r>
              <w:instrText xml:space="preserve"> FORMCHECKBOX </w:instrText>
            </w:r>
            <w:r>
              <w:fldChar w:fldCharType="separate"/>
            </w:r>
            <w:r>
              <w:fldChar w:fldCharType="end"/>
            </w:r>
          </w:p>
        </w:tc>
        <w:tc>
          <w:tcPr>
            <w:tcW w:w="1560" w:type="dxa"/>
          </w:tcPr>
          <w:p w14:paraId="087D83F3" w14:textId="77777777" w:rsidR="00F00282" w:rsidRDefault="00F00282">
            <w:pPr>
              <w:jc w:val="center"/>
            </w:pPr>
          </w:p>
        </w:tc>
        <w:tc>
          <w:tcPr>
            <w:tcW w:w="1417" w:type="dxa"/>
          </w:tcPr>
          <w:p w14:paraId="523BABC3" w14:textId="77777777" w:rsidR="00F00282" w:rsidRDefault="00F00282">
            <w:pPr>
              <w:jc w:val="center"/>
            </w:pPr>
          </w:p>
        </w:tc>
      </w:tr>
      <w:tr w:rsidR="00F00282" w14:paraId="1FC48178" w14:textId="77777777" w:rsidTr="182F5577">
        <w:tc>
          <w:tcPr>
            <w:tcW w:w="2689" w:type="dxa"/>
          </w:tcPr>
          <w:p w14:paraId="6B255287" w14:textId="77777777" w:rsidR="00F00282" w:rsidRPr="0032653C" w:rsidRDefault="00F00282">
            <w:pPr>
              <w:jc w:val="center"/>
              <w:rPr>
                <w:b/>
              </w:rPr>
            </w:pPr>
            <w:r>
              <w:rPr>
                <w:b/>
              </w:rPr>
              <w:t xml:space="preserve">Observation of practice </w:t>
            </w:r>
          </w:p>
        </w:tc>
        <w:tc>
          <w:tcPr>
            <w:tcW w:w="3969" w:type="dxa"/>
            <w:vAlign w:val="center"/>
          </w:tcPr>
          <w:p w14:paraId="11DBF30A" w14:textId="77777777" w:rsidR="00F00282" w:rsidRDefault="00F00282">
            <w:r>
              <w:t>Observation on Tapestry</w:t>
            </w:r>
          </w:p>
        </w:tc>
        <w:tc>
          <w:tcPr>
            <w:tcW w:w="708" w:type="dxa"/>
            <w:vAlign w:val="center"/>
          </w:tcPr>
          <w:p w14:paraId="3E0792FC"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39EAAE8" w14:textId="77777777" w:rsidR="00F00282" w:rsidRDefault="00F00282">
            <w:pPr>
              <w:jc w:val="center"/>
            </w:pPr>
          </w:p>
        </w:tc>
        <w:tc>
          <w:tcPr>
            <w:tcW w:w="1417" w:type="dxa"/>
          </w:tcPr>
          <w:p w14:paraId="390F6C8F" w14:textId="77777777" w:rsidR="00F00282" w:rsidRDefault="00F00282">
            <w:pPr>
              <w:jc w:val="center"/>
            </w:pPr>
          </w:p>
        </w:tc>
      </w:tr>
      <w:tr w:rsidR="00F00282" w14:paraId="7986C22E" w14:textId="77777777" w:rsidTr="182F5577">
        <w:tc>
          <w:tcPr>
            <w:tcW w:w="2689" w:type="dxa"/>
          </w:tcPr>
          <w:p w14:paraId="50A79210" w14:textId="77777777" w:rsidR="00F00282" w:rsidRDefault="00F00282">
            <w:pPr>
              <w:jc w:val="center"/>
              <w:rPr>
                <w:b/>
              </w:rPr>
            </w:pPr>
          </w:p>
        </w:tc>
        <w:tc>
          <w:tcPr>
            <w:tcW w:w="3969" w:type="dxa"/>
            <w:vAlign w:val="center"/>
          </w:tcPr>
          <w:p w14:paraId="479B55DD" w14:textId="77777777" w:rsidR="00F00282" w:rsidRDefault="00F00282">
            <w:r>
              <w:t xml:space="preserve">Taking the register </w:t>
            </w:r>
          </w:p>
        </w:tc>
        <w:tc>
          <w:tcPr>
            <w:tcW w:w="708" w:type="dxa"/>
            <w:vAlign w:val="center"/>
          </w:tcPr>
          <w:p w14:paraId="2D39E843"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2190182D" w14:textId="77777777" w:rsidR="00F00282" w:rsidRDefault="00F00282">
            <w:pPr>
              <w:jc w:val="center"/>
            </w:pPr>
          </w:p>
        </w:tc>
        <w:tc>
          <w:tcPr>
            <w:tcW w:w="1417" w:type="dxa"/>
          </w:tcPr>
          <w:p w14:paraId="2FFC34EA" w14:textId="77777777" w:rsidR="00F00282" w:rsidRDefault="00F00282">
            <w:pPr>
              <w:jc w:val="center"/>
            </w:pPr>
          </w:p>
        </w:tc>
      </w:tr>
      <w:tr w:rsidR="00F00282" w14:paraId="3AB89FB5" w14:textId="77777777" w:rsidTr="182F5577">
        <w:tc>
          <w:tcPr>
            <w:tcW w:w="2689" w:type="dxa"/>
          </w:tcPr>
          <w:p w14:paraId="41D4625C" w14:textId="77777777" w:rsidR="00F00282" w:rsidRDefault="00F00282">
            <w:pPr>
              <w:jc w:val="center"/>
              <w:rPr>
                <w:b/>
              </w:rPr>
            </w:pPr>
          </w:p>
        </w:tc>
        <w:tc>
          <w:tcPr>
            <w:tcW w:w="3969" w:type="dxa"/>
            <w:vAlign w:val="center"/>
          </w:tcPr>
          <w:p w14:paraId="0BCE42CF" w14:textId="77777777" w:rsidR="00F00282" w:rsidRDefault="00F00282">
            <w:r>
              <w:t xml:space="preserve">Leading group to Rainbow garden </w:t>
            </w:r>
          </w:p>
        </w:tc>
        <w:tc>
          <w:tcPr>
            <w:tcW w:w="708" w:type="dxa"/>
            <w:vAlign w:val="center"/>
          </w:tcPr>
          <w:p w14:paraId="02E5BB72"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254B963" w14:textId="77777777" w:rsidR="00F00282" w:rsidRDefault="00F00282">
            <w:pPr>
              <w:jc w:val="center"/>
            </w:pPr>
          </w:p>
        </w:tc>
        <w:tc>
          <w:tcPr>
            <w:tcW w:w="1417" w:type="dxa"/>
          </w:tcPr>
          <w:p w14:paraId="4758F4EA" w14:textId="77777777" w:rsidR="00F00282" w:rsidRDefault="00F00282">
            <w:pPr>
              <w:jc w:val="center"/>
            </w:pPr>
          </w:p>
        </w:tc>
      </w:tr>
      <w:tr w:rsidR="00F00282" w14:paraId="1A2C77F4" w14:textId="77777777" w:rsidTr="182F5577">
        <w:tc>
          <w:tcPr>
            <w:tcW w:w="2689" w:type="dxa"/>
          </w:tcPr>
          <w:p w14:paraId="57D3AF68" w14:textId="77777777" w:rsidR="00F00282" w:rsidRDefault="00F00282">
            <w:pPr>
              <w:jc w:val="center"/>
              <w:rPr>
                <w:b/>
              </w:rPr>
            </w:pPr>
          </w:p>
        </w:tc>
        <w:tc>
          <w:tcPr>
            <w:tcW w:w="3969" w:type="dxa"/>
            <w:vAlign w:val="center"/>
          </w:tcPr>
          <w:p w14:paraId="6EFCFBA6" w14:textId="77777777" w:rsidR="00F00282" w:rsidRDefault="00F00282">
            <w:r>
              <w:t>Leading circle time</w:t>
            </w:r>
          </w:p>
        </w:tc>
        <w:tc>
          <w:tcPr>
            <w:tcW w:w="708" w:type="dxa"/>
            <w:vAlign w:val="center"/>
          </w:tcPr>
          <w:p w14:paraId="7A4F0B75"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57786F5" w14:textId="77777777" w:rsidR="00F00282" w:rsidRDefault="00F00282">
            <w:pPr>
              <w:jc w:val="center"/>
            </w:pPr>
          </w:p>
        </w:tc>
        <w:tc>
          <w:tcPr>
            <w:tcW w:w="1417" w:type="dxa"/>
          </w:tcPr>
          <w:p w14:paraId="15813DCC" w14:textId="77777777" w:rsidR="00F00282" w:rsidRDefault="00F00282">
            <w:pPr>
              <w:jc w:val="center"/>
            </w:pPr>
          </w:p>
        </w:tc>
      </w:tr>
      <w:tr w:rsidR="00F00282" w14:paraId="5759F217" w14:textId="77777777" w:rsidTr="182F5577">
        <w:tc>
          <w:tcPr>
            <w:tcW w:w="2689" w:type="dxa"/>
          </w:tcPr>
          <w:p w14:paraId="37029200" w14:textId="77777777" w:rsidR="00F00282" w:rsidRDefault="00F00282">
            <w:pPr>
              <w:jc w:val="center"/>
              <w:rPr>
                <w:b/>
              </w:rPr>
            </w:pPr>
          </w:p>
        </w:tc>
        <w:tc>
          <w:tcPr>
            <w:tcW w:w="3969" w:type="dxa"/>
            <w:vAlign w:val="center"/>
          </w:tcPr>
          <w:p w14:paraId="78A7D2FA" w14:textId="77777777" w:rsidR="00F00282" w:rsidRDefault="00F00282">
            <w:r>
              <w:t xml:space="preserve">Administering first aid and completing accident book </w:t>
            </w:r>
          </w:p>
        </w:tc>
        <w:tc>
          <w:tcPr>
            <w:tcW w:w="708" w:type="dxa"/>
            <w:vAlign w:val="center"/>
          </w:tcPr>
          <w:p w14:paraId="5955BDE0"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9621A5C" w14:textId="77777777" w:rsidR="00F00282" w:rsidRDefault="00F00282">
            <w:pPr>
              <w:jc w:val="center"/>
            </w:pPr>
          </w:p>
        </w:tc>
        <w:tc>
          <w:tcPr>
            <w:tcW w:w="1417" w:type="dxa"/>
          </w:tcPr>
          <w:p w14:paraId="539A090C" w14:textId="77777777" w:rsidR="00F00282" w:rsidRDefault="00F00282">
            <w:pPr>
              <w:jc w:val="center"/>
            </w:pPr>
          </w:p>
        </w:tc>
      </w:tr>
      <w:tr w:rsidR="00F00282" w14:paraId="53A87E6F" w14:textId="77777777" w:rsidTr="182F5577">
        <w:tc>
          <w:tcPr>
            <w:tcW w:w="2689" w:type="dxa"/>
          </w:tcPr>
          <w:p w14:paraId="30A9494D" w14:textId="77777777" w:rsidR="00F00282" w:rsidRDefault="00F00282">
            <w:pPr>
              <w:jc w:val="center"/>
              <w:rPr>
                <w:b/>
              </w:rPr>
            </w:pPr>
          </w:p>
        </w:tc>
        <w:tc>
          <w:tcPr>
            <w:tcW w:w="3969" w:type="dxa"/>
            <w:vAlign w:val="center"/>
          </w:tcPr>
          <w:p w14:paraId="696DECDB" w14:textId="77777777" w:rsidR="00F00282" w:rsidRDefault="00F00282">
            <w:r>
              <w:t xml:space="preserve">Phoning a parent </w:t>
            </w:r>
          </w:p>
        </w:tc>
        <w:tc>
          <w:tcPr>
            <w:tcW w:w="708" w:type="dxa"/>
            <w:vAlign w:val="center"/>
          </w:tcPr>
          <w:p w14:paraId="39247E40"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80C3E48" w14:textId="77777777" w:rsidR="00F00282" w:rsidRDefault="00F00282">
            <w:pPr>
              <w:jc w:val="center"/>
            </w:pPr>
          </w:p>
        </w:tc>
        <w:tc>
          <w:tcPr>
            <w:tcW w:w="1417" w:type="dxa"/>
          </w:tcPr>
          <w:p w14:paraId="18BE329D" w14:textId="77777777" w:rsidR="00F00282" w:rsidRDefault="00F00282">
            <w:pPr>
              <w:jc w:val="center"/>
            </w:pPr>
          </w:p>
        </w:tc>
      </w:tr>
      <w:tr w:rsidR="00F00282" w14:paraId="4BC444AD" w14:textId="77777777" w:rsidTr="182F5577">
        <w:tc>
          <w:tcPr>
            <w:tcW w:w="2689" w:type="dxa"/>
          </w:tcPr>
          <w:p w14:paraId="02075A85" w14:textId="77777777" w:rsidR="00F00282" w:rsidRDefault="00F00282">
            <w:pPr>
              <w:jc w:val="center"/>
              <w:rPr>
                <w:b/>
              </w:rPr>
            </w:pPr>
          </w:p>
        </w:tc>
        <w:tc>
          <w:tcPr>
            <w:tcW w:w="3969" w:type="dxa"/>
            <w:vAlign w:val="center"/>
          </w:tcPr>
          <w:p w14:paraId="6F284CE5" w14:textId="77777777" w:rsidR="00F00282" w:rsidRDefault="00F00282">
            <w:r>
              <w:t>Opening/closing on the gate</w:t>
            </w:r>
          </w:p>
        </w:tc>
        <w:tc>
          <w:tcPr>
            <w:tcW w:w="708" w:type="dxa"/>
            <w:vAlign w:val="center"/>
          </w:tcPr>
          <w:p w14:paraId="781AF051"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3C823F66" w14:textId="77777777" w:rsidR="00F00282" w:rsidRDefault="00F00282">
            <w:pPr>
              <w:jc w:val="center"/>
            </w:pPr>
          </w:p>
        </w:tc>
        <w:tc>
          <w:tcPr>
            <w:tcW w:w="1417" w:type="dxa"/>
          </w:tcPr>
          <w:p w14:paraId="6BC6FC27" w14:textId="77777777" w:rsidR="00F00282" w:rsidRDefault="00F00282">
            <w:pPr>
              <w:jc w:val="center"/>
            </w:pPr>
          </w:p>
        </w:tc>
      </w:tr>
      <w:tr w:rsidR="00F00282" w14:paraId="1D9F8431" w14:textId="77777777" w:rsidTr="182F5577">
        <w:tc>
          <w:tcPr>
            <w:tcW w:w="2689" w:type="dxa"/>
          </w:tcPr>
          <w:p w14:paraId="438B78E3" w14:textId="77777777" w:rsidR="00F00282" w:rsidRDefault="00F00282">
            <w:pPr>
              <w:jc w:val="center"/>
              <w:rPr>
                <w:b/>
              </w:rPr>
            </w:pPr>
          </w:p>
        </w:tc>
        <w:tc>
          <w:tcPr>
            <w:tcW w:w="3969" w:type="dxa"/>
            <w:vAlign w:val="center"/>
          </w:tcPr>
          <w:p w14:paraId="58A986B6" w14:textId="77777777" w:rsidR="00F00282" w:rsidRDefault="00F00282">
            <w:r>
              <w:t xml:space="preserve">Door at welcome and collection </w:t>
            </w:r>
          </w:p>
        </w:tc>
        <w:tc>
          <w:tcPr>
            <w:tcW w:w="708" w:type="dxa"/>
            <w:vAlign w:val="center"/>
          </w:tcPr>
          <w:p w14:paraId="7AA1E3AF"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2FA89C2C" w14:textId="77777777" w:rsidR="00F00282" w:rsidRDefault="00F00282">
            <w:pPr>
              <w:jc w:val="center"/>
            </w:pPr>
          </w:p>
        </w:tc>
        <w:tc>
          <w:tcPr>
            <w:tcW w:w="1417" w:type="dxa"/>
          </w:tcPr>
          <w:p w14:paraId="727C1787" w14:textId="77777777" w:rsidR="00F00282" w:rsidRDefault="00F00282">
            <w:pPr>
              <w:jc w:val="center"/>
            </w:pPr>
          </w:p>
        </w:tc>
      </w:tr>
      <w:tr w:rsidR="00F00282" w14:paraId="1DC0EEE1" w14:textId="77777777" w:rsidTr="182F5577">
        <w:tc>
          <w:tcPr>
            <w:tcW w:w="2689" w:type="dxa"/>
          </w:tcPr>
          <w:p w14:paraId="0B9EFFE1" w14:textId="77777777" w:rsidR="00F00282" w:rsidRDefault="00F00282">
            <w:pPr>
              <w:jc w:val="center"/>
              <w:rPr>
                <w:b/>
              </w:rPr>
            </w:pPr>
          </w:p>
        </w:tc>
        <w:tc>
          <w:tcPr>
            <w:tcW w:w="3969" w:type="dxa"/>
            <w:vAlign w:val="center"/>
          </w:tcPr>
          <w:p w14:paraId="6DCB176D" w14:textId="77777777" w:rsidR="00F00282" w:rsidRDefault="00F00282">
            <w:r>
              <w:t xml:space="preserve">Environmental checks </w:t>
            </w:r>
          </w:p>
        </w:tc>
        <w:tc>
          <w:tcPr>
            <w:tcW w:w="708" w:type="dxa"/>
            <w:vAlign w:val="center"/>
          </w:tcPr>
          <w:p w14:paraId="234EB5BF"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1D9F31B0" w14:textId="77777777" w:rsidR="00F00282" w:rsidRDefault="00F00282">
            <w:pPr>
              <w:jc w:val="center"/>
            </w:pPr>
          </w:p>
        </w:tc>
        <w:tc>
          <w:tcPr>
            <w:tcW w:w="1417" w:type="dxa"/>
          </w:tcPr>
          <w:p w14:paraId="7F41E37B" w14:textId="77777777" w:rsidR="00F00282" w:rsidRDefault="00F00282">
            <w:pPr>
              <w:jc w:val="center"/>
            </w:pPr>
          </w:p>
        </w:tc>
      </w:tr>
      <w:tr w:rsidR="00F00282" w14:paraId="1B8140DB" w14:textId="77777777" w:rsidTr="182F5577">
        <w:tc>
          <w:tcPr>
            <w:tcW w:w="2689" w:type="dxa"/>
          </w:tcPr>
          <w:p w14:paraId="0D98F7B2" w14:textId="77777777" w:rsidR="00F00282" w:rsidRDefault="00F00282">
            <w:pPr>
              <w:jc w:val="center"/>
              <w:rPr>
                <w:b/>
              </w:rPr>
            </w:pPr>
          </w:p>
        </w:tc>
        <w:tc>
          <w:tcPr>
            <w:tcW w:w="3969" w:type="dxa"/>
            <w:vAlign w:val="center"/>
          </w:tcPr>
          <w:p w14:paraId="406325DB" w14:textId="77777777" w:rsidR="00F00282" w:rsidRDefault="00F00282">
            <w:r>
              <w:t>Lunch club</w:t>
            </w:r>
          </w:p>
        </w:tc>
        <w:tc>
          <w:tcPr>
            <w:tcW w:w="708" w:type="dxa"/>
            <w:vAlign w:val="center"/>
          </w:tcPr>
          <w:p w14:paraId="36B01342"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1BDF9682" w14:textId="77777777" w:rsidR="00F00282" w:rsidRDefault="00F00282">
            <w:pPr>
              <w:jc w:val="center"/>
            </w:pPr>
          </w:p>
        </w:tc>
        <w:tc>
          <w:tcPr>
            <w:tcW w:w="1417" w:type="dxa"/>
          </w:tcPr>
          <w:p w14:paraId="6B9DB04C" w14:textId="77777777" w:rsidR="00F00282" w:rsidRDefault="00F00282">
            <w:pPr>
              <w:jc w:val="center"/>
            </w:pPr>
          </w:p>
        </w:tc>
      </w:tr>
      <w:tr w:rsidR="00F00282" w14:paraId="27E7D65F" w14:textId="77777777" w:rsidTr="182F5577">
        <w:tc>
          <w:tcPr>
            <w:tcW w:w="2689" w:type="dxa"/>
          </w:tcPr>
          <w:p w14:paraId="48A1E51A" w14:textId="77777777" w:rsidR="00F00282" w:rsidRDefault="00F00282">
            <w:pPr>
              <w:jc w:val="center"/>
              <w:rPr>
                <w:b/>
              </w:rPr>
            </w:pPr>
          </w:p>
        </w:tc>
        <w:tc>
          <w:tcPr>
            <w:tcW w:w="3969" w:type="dxa"/>
            <w:vAlign w:val="center"/>
          </w:tcPr>
          <w:p w14:paraId="05DF0498" w14:textId="77777777" w:rsidR="00F00282" w:rsidRDefault="00F00282">
            <w:r>
              <w:t xml:space="preserve">Nappy changing/toileting </w:t>
            </w:r>
          </w:p>
        </w:tc>
        <w:tc>
          <w:tcPr>
            <w:tcW w:w="708" w:type="dxa"/>
            <w:vAlign w:val="center"/>
          </w:tcPr>
          <w:p w14:paraId="57BFEF25"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7946338F" w14:textId="77777777" w:rsidR="00F00282" w:rsidRDefault="00F00282">
            <w:pPr>
              <w:jc w:val="center"/>
            </w:pPr>
          </w:p>
        </w:tc>
        <w:tc>
          <w:tcPr>
            <w:tcW w:w="1417" w:type="dxa"/>
          </w:tcPr>
          <w:p w14:paraId="1534DBFB" w14:textId="77777777" w:rsidR="00F00282" w:rsidRDefault="00F00282">
            <w:pPr>
              <w:jc w:val="center"/>
            </w:pPr>
          </w:p>
        </w:tc>
      </w:tr>
      <w:tr w:rsidR="00F00282" w14:paraId="37F3FC8B" w14:textId="77777777" w:rsidTr="182F5577">
        <w:tc>
          <w:tcPr>
            <w:tcW w:w="2689" w:type="dxa"/>
          </w:tcPr>
          <w:p w14:paraId="0417B81B" w14:textId="77777777" w:rsidR="00F00282" w:rsidRDefault="00F00282">
            <w:pPr>
              <w:jc w:val="center"/>
              <w:rPr>
                <w:b/>
              </w:rPr>
            </w:pPr>
          </w:p>
        </w:tc>
        <w:tc>
          <w:tcPr>
            <w:tcW w:w="3969" w:type="dxa"/>
            <w:vAlign w:val="center"/>
          </w:tcPr>
          <w:p w14:paraId="1CFEA320" w14:textId="77777777" w:rsidR="00F00282" w:rsidRDefault="00F00282">
            <w:r>
              <w:t xml:space="preserve">ABC forms </w:t>
            </w:r>
          </w:p>
        </w:tc>
        <w:tc>
          <w:tcPr>
            <w:tcW w:w="708" w:type="dxa"/>
            <w:vAlign w:val="center"/>
          </w:tcPr>
          <w:p w14:paraId="6FC4C8C1"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6B5694EA" w14:textId="77777777" w:rsidR="00F00282" w:rsidRDefault="00F00282">
            <w:pPr>
              <w:jc w:val="center"/>
            </w:pPr>
          </w:p>
        </w:tc>
        <w:tc>
          <w:tcPr>
            <w:tcW w:w="1417" w:type="dxa"/>
          </w:tcPr>
          <w:p w14:paraId="739BB823" w14:textId="77777777" w:rsidR="00F00282" w:rsidRDefault="00F00282">
            <w:pPr>
              <w:jc w:val="center"/>
            </w:pPr>
          </w:p>
        </w:tc>
      </w:tr>
      <w:tr w:rsidR="00F00282" w14:paraId="2D3D41BC" w14:textId="77777777" w:rsidTr="182F5577">
        <w:tc>
          <w:tcPr>
            <w:tcW w:w="2689" w:type="dxa"/>
          </w:tcPr>
          <w:p w14:paraId="262C34A4" w14:textId="77777777" w:rsidR="00F00282" w:rsidRDefault="00F00282">
            <w:pPr>
              <w:jc w:val="center"/>
              <w:rPr>
                <w:b/>
              </w:rPr>
            </w:pPr>
          </w:p>
        </w:tc>
        <w:tc>
          <w:tcPr>
            <w:tcW w:w="3969" w:type="dxa"/>
            <w:vAlign w:val="center"/>
          </w:tcPr>
          <w:p w14:paraId="08EC50BF" w14:textId="77777777" w:rsidR="00F00282" w:rsidRDefault="00F00282">
            <w:r>
              <w:t xml:space="preserve">Health care plans </w:t>
            </w:r>
          </w:p>
        </w:tc>
        <w:tc>
          <w:tcPr>
            <w:tcW w:w="708" w:type="dxa"/>
            <w:vAlign w:val="center"/>
          </w:tcPr>
          <w:p w14:paraId="6CE268B4"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44D7BFDF" w14:textId="77777777" w:rsidR="00F00282" w:rsidRDefault="00F00282">
            <w:pPr>
              <w:jc w:val="center"/>
            </w:pPr>
          </w:p>
        </w:tc>
        <w:tc>
          <w:tcPr>
            <w:tcW w:w="1417" w:type="dxa"/>
          </w:tcPr>
          <w:p w14:paraId="23E898DE" w14:textId="77777777" w:rsidR="00F00282" w:rsidRDefault="00F00282">
            <w:pPr>
              <w:jc w:val="center"/>
            </w:pPr>
          </w:p>
        </w:tc>
      </w:tr>
      <w:tr w:rsidR="00F00282" w14:paraId="4A931FAB" w14:textId="77777777" w:rsidTr="182F5577">
        <w:tc>
          <w:tcPr>
            <w:tcW w:w="2689" w:type="dxa"/>
          </w:tcPr>
          <w:p w14:paraId="220F8EE8" w14:textId="77777777" w:rsidR="00F00282" w:rsidRDefault="00F00282">
            <w:pPr>
              <w:jc w:val="center"/>
              <w:rPr>
                <w:b/>
              </w:rPr>
            </w:pPr>
          </w:p>
        </w:tc>
        <w:tc>
          <w:tcPr>
            <w:tcW w:w="3969" w:type="dxa"/>
            <w:vAlign w:val="center"/>
          </w:tcPr>
          <w:p w14:paraId="49EA2A4E" w14:textId="77777777" w:rsidR="00F00282" w:rsidRDefault="00F00282">
            <w:r>
              <w:t xml:space="preserve">Parent consultations </w:t>
            </w:r>
          </w:p>
        </w:tc>
        <w:tc>
          <w:tcPr>
            <w:tcW w:w="708" w:type="dxa"/>
            <w:vAlign w:val="center"/>
          </w:tcPr>
          <w:p w14:paraId="3765CBE0" w14:textId="77777777" w:rsidR="00F00282" w:rsidRDefault="00F00282">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1560" w:type="dxa"/>
          </w:tcPr>
          <w:p w14:paraId="574B2C89" w14:textId="77777777" w:rsidR="00F00282" w:rsidRDefault="00F00282">
            <w:pPr>
              <w:jc w:val="center"/>
            </w:pPr>
          </w:p>
        </w:tc>
        <w:tc>
          <w:tcPr>
            <w:tcW w:w="1417" w:type="dxa"/>
          </w:tcPr>
          <w:p w14:paraId="79F86DA4" w14:textId="77777777" w:rsidR="00F00282" w:rsidRDefault="00F00282">
            <w:pPr>
              <w:jc w:val="center"/>
            </w:pPr>
          </w:p>
        </w:tc>
      </w:tr>
      <w:tr w:rsidR="00F00282" w14:paraId="7793F6A2" w14:textId="77777777" w:rsidTr="182F5577">
        <w:tc>
          <w:tcPr>
            <w:tcW w:w="2689" w:type="dxa"/>
            <w:shd w:val="clear" w:color="auto" w:fill="99FFCC"/>
          </w:tcPr>
          <w:p w14:paraId="0932BCF7" w14:textId="77777777" w:rsidR="00F00282" w:rsidRPr="0032653C" w:rsidRDefault="00F00282">
            <w:pPr>
              <w:jc w:val="center"/>
              <w:rPr>
                <w:b/>
              </w:rPr>
            </w:pPr>
            <w:r w:rsidRPr="0032653C">
              <w:rPr>
                <w:b/>
              </w:rPr>
              <w:t>Training</w:t>
            </w:r>
          </w:p>
        </w:tc>
        <w:tc>
          <w:tcPr>
            <w:tcW w:w="3969" w:type="dxa"/>
            <w:shd w:val="clear" w:color="auto" w:fill="99FFCC"/>
          </w:tcPr>
          <w:p w14:paraId="7A87FB09" w14:textId="77777777" w:rsidR="00F00282" w:rsidRDefault="00F00282">
            <w:pPr>
              <w:jc w:val="center"/>
            </w:pPr>
          </w:p>
        </w:tc>
        <w:tc>
          <w:tcPr>
            <w:tcW w:w="708" w:type="dxa"/>
            <w:shd w:val="clear" w:color="auto" w:fill="99FFCC"/>
          </w:tcPr>
          <w:p w14:paraId="4DB68806" w14:textId="77777777" w:rsidR="00F00282" w:rsidRDefault="00F00282">
            <w:pPr>
              <w:jc w:val="center"/>
            </w:pPr>
          </w:p>
        </w:tc>
        <w:tc>
          <w:tcPr>
            <w:tcW w:w="1560" w:type="dxa"/>
            <w:shd w:val="clear" w:color="auto" w:fill="99FFCC"/>
          </w:tcPr>
          <w:p w14:paraId="6E8D1C7A" w14:textId="77777777" w:rsidR="00F00282" w:rsidRDefault="00F00282">
            <w:pPr>
              <w:jc w:val="center"/>
            </w:pPr>
          </w:p>
        </w:tc>
        <w:tc>
          <w:tcPr>
            <w:tcW w:w="1417" w:type="dxa"/>
            <w:shd w:val="clear" w:color="auto" w:fill="99FFCC"/>
          </w:tcPr>
          <w:p w14:paraId="368A6D68" w14:textId="77777777" w:rsidR="00F00282" w:rsidRDefault="00F00282">
            <w:pPr>
              <w:jc w:val="center"/>
            </w:pPr>
          </w:p>
        </w:tc>
      </w:tr>
      <w:tr w:rsidR="00F00282" w14:paraId="372295E0" w14:textId="77777777" w:rsidTr="182F5577">
        <w:tc>
          <w:tcPr>
            <w:tcW w:w="2689" w:type="dxa"/>
            <w:vMerge w:val="restart"/>
          </w:tcPr>
          <w:p w14:paraId="0269AC7A" w14:textId="77777777" w:rsidR="00F00282" w:rsidRDefault="00F00282">
            <w:r>
              <w:t>Internal training (provided by employer) identified by manager and arranged for staff member to attend.</w:t>
            </w:r>
          </w:p>
        </w:tc>
        <w:tc>
          <w:tcPr>
            <w:tcW w:w="3969" w:type="dxa"/>
          </w:tcPr>
          <w:p w14:paraId="2B0A6F1B" w14:textId="77777777" w:rsidR="00F00282" w:rsidRDefault="00F00282">
            <w:r>
              <w:t xml:space="preserve">Planning in the moment </w:t>
            </w:r>
          </w:p>
        </w:tc>
        <w:tc>
          <w:tcPr>
            <w:tcW w:w="708" w:type="dxa"/>
            <w:vAlign w:val="center"/>
          </w:tcPr>
          <w:p w14:paraId="4A552DC9" w14:textId="77777777" w:rsidR="00F00282" w:rsidRDefault="00F00282">
            <w:pPr>
              <w:jc w:val="center"/>
            </w:pPr>
            <w:r>
              <w:fldChar w:fldCharType="begin">
                <w:ffData>
                  <w:name w:val="Check45"/>
                  <w:enabled/>
                  <w:calcOnExit w:val="0"/>
                  <w:checkBox>
                    <w:sizeAuto/>
                    <w:default w:val="0"/>
                  </w:checkBox>
                </w:ffData>
              </w:fldChar>
            </w:r>
            <w:bookmarkStart w:id="36" w:name="Check45"/>
            <w:r>
              <w:instrText xml:space="preserve"> FORMCHECKBOX </w:instrText>
            </w:r>
            <w:r>
              <w:fldChar w:fldCharType="separate"/>
            </w:r>
            <w:r>
              <w:fldChar w:fldCharType="end"/>
            </w:r>
            <w:bookmarkEnd w:id="36"/>
          </w:p>
        </w:tc>
        <w:tc>
          <w:tcPr>
            <w:tcW w:w="1560" w:type="dxa"/>
          </w:tcPr>
          <w:p w14:paraId="40CA53BB" w14:textId="77777777" w:rsidR="00F00282" w:rsidRDefault="00F00282"/>
        </w:tc>
        <w:tc>
          <w:tcPr>
            <w:tcW w:w="1417" w:type="dxa"/>
          </w:tcPr>
          <w:p w14:paraId="2CFB135D" w14:textId="77777777" w:rsidR="00F00282" w:rsidRDefault="00F00282"/>
        </w:tc>
      </w:tr>
      <w:tr w:rsidR="00F00282" w14:paraId="5CEE1078" w14:textId="77777777" w:rsidTr="182F5577">
        <w:tc>
          <w:tcPr>
            <w:tcW w:w="2689" w:type="dxa"/>
            <w:vMerge/>
          </w:tcPr>
          <w:p w14:paraId="44DC89F7" w14:textId="77777777" w:rsidR="00F00282" w:rsidRDefault="00F00282"/>
        </w:tc>
        <w:tc>
          <w:tcPr>
            <w:tcW w:w="3969" w:type="dxa"/>
          </w:tcPr>
          <w:p w14:paraId="5BA5AF88" w14:textId="77777777" w:rsidR="00F00282" w:rsidRDefault="00F00282">
            <w:r>
              <w:t xml:space="preserve">Tapestry </w:t>
            </w:r>
          </w:p>
        </w:tc>
        <w:tc>
          <w:tcPr>
            <w:tcW w:w="708" w:type="dxa"/>
            <w:vAlign w:val="center"/>
          </w:tcPr>
          <w:p w14:paraId="7E4BD656" w14:textId="77777777" w:rsidR="00F00282" w:rsidRDefault="00F00282">
            <w:pPr>
              <w:jc w:val="center"/>
            </w:pPr>
            <w:r>
              <w:fldChar w:fldCharType="begin">
                <w:ffData>
                  <w:name w:val="Check46"/>
                  <w:enabled/>
                  <w:calcOnExit w:val="0"/>
                  <w:checkBox>
                    <w:sizeAuto/>
                    <w:default w:val="0"/>
                  </w:checkBox>
                </w:ffData>
              </w:fldChar>
            </w:r>
            <w:bookmarkStart w:id="37" w:name="Check46"/>
            <w:r>
              <w:instrText xml:space="preserve"> FORMCHECKBOX </w:instrText>
            </w:r>
            <w:r>
              <w:fldChar w:fldCharType="separate"/>
            </w:r>
            <w:r>
              <w:fldChar w:fldCharType="end"/>
            </w:r>
            <w:bookmarkEnd w:id="37"/>
          </w:p>
        </w:tc>
        <w:tc>
          <w:tcPr>
            <w:tcW w:w="1560" w:type="dxa"/>
          </w:tcPr>
          <w:p w14:paraId="3E6A8A98" w14:textId="77777777" w:rsidR="00F00282" w:rsidRDefault="00F00282"/>
        </w:tc>
        <w:tc>
          <w:tcPr>
            <w:tcW w:w="1417" w:type="dxa"/>
          </w:tcPr>
          <w:p w14:paraId="1853ABAF" w14:textId="77777777" w:rsidR="00F00282" w:rsidRDefault="00F00282"/>
        </w:tc>
      </w:tr>
      <w:tr w:rsidR="00F00282" w14:paraId="256BCE5F" w14:textId="77777777" w:rsidTr="182F5577">
        <w:trPr>
          <w:trHeight w:val="70"/>
        </w:trPr>
        <w:tc>
          <w:tcPr>
            <w:tcW w:w="2689" w:type="dxa"/>
            <w:vMerge/>
          </w:tcPr>
          <w:p w14:paraId="33FAB8C4" w14:textId="77777777" w:rsidR="00F00282" w:rsidRDefault="00F00282"/>
        </w:tc>
        <w:tc>
          <w:tcPr>
            <w:tcW w:w="3969" w:type="dxa"/>
          </w:tcPr>
          <w:p w14:paraId="348F03A2" w14:textId="77777777" w:rsidR="00F00282" w:rsidRDefault="00F00282">
            <w:r>
              <w:t>SEN</w:t>
            </w:r>
          </w:p>
        </w:tc>
        <w:tc>
          <w:tcPr>
            <w:tcW w:w="708" w:type="dxa"/>
            <w:vAlign w:val="center"/>
          </w:tcPr>
          <w:p w14:paraId="6D8B1BD1" w14:textId="77777777" w:rsidR="00F00282" w:rsidRDefault="00F00282">
            <w:pPr>
              <w:jc w:val="center"/>
            </w:pP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0CB70316" w14:textId="77777777" w:rsidR="00F00282" w:rsidRDefault="00F00282"/>
        </w:tc>
        <w:tc>
          <w:tcPr>
            <w:tcW w:w="1417" w:type="dxa"/>
          </w:tcPr>
          <w:p w14:paraId="63FE14AB" w14:textId="77777777" w:rsidR="00F00282" w:rsidRDefault="00F00282"/>
        </w:tc>
      </w:tr>
      <w:tr w:rsidR="00F00282" w14:paraId="613ED72B" w14:textId="77777777" w:rsidTr="182F5577">
        <w:tc>
          <w:tcPr>
            <w:tcW w:w="2689" w:type="dxa"/>
            <w:vMerge/>
          </w:tcPr>
          <w:p w14:paraId="33D8DBB8" w14:textId="77777777" w:rsidR="00F00282" w:rsidRDefault="00F00282"/>
        </w:tc>
        <w:tc>
          <w:tcPr>
            <w:tcW w:w="3969" w:type="dxa"/>
          </w:tcPr>
          <w:p w14:paraId="2171E714" w14:textId="77777777" w:rsidR="00F00282" w:rsidRDefault="00F00282">
            <w:r>
              <w:t>TPP</w:t>
            </w:r>
          </w:p>
        </w:tc>
        <w:tc>
          <w:tcPr>
            <w:tcW w:w="708" w:type="dxa"/>
            <w:vAlign w:val="center"/>
          </w:tcPr>
          <w:p w14:paraId="29BABDD0" w14:textId="77777777" w:rsidR="00F00282" w:rsidRDefault="00F00282">
            <w:pPr>
              <w:jc w:val="center"/>
            </w:pP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7C109C57" w14:textId="77777777" w:rsidR="00F00282" w:rsidRDefault="00F00282"/>
        </w:tc>
        <w:tc>
          <w:tcPr>
            <w:tcW w:w="1417" w:type="dxa"/>
          </w:tcPr>
          <w:p w14:paraId="244AB642" w14:textId="77777777" w:rsidR="00F00282" w:rsidRDefault="00F00282"/>
        </w:tc>
      </w:tr>
      <w:tr w:rsidR="00F00282" w14:paraId="0AAB99DD" w14:textId="77777777" w:rsidTr="182F5577">
        <w:tc>
          <w:tcPr>
            <w:tcW w:w="2689" w:type="dxa"/>
            <w:vMerge/>
          </w:tcPr>
          <w:p w14:paraId="42D17A9E" w14:textId="77777777" w:rsidR="00F00282" w:rsidRDefault="00F00282"/>
        </w:tc>
        <w:tc>
          <w:tcPr>
            <w:tcW w:w="3969" w:type="dxa"/>
          </w:tcPr>
          <w:p w14:paraId="7959CBBF" w14:textId="77777777" w:rsidR="00F00282" w:rsidRDefault="00F00282">
            <w:proofErr w:type="spellStart"/>
            <w:r>
              <w:t>Wellcomm</w:t>
            </w:r>
            <w:proofErr w:type="spellEnd"/>
          </w:p>
        </w:tc>
        <w:tc>
          <w:tcPr>
            <w:tcW w:w="708" w:type="dxa"/>
            <w:vAlign w:val="center"/>
          </w:tcPr>
          <w:p w14:paraId="04EA621D" w14:textId="77777777" w:rsidR="00F00282" w:rsidRDefault="00F00282">
            <w:pPr>
              <w:jc w:val="center"/>
            </w:pP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2EC2B29A" w14:textId="77777777" w:rsidR="00F00282" w:rsidRDefault="00F00282"/>
        </w:tc>
        <w:tc>
          <w:tcPr>
            <w:tcW w:w="1417" w:type="dxa"/>
          </w:tcPr>
          <w:p w14:paraId="7E4A7D08" w14:textId="77777777" w:rsidR="00F00282" w:rsidRDefault="00F00282"/>
        </w:tc>
      </w:tr>
      <w:tr w:rsidR="00F00282" w14:paraId="6DA90170" w14:textId="77777777" w:rsidTr="182F5577">
        <w:tc>
          <w:tcPr>
            <w:tcW w:w="2689" w:type="dxa"/>
            <w:vMerge w:val="restart"/>
          </w:tcPr>
          <w:p w14:paraId="743A73CC" w14:textId="77777777" w:rsidR="00F00282" w:rsidRDefault="00F00282">
            <w:r>
              <w:t xml:space="preserve">Statutory Training </w:t>
            </w:r>
          </w:p>
        </w:tc>
        <w:tc>
          <w:tcPr>
            <w:tcW w:w="3969" w:type="dxa"/>
          </w:tcPr>
          <w:p w14:paraId="01794203" w14:textId="77777777" w:rsidR="00F00282" w:rsidRDefault="00F00282">
            <w:r>
              <w:t>Safeguarding</w:t>
            </w:r>
          </w:p>
        </w:tc>
        <w:tc>
          <w:tcPr>
            <w:tcW w:w="708" w:type="dxa"/>
          </w:tcPr>
          <w:p w14:paraId="23E62BF5" w14:textId="77777777" w:rsidR="00F00282" w:rsidRDefault="00F00282">
            <w:r>
              <w:t xml:space="preserve">  </w:t>
            </w: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503118B1" w14:textId="77777777" w:rsidR="00F00282" w:rsidRDefault="00F00282"/>
        </w:tc>
        <w:tc>
          <w:tcPr>
            <w:tcW w:w="1417" w:type="dxa"/>
          </w:tcPr>
          <w:p w14:paraId="068D169C" w14:textId="77777777" w:rsidR="00F00282" w:rsidRDefault="00F00282"/>
        </w:tc>
      </w:tr>
      <w:tr w:rsidR="00F00282" w14:paraId="21EFD689" w14:textId="77777777" w:rsidTr="182F5577">
        <w:tc>
          <w:tcPr>
            <w:tcW w:w="2689" w:type="dxa"/>
            <w:vMerge/>
          </w:tcPr>
          <w:p w14:paraId="07A90A52" w14:textId="77777777" w:rsidR="00F00282" w:rsidRDefault="00F00282"/>
        </w:tc>
        <w:tc>
          <w:tcPr>
            <w:tcW w:w="3969" w:type="dxa"/>
          </w:tcPr>
          <w:p w14:paraId="7AFD9D2A" w14:textId="77777777" w:rsidR="00F00282" w:rsidRDefault="00F00282">
            <w:r>
              <w:t>Prevent</w:t>
            </w:r>
          </w:p>
        </w:tc>
        <w:tc>
          <w:tcPr>
            <w:tcW w:w="708" w:type="dxa"/>
          </w:tcPr>
          <w:p w14:paraId="6E8348FE" w14:textId="77777777" w:rsidR="00F00282" w:rsidRDefault="00F00282">
            <w:r>
              <w:t xml:space="preserve">  </w:t>
            </w: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3D94387A" w14:textId="77777777" w:rsidR="00F00282" w:rsidRDefault="00F00282"/>
        </w:tc>
        <w:tc>
          <w:tcPr>
            <w:tcW w:w="1417" w:type="dxa"/>
          </w:tcPr>
          <w:p w14:paraId="7A477210" w14:textId="77777777" w:rsidR="00F00282" w:rsidRDefault="00F00282"/>
        </w:tc>
      </w:tr>
      <w:tr w:rsidR="00F00282" w14:paraId="7C2F6BF5" w14:textId="77777777" w:rsidTr="182F5577">
        <w:tc>
          <w:tcPr>
            <w:tcW w:w="2689" w:type="dxa"/>
            <w:vMerge/>
          </w:tcPr>
          <w:p w14:paraId="09061007" w14:textId="77777777" w:rsidR="00F00282" w:rsidRDefault="00F00282"/>
        </w:tc>
        <w:tc>
          <w:tcPr>
            <w:tcW w:w="3969" w:type="dxa"/>
          </w:tcPr>
          <w:p w14:paraId="48A1903E" w14:textId="77777777" w:rsidR="00F00282" w:rsidRDefault="00F00282">
            <w:r>
              <w:t>FGM</w:t>
            </w:r>
          </w:p>
        </w:tc>
        <w:tc>
          <w:tcPr>
            <w:tcW w:w="708" w:type="dxa"/>
          </w:tcPr>
          <w:p w14:paraId="79278119" w14:textId="77777777" w:rsidR="00F00282" w:rsidRDefault="00F00282">
            <w:r>
              <w:t xml:space="preserve">  </w:t>
            </w: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7B908F78" w14:textId="77777777" w:rsidR="00F00282" w:rsidRDefault="00F00282"/>
        </w:tc>
        <w:tc>
          <w:tcPr>
            <w:tcW w:w="1417" w:type="dxa"/>
          </w:tcPr>
          <w:p w14:paraId="73DCE44E" w14:textId="77777777" w:rsidR="00F00282" w:rsidRDefault="00F00282"/>
        </w:tc>
      </w:tr>
      <w:tr w:rsidR="00F00282" w14:paraId="584A0156" w14:textId="77777777" w:rsidTr="182F5577">
        <w:tc>
          <w:tcPr>
            <w:tcW w:w="2689" w:type="dxa"/>
            <w:vMerge/>
          </w:tcPr>
          <w:p w14:paraId="424D9E4C" w14:textId="77777777" w:rsidR="00F00282" w:rsidRDefault="00F00282"/>
        </w:tc>
        <w:tc>
          <w:tcPr>
            <w:tcW w:w="3969" w:type="dxa"/>
          </w:tcPr>
          <w:p w14:paraId="36BEB309" w14:textId="77777777" w:rsidR="00F00282" w:rsidRDefault="00F00282">
            <w:r>
              <w:t xml:space="preserve">Food Hygiene </w:t>
            </w:r>
          </w:p>
        </w:tc>
        <w:tc>
          <w:tcPr>
            <w:tcW w:w="708" w:type="dxa"/>
          </w:tcPr>
          <w:p w14:paraId="4CE7298D" w14:textId="77777777" w:rsidR="00F00282" w:rsidRDefault="00F00282">
            <w:r>
              <w:t xml:space="preserve">  </w:t>
            </w: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5B31D26C" w14:textId="77777777" w:rsidR="00F00282" w:rsidRDefault="00F00282"/>
        </w:tc>
        <w:tc>
          <w:tcPr>
            <w:tcW w:w="1417" w:type="dxa"/>
          </w:tcPr>
          <w:p w14:paraId="21626F06" w14:textId="77777777" w:rsidR="00F00282" w:rsidRDefault="00F00282"/>
        </w:tc>
      </w:tr>
      <w:tr w:rsidR="00F00282" w14:paraId="60FACF48" w14:textId="77777777" w:rsidTr="182F5577">
        <w:tc>
          <w:tcPr>
            <w:tcW w:w="2689" w:type="dxa"/>
            <w:vMerge/>
          </w:tcPr>
          <w:p w14:paraId="2A221703" w14:textId="77777777" w:rsidR="00F00282" w:rsidRDefault="00F00282"/>
        </w:tc>
        <w:tc>
          <w:tcPr>
            <w:tcW w:w="3969" w:type="dxa"/>
          </w:tcPr>
          <w:p w14:paraId="78D98E9A" w14:textId="77777777" w:rsidR="00F00282" w:rsidRDefault="00F00282">
            <w:r>
              <w:t xml:space="preserve">Paediatric First Aid </w:t>
            </w:r>
          </w:p>
        </w:tc>
        <w:tc>
          <w:tcPr>
            <w:tcW w:w="708" w:type="dxa"/>
          </w:tcPr>
          <w:p w14:paraId="4D4092D8" w14:textId="77777777" w:rsidR="00F00282" w:rsidRDefault="00F00282">
            <w:r>
              <w:t xml:space="preserve">  </w:t>
            </w:r>
            <w:r>
              <w:fldChar w:fldCharType="begin">
                <w:ffData>
                  <w:name w:val="Check46"/>
                  <w:enabled/>
                  <w:calcOnExit w:val="0"/>
                  <w:checkBox>
                    <w:sizeAuto/>
                    <w:default w:val="0"/>
                  </w:checkBox>
                </w:ffData>
              </w:fldChar>
            </w:r>
            <w:r>
              <w:instrText xml:space="preserve"> FORMCHECKBOX </w:instrText>
            </w:r>
            <w:r>
              <w:fldChar w:fldCharType="separate"/>
            </w:r>
            <w:r>
              <w:fldChar w:fldCharType="end"/>
            </w:r>
          </w:p>
        </w:tc>
        <w:tc>
          <w:tcPr>
            <w:tcW w:w="1560" w:type="dxa"/>
          </w:tcPr>
          <w:p w14:paraId="414E4DB2" w14:textId="77777777" w:rsidR="00F00282" w:rsidRDefault="00F00282"/>
        </w:tc>
        <w:tc>
          <w:tcPr>
            <w:tcW w:w="1417" w:type="dxa"/>
          </w:tcPr>
          <w:p w14:paraId="74078EB6" w14:textId="77777777" w:rsidR="00F00282" w:rsidRDefault="00F00282"/>
        </w:tc>
      </w:tr>
      <w:tr w:rsidR="00F00282" w14:paraId="663AD448" w14:textId="77777777" w:rsidTr="182F5577">
        <w:tc>
          <w:tcPr>
            <w:tcW w:w="2689" w:type="dxa"/>
            <w:vMerge/>
          </w:tcPr>
          <w:p w14:paraId="10EEDE0B" w14:textId="77777777" w:rsidR="00F00282" w:rsidRPr="00EB06B3" w:rsidRDefault="00F00282"/>
        </w:tc>
        <w:tc>
          <w:tcPr>
            <w:tcW w:w="3969" w:type="dxa"/>
          </w:tcPr>
          <w:p w14:paraId="36C8FA27" w14:textId="77777777" w:rsidR="00F00282" w:rsidRPr="00EB06B3" w:rsidRDefault="00F00282"/>
        </w:tc>
        <w:tc>
          <w:tcPr>
            <w:tcW w:w="708" w:type="dxa"/>
          </w:tcPr>
          <w:p w14:paraId="57317FCF" w14:textId="77777777" w:rsidR="00F00282" w:rsidRDefault="00F00282">
            <w:pPr>
              <w:jc w:val="center"/>
            </w:pPr>
          </w:p>
        </w:tc>
        <w:tc>
          <w:tcPr>
            <w:tcW w:w="1560" w:type="dxa"/>
          </w:tcPr>
          <w:p w14:paraId="210119A5" w14:textId="77777777" w:rsidR="00F00282" w:rsidRDefault="00F00282">
            <w:pPr>
              <w:jc w:val="center"/>
            </w:pPr>
          </w:p>
        </w:tc>
        <w:tc>
          <w:tcPr>
            <w:tcW w:w="1417" w:type="dxa"/>
          </w:tcPr>
          <w:p w14:paraId="42418291" w14:textId="77777777" w:rsidR="00F00282" w:rsidRDefault="00F00282">
            <w:pPr>
              <w:jc w:val="center"/>
            </w:pPr>
          </w:p>
        </w:tc>
      </w:tr>
      <w:tr w:rsidR="00F00282" w14:paraId="4A8380C7" w14:textId="77777777" w:rsidTr="182F5577">
        <w:trPr>
          <w:trHeight w:val="4586"/>
        </w:trPr>
        <w:tc>
          <w:tcPr>
            <w:tcW w:w="2689" w:type="dxa"/>
          </w:tcPr>
          <w:p w14:paraId="79EEC5AA" w14:textId="77777777" w:rsidR="00F00282" w:rsidRDefault="00F00282">
            <w:r w:rsidRPr="00EB06B3">
              <w:t xml:space="preserve">Qualification Training. </w:t>
            </w:r>
          </w:p>
          <w:p w14:paraId="58220018" w14:textId="77777777" w:rsidR="00F00282" w:rsidRDefault="00F00282">
            <w:r w:rsidRPr="00EB06B3">
              <w:t xml:space="preserve">The </w:t>
            </w:r>
            <w:r>
              <w:t>GOV.UK</w:t>
            </w:r>
            <w:r w:rsidRPr="00EB06B3">
              <w:t xml:space="preserve"> </w:t>
            </w:r>
            <w:r>
              <w:t xml:space="preserve">qualifications tool </w:t>
            </w:r>
            <w:r w:rsidRPr="00EB06B3">
              <w:t>gives a list of all relevant accredited qualifications.</w:t>
            </w:r>
            <w:r>
              <w:t xml:space="preserve"> </w:t>
            </w:r>
            <w:hyperlink r:id="rId10" w:history="1">
              <w:r w:rsidRPr="006020B5">
                <w:rPr>
                  <w:rStyle w:val="Hyperlink"/>
                </w:rPr>
                <w:t>https://www.gov.uk/early-years-qualifications-finder</w:t>
              </w:r>
            </w:hyperlink>
            <w:r>
              <w:t xml:space="preserve"> </w:t>
            </w:r>
          </w:p>
          <w:p w14:paraId="2B6A83F1" w14:textId="77777777" w:rsidR="00F00282" w:rsidRPr="00EB06B3" w:rsidRDefault="00F00282">
            <w:r w:rsidRPr="00EB06B3">
              <w:t xml:space="preserve">If you need further advice about qualifications </w:t>
            </w:r>
            <w:r>
              <w:t xml:space="preserve">visit </w:t>
            </w:r>
            <w:hyperlink r:id="rId11" w:history="1">
              <w:r>
                <w:rPr>
                  <w:rStyle w:val="Hyperlink"/>
                </w:rPr>
                <w:t>http://dnn.essex.gov.uk/eycp/CPDandQualifications/Qualifications.aspx</w:t>
              </w:r>
            </w:hyperlink>
            <w:r>
              <w:t xml:space="preserve"> </w:t>
            </w:r>
          </w:p>
        </w:tc>
        <w:tc>
          <w:tcPr>
            <w:tcW w:w="3969" w:type="dxa"/>
          </w:tcPr>
          <w:p w14:paraId="30548B9E" w14:textId="77777777" w:rsidR="00F00282" w:rsidRPr="00EB06B3" w:rsidRDefault="00F00282">
            <w:r w:rsidRPr="00EB06B3">
              <w:t>There are lots of training courses available to anyone that wants to work with children, young people and their families. When deciding on any training for staff the following should be considered:</w:t>
            </w:r>
          </w:p>
          <w:p w14:paraId="367D08C9" w14:textId="77777777" w:rsidR="00F00282" w:rsidRPr="00EB06B3" w:rsidRDefault="00F00282" w:rsidP="00F00282">
            <w:pPr>
              <w:numPr>
                <w:ilvl w:val="0"/>
                <w:numId w:val="13"/>
              </w:numPr>
              <w:spacing w:after="0" w:line="240" w:lineRule="auto"/>
            </w:pPr>
            <w:r w:rsidRPr="00EB06B3">
              <w:t>If the employee needs further training</w:t>
            </w:r>
          </w:p>
          <w:p w14:paraId="75C6DF6F" w14:textId="77777777" w:rsidR="00F00282" w:rsidRPr="00EB06B3" w:rsidRDefault="00F00282" w:rsidP="00F00282">
            <w:pPr>
              <w:numPr>
                <w:ilvl w:val="0"/>
                <w:numId w:val="13"/>
              </w:numPr>
              <w:spacing w:after="0" w:line="240" w:lineRule="auto"/>
            </w:pPr>
            <w:r w:rsidRPr="00EB06B3">
              <w:t>The type and content of the course</w:t>
            </w:r>
          </w:p>
          <w:p w14:paraId="69768C0C" w14:textId="77777777" w:rsidR="00F00282" w:rsidRPr="00EB06B3" w:rsidRDefault="00F00282" w:rsidP="00F00282">
            <w:pPr>
              <w:numPr>
                <w:ilvl w:val="0"/>
                <w:numId w:val="13"/>
              </w:numPr>
              <w:spacing w:after="0" w:line="240" w:lineRule="auto"/>
            </w:pPr>
            <w:r w:rsidRPr="00EB06B3">
              <w:t>The most appropriate style of study</w:t>
            </w:r>
          </w:p>
          <w:p w14:paraId="03E7A9C4" w14:textId="77777777" w:rsidR="00F00282" w:rsidRPr="00EB06B3" w:rsidRDefault="00F00282" w:rsidP="00F00282">
            <w:pPr>
              <w:numPr>
                <w:ilvl w:val="0"/>
                <w:numId w:val="13"/>
              </w:numPr>
              <w:spacing w:after="0" w:line="240" w:lineRule="auto"/>
            </w:pPr>
            <w:r w:rsidRPr="00EB06B3">
              <w:t>Which training provider to choose</w:t>
            </w:r>
          </w:p>
          <w:p w14:paraId="69686BEA" w14:textId="77777777" w:rsidR="00F00282" w:rsidRDefault="00F00282" w:rsidP="00F00282">
            <w:pPr>
              <w:numPr>
                <w:ilvl w:val="0"/>
                <w:numId w:val="13"/>
              </w:numPr>
              <w:spacing w:after="0" w:line="240" w:lineRule="auto"/>
            </w:pPr>
            <w:r w:rsidRPr="00EB06B3">
              <w:t>Affordability – including course costs, costs to the learner, staff cover, travel costs etc.</w:t>
            </w:r>
          </w:p>
          <w:p w14:paraId="6600D42F" w14:textId="77777777" w:rsidR="00F00282" w:rsidRPr="00FC574C" w:rsidRDefault="00F00282">
            <w:pPr>
              <w:tabs>
                <w:tab w:val="left" w:pos="1140"/>
              </w:tabs>
            </w:pPr>
          </w:p>
        </w:tc>
        <w:tc>
          <w:tcPr>
            <w:tcW w:w="708" w:type="dxa"/>
          </w:tcPr>
          <w:p w14:paraId="48D909A8" w14:textId="77777777" w:rsidR="00F00282" w:rsidRDefault="00F00282">
            <w:pPr>
              <w:jc w:val="center"/>
            </w:pPr>
          </w:p>
        </w:tc>
        <w:tc>
          <w:tcPr>
            <w:tcW w:w="1560" w:type="dxa"/>
          </w:tcPr>
          <w:p w14:paraId="4954522A" w14:textId="77777777" w:rsidR="00F00282" w:rsidRDefault="00F00282">
            <w:pPr>
              <w:jc w:val="center"/>
            </w:pPr>
          </w:p>
        </w:tc>
        <w:tc>
          <w:tcPr>
            <w:tcW w:w="1417" w:type="dxa"/>
          </w:tcPr>
          <w:p w14:paraId="42E0F0D2" w14:textId="77777777" w:rsidR="00F00282" w:rsidRDefault="00F00282">
            <w:pPr>
              <w:jc w:val="center"/>
            </w:pPr>
          </w:p>
        </w:tc>
      </w:tr>
    </w:tbl>
    <w:p w14:paraId="1A2AE780" w14:textId="77777777" w:rsidR="00F00282" w:rsidRDefault="00F00282" w:rsidP="008F7B4A">
      <w:pPr>
        <w:pStyle w:val="NoSpacing"/>
        <w:rPr>
          <w:rFonts w:ascii="Comic Sans MS" w:hAnsi="Comic Sans MS"/>
          <w:b/>
          <w:bCs/>
          <w:sz w:val="24"/>
          <w:szCs w:val="32"/>
          <w:u w:val="single"/>
        </w:rPr>
      </w:pPr>
    </w:p>
    <w:p w14:paraId="45C5BDB2" w14:textId="77777777" w:rsidR="00F00282" w:rsidRDefault="00F00282" w:rsidP="008F7B4A">
      <w:pPr>
        <w:pStyle w:val="NoSpacing"/>
        <w:rPr>
          <w:rFonts w:ascii="Comic Sans MS" w:hAnsi="Comic Sans MS"/>
          <w:b/>
          <w:bCs/>
          <w:sz w:val="24"/>
          <w:szCs w:val="32"/>
          <w:u w:val="single"/>
        </w:rPr>
      </w:pPr>
    </w:p>
    <w:p w14:paraId="0695A5B4" w14:textId="77777777" w:rsidR="00E77369" w:rsidRDefault="00E77369" w:rsidP="008F7B4A">
      <w:pPr>
        <w:pStyle w:val="NoSpacing"/>
        <w:rPr>
          <w:rFonts w:ascii="Comic Sans MS" w:hAnsi="Comic Sans MS"/>
          <w:b/>
          <w:bCs/>
          <w:sz w:val="24"/>
          <w:szCs w:val="32"/>
          <w:u w:val="single"/>
        </w:rPr>
      </w:pPr>
    </w:p>
    <w:p w14:paraId="1E2FB6A8" w14:textId="77777777" w:rsidR="00E77369" w:rsidRDefault="00E77369" w:rsidP="008F7B4A">
      <w:pPr>
        <w:pStyle w:val="NoSpacing"/>
        <w:rPr>
          <w:rFonts w:ascii="Comic Sans MS" w:hAnsi="Comic Sans MS"/>
          <w:b/>
          <w:bCs/>
          <w:sz w:val="24"/>
          <w:szCs w:val="32"/>
          <w:u w:val="single"/>
        </w:rPr>
      </w:pPr>
    </w:p>
    <w:p w14:paraId="5282BE85" w14:textId="77777777" w:rsidR="00E77369" w:rsidRDefault="00E77369" w:rsidP="008F7B4A">
      <w:pPr>
        <w:pStyle w:val="NoSpacing"/>
        <w:rPr>
          <w:rFonts w:ascii="Comic Sans MS" w:hAnsi="Comic Sans MS"/>
          <w:b/>
          <w:bCs/>
          <w:sz w:val="24"/>
          <w:szCs w:val="32"/>
          <w:u w:val="single"/>
        </w:rPr>
      </w:pPr>
    </w:p>
    <w:p w14:paraId="675EA642" w14:textId="77777777" w:rsidR="00E77369" w:rsidRDefault="00E77369" w:rsidP="008F7B4A">
      <w:pPr>
        <w:pStyle w:val="NoSpacing"/>
        <w:rPr>
          <w:rFonts w:ascii="Comic Sans MS" w:hAnsi="Comic Sans MS"/>
          <w:b/>
          <w:bCs/>
          <w:sz w:val="24"/>
          <w:szCs w:val="32"/>
          <w:u w:val="single"/>
        </w:rPr>
      </w:pPr>
    </w:p>
    <w:p w14:paraId="38FBC456" w14:textId="77777777" w:rsidR="00E77369" w:rsidRDefault="00E77369" w:rsidP="008F7B4A">
      <w:pPr>
        <w:pStyle w:val="NoSpacing"/>
        <w:rPr>
          <w:rFonts w:ascii="Comic Sans MS" w:hAnsi="Comic Sans MS"/>
          <w:b/>
          <w:bCs/>
          <w:sz w:val="24"/>
          <w:szCs w:val="32"/>
          <w:u w:val="single"/>
        </w:rPr>
      </w:pPr>
    </w:p>
    <w:p w14:paraId="1DFE0E22" w14:textId="77777777" w:rsidR="00E77369" w:rsidRDefault="00E77369" w:rsidP="008F7B4A">
      <w:pPr>
        <w:pStyle w:val="NoSpacing"/>
        <w:rPr>
          <w:rFonts w:ascii="Comic Sans MS" w:hAnsi="Comic Sans MS"/>
          <w:b/>
          <w:bCs/>
          <w:sz w:val="24"/>
          <w:szCs w:val="32"/>
          <w:u w:val="single"/>
        </w:rPr>
      </w:pPr>
    </w:p>
    <w:p w14:paraId="2474899A" w14:textId="77777777" w:rsidR="00E77369" w:rsidRDefault="00E77369" w:rsidP="008F7B4A">
      <w:pPr>
        <w:pStyle w:val="NoSpacing"/>
        <w:rPr>
          <w:rFonts w:ascii="Comic Sans MS" w:hAnsi="Comic Sans MS"/>
          <w:b/>
          <w:bCs/>
          <w:sz w:val="24"/>
          <w:szCs w:val="32"/>
          <w:u w:val="single"/>
        </w:rPr>
      </w:pPr>
    </w:p>
    <w:p w14:paraId="29CBB48F" w14:textId="77777777" w:rsidR="00E77369" w:rsidRDefault="00E77369" w:rsidP="008F7B4A">
      <w:pPr>
        <w:pStyle w:val="NoSpacing"/>
        <w:rPr>
          <w:rFonts w:ascii="Comic Sans MS" w:hAnsi="Comic Sans MS"/>
          <w:b/>
          <w:bCs/>
          <w:sz w:val="24"/>
          <w:szCs w:val="32"/>
          <w:u w:val="single"/>
        </w:rPr>
      </w:pPr>
    </w:p>
    <w:p w14:paraId="0AF518FA" w14:textId="77777777" w:rsidR="00E77369" w:rsidRDefault="00E77369" w:rsidP="008F7B4A">
      <w:pPr>
        <w:pStyle w:val="NoSpacing"/>
        <w:rPr>
          <w:rFonts w:ascii="Comic Sans MS" w:hAnsi="Comic Sans MS"/>
          <w:b/>
          <w:bCs/>
          <w:sz w:val="24"/>
          <w:szCs w:val="32"/>
          <w:u w:val="single"/>
        </w:rPr>
      </w:pPr>
    </w:p>
    <w:p w14:paraId="63A9CFCC" w14:textId="77777777" w:rsidR="00E77369" w:rsidRDefault="00E77369" w:rsidP="008F7B4A">
      <w:pPr>
        <w:pStyle w:val="NoSpacing"/>
        <w:rPr>
          <w:rFonts w:ascii="Comic Sans MS" w:hAnsi="Comic Sans MS"/>
          <w:b/>
          <w:bCs/>
          <w:sz w:val="24"/>
          <w:szCs w:val="32"/>
          <w:u w:val="single"/>
        </w:rPr>
      </w:pPr>
    </w:p>
    <w:p w14:paraId="7D6C8603" w14:textId="77777777" w:rsidR="00E77369" w:rsidRDefault="00E77369" w:rsidP="008F7B4A">
      <w:pPr>
        <w:pStyle w:val="NoSpacing"/>
        <w:rPr>
          <w:rFonts w:ascii="Comic Sans MS" w:hAnsi="Comic Sans MS"/>
          <w:b/>
          <w:bCs/>
          <w:sz w:val="24"/>
          <w:szCs w:val="32"/>
          <w:u w:val="single"/>
        </w:rPr>
      </w:pPr>
    </w:p>
    <w:p w14:paraId="7FF3DA37" w14:textId="77777777" w:rsidR="00E77369" w:rsidRDefault="00E77369" w:rsidP="008F7B4A">
      <w:pPr>
        <w:pStyle w:val="NoSpacing"/>
        <w:rPr>
          <w:rFonts w:ascii="Comic Sans MS" w:hAnsi="Comic Sans MS"/>
          <w:b/>
          <w:bCs/>
          <w:sz w:val="24"/>
          <w:szCs w:val="32"/>
          <w:u w:val="single"/>
        </w:rPr>
      </w:pPr>
    </w:p>
    <w:p w14:paraId="3D536DA7" w14:textId="77777777" w:rsidR="00E77369" w:rsidRDefault="00E77369" w:rsidP="008F7B4A">
      <w:pPr>
        <w:pStyle w:val="NoSpacing"/>
        <w:rPr>
          <w:rFonts w:ascii="Comic Sans MS" w:hAnsi="Comic Sans MS"/>
          <w:b/>
          <w:bCs/>
          <w:sz w:val="24"/>
          <w:szCs w:val="32"/>
          <w:u w:val="single"/>
        </w:rPr>
      </w:pPr>
    </w:p>
    <w:p w14:paraId="269DF31A" w14:textId="77777777" w:rsidR="00E77369" w:rsidRDefault="00E77369" w:rsidP="008F7B4A">
      <w:pPr>
        <w:pStyle w:val="NoSpacing"/>
        <w:rPr>
          <w:rFonts w:ascii="Comic Sans MS" w:hAnsi="Comic Sans MS"/>
          <w:b/>
          <w:bCs/>
          <w:sz w:val="24"/>
          <w:szCs w:val="32"/>
          <w:u w:val="single"/>
        </w:rPr>
      </w:pPr>
    </w:p>
    <w:p w14:paraId="23C7802C" w14:textId="77777777" w:rsidR="00E77369" w:rsidRDefault="00E77369" w:rsidP="008F7B4A">
      <w:pPr>
        <w:pStyle w:val="NoSpacing"/>
        <w:rPr>
          <w:rFonts w:ascii="Comic Sans MS" w:hAnsi="Comic Sans MS"/>
          <w:b/>
          <w:bCs/>
          <w:sz w:val="24"/>
          <w:szCs w:val="32"/>
          <w:u w:val="single"/>
        </w:rPr>
      </w:pPr>
    </w:p>
    <w:p w14:paraId="343D27CD" w14:textId="77777777" w:rsidR="00E77369" w:rsidRDefault="00E77369" w:rsidP="008F7B4A">
      <w:pPr>
        <w:pStyle w:val="NoSpacing"/>
        <w:rPr>
          <w:rFonts w:ascii="Comic Sans MS" w:hAnsi="Comic Sans MS"/>
          <w:b/>
          <w:bCs/>
          <w:sz w:val="24"/>
          <w:szCs w:val="32"/>
          <w:u w:val="single"/>
        </w:rPr>
      </w:pPr>
    </w:p>
    <w:p w14:paraId="329E6C4C" w14:textId="77777777" w:rsidR="00E77369" w:rsidRDefault="00E77369" w:rsidP="008F7B4A">
      <w:pPr>
        <w:pStyle w:val="NoSpacing"/>
        <w:rPr>
          <w:rFonts w:ascii="Comic Sans MS" w:hAnsi="Comic Sans MS"/>
          <w:b/>
          <w:bCs/>
          <w:sz w:val="24"/>
          <w:szCs w:val="32"/>
          <w:u w:val="single"/>
        </w:rPr>
      </w:pPr>
    </w:p>
    <w:p w14:paraId="547D9DEC" w14:textId="77777777" w:rsidR="00E77369" w:rsidRDefault="00E77369" w:rsidP="008F7B4A">
      <w:pPr>
        <w:pStyle w:val="NoSpacing"/>
        <w:rPr>
          <w:rFonts w:ascii="Comic Sans MS" w:hAnsi="Comic Sans MS"/>
          <w:b/>
          <w:bCs/>
          <w:sz w:val="24"/>
          <w:szCs w:val="32"/>
          <w:u w:val="single"/>
        </w:rPr>
      </w:pPr>
    </w:p>
    <w:p w14:paraId="5BAA80F2" w14:textId="77777777" w:rsidR="00E77369" w:rsidRDefault="00E77369" w:rsidP="008F7B4A">
      <w:pPr>
        <w:pStyle w:val="NoSpacing"/>
        <w:rPr>
          <w:rFonts w:ascii="Comic Sans MS" w:hAnsi="Comic Sans MS"/>
          <w:b/>
          <w:bCs/>
          <w:sz w:val="24"/>
          <w:szCs w:val="32"/>
          <w:u w:val="single"/>
        </w:rPr>
      </w:pPr>
    </w:p>
    <w:p w14:paraId="20C1BA5F" w14:textId="77777777" w:rsidR="00E77369" w:rsidRDefault="00E77369" w:rsidP="008F7B4A">
      <w:pPr>
        <w:pStyle w:val="NoSpacing"/>
        <w:rPr>
          <w:rFonts w:ascii="Comic Sans MS" w:hAnsi="Comic Sans MS"/>
          <w:b/>
          <w:bCs/>
          <w:sz w:val="24"/>
          <w:szCs w:val="32"/>
          <w:u w:val="single"/>
        </w:rPr>
      </w:pPr>
    </w:p>
    <w:p w14:paraId="7BC52BD5" w14:textId="77777777" w:rsidR="00E77369" w:rsidRDefault="00E77369" w:rsidP="008F7B4A">
      <w:pPr>
        <w:pStyle w:val="NoSpacing"/>
        <w:rPr>
          <w:rFonts w:ascii="Comic Sans MS" w:hAnsi="Comic Sans MS"/>
          <w:b/>
          <w:bCs/>
          <w:sz w:val="24"/>
          <w:szCs w:val="32"/>
          <w:u w:val="single"/>
        </w:rPr>
      </w:pPr>
    </w:p>
    <w:p w14:paraId="77DBD3C5" w14:textId="77777777" w:rsidR="00E77369" w:rsidRDefault="00E77369" w:rsidP="008F7B4A">
      <w:pPr>
        <w:pStyle w:val="NoSpacing"/>
        <w:rPr>
          <w:rFonts w:ascii="Comic Sans MS" w:hAnsi="Comic Sans MS"/>
          <w:b/>
          <w:bCs/>
          <w:sz w:val="24"/>
          <w:szCs w:val="32"/>
          <w:u w:val="single"/>
        </w:rPr>
      </w:pPr>
    </w:p>
    <w:p w14:paraId="1D07EFE6" w14:textId="77777777" w:rsidR="00E77369" w:rsidRDefault="00E77369" w:rsidP="008F7B4A">
      <w:pPr>
        <w:pStyle w:val="NoSpacing"/>
        <w:rPr>
          <w:rFonts w:ascii="Comic Sans MS" w:hAnsi="Comic Sans MS"/>
          <w:b/>
          <w:bCs/>
          <w:sz w:val="24"/>
          <w:szCs w:val="32"/>
          <w:u w:val="single"/>
        </w:rPr>
      </w:pPr>
    </w:p>
    <w:p w14:paraId="75D84CB3" w14:textId="77777777" w:rsidR="00E77369" w:rsidRDefault="00E77369" w:rsidP="008F7B4A">
      <w:pPr>
        <w:pStyle w:val="NoSpacing"/>
        <w:rPr>
          <w:rFonts w:ascii="Comic Sans MS" w:hAnsi="Comic Sans MS"/>
          <w:b/>
          <w:bCs/>
          <w:sz w:val="24"/>
          <w:szCs w:val="32"/>
          <w:u w:val="single"/>
        </w:rPr>
      </w:pPr>
    </w:p>
    <w:p w14:paraId="4DCED098" w14:textId="77777777" w:rsidR="00E77369" w:rsidRDefault="00E77369" w:rsidP="008F7B4A">
      <w:pPr>
        <w:pStyle w:val="NoSpacing"/>
        <w:rPr>
          <w:rFonts w:ascii="Comic Sans MS" w:hAnsi="Comic Sans MS"/>
          <w:b/>
          <w:bCs/>
          <w:sz w:val="24"/>
          <w:szCs w:val="32"/>
          <w:u w:val="single"/>
        </w:rPr>
      </w:pPr>
    </w:p>
    <w:p w14:paraId="3A4D61CD" w14:textId="77777777" w:rsidR="00E77369" w:rsidRDefault="00E77369" w:rsidP="008F7B4A">
      <w:pPr>
        <w:pStyle w:val="NoSpacing"/>
        <w:rPr>
          <w:rFonts w:ascii="Comic Sans MS" w:hAnsi="Comic Sans MS"/>
          <w:b/>
          <w:bCs/>
          <w:sz w:val="24"/>
          <w:szCs w:val="32"/>
          <w:u w:val="single"/>
        </w:rPr>
      </w:pPr>
    </w:p>
    <w:p w14:paraId="34E0854D" w14:textId="77777777" w:rsidR="00E77369" w:rsidRDefault="00E77369" w:rsidP="008F7B4A">
      <w:pPr>
        <w:pStyle w:val="NoSpacing"/>
        <w:rPr>
          <w:rFonts w:ascii="Comic Sans MS" w:hAnsi="Comic Sans MS"/>
          <w:b/>
          <w:bCs/>
          <w:sz w:val="24"/>
          <w:szCs w:val="32"/>
          <w:u w:val="single"/>
        </w:rPr>
      </w:pPr>
    </w:p>
    <w:p w14:paraId="107EA068" w14:textId="77777777" w:rsidR="00E77369" w:rsidRDefault="00E77369" w:rsidP="008F7B4A">
      <w:pPr>
        <w:pStyle w:val="NoSpacing"/>
        <w:rPr>
          <w:rFonts w:ascii="Comic Sans MS" w:hAnsi="Comic Sans MS"/>
          <w:b/>
          <w:bCs/>
          <w:sz w:val="24"/>
          <w:szCs w:val="32"/>
          <w:u w:val="single"/>
        </w:rPr>
      </w:pPr>
    </w:p>
    <w:p w14:paraId="7609C2CB" w14:textId="77777777" w:rsidR="00E77369" w:rsidRDefault="00E77369" w:rsidP="008F7B4A">
      <w:pPr>
        <w:pStyle w:val="NoSpacing"/>
        <w:rPr>
          <w:rFonts w:ascii="Comic Sans MS" w:hAnsi="Comic Sans MS"/>
          <w:b/>
          <w:bCs/>
          <w:sz w:val="24"/>
          <w:szCs w:val="32"/>
          <w:u w:val="single"/>
        </w:rPr>
      </w:pPr>
    </w:p>
    <w:p w14:paraId="5C988A05" w14:textId="5E02A4F7" w:rsidR="005D7779" w:rsidRDefault="00E77369" w:rsidP="005D7779">
      <w:pPr>
        <w:pStyle w:val="NoSpacing"/>
        <w:jc w:val="center"/>
        <w:rPr>
          <w:rFonts w:asciiTheme="minorHAnsi" w:hAnsiTheme="minorHAnsi" w:cstheme="minorHAnsi"/>
          <w:b/>
          <w:bCs/>
          <w:sz w:val="24"/>
          <w:szCs w:val="32"/>
          <w:u w:val="single"/>
        </w:rPr>
      </w:pPr>
      <w:r w:rsidRPr="00E77369">
        <w:rPr>
          <w:rFonts w:asciiTheme="minorHAnsi" w:hAnsiTheme="minorHAnsi" w:cstheme="minorHAnsi"/>
          <w:b/>
          <w:bCs/>
          <w:sz w:val="24"/>
          <w:szCs w:val="32"/>
          <w:u w:val="single"/>
        </w:rPr>
        <w:t xml:space="preserve">Appendix </w:t>
      </w:r>
      <w:r>
        <w:rPr>
          <w:rFonts w:asciiTheme="minorHAnsi" w:hAnsiTheme="minorHAnsi" w:cstheme="minorHAnsi"/>
          <w:b/>
          <w:bCs/>
          <w:sz w:val="24"/>
          <w:szCs w:val="32"/>
          <w:u w:val="single"/>
        </w:rPr>
        <w:t>2</w:t>
      </w:r>
      <w:r w:rsidRPr="00E77369">
        <w:rPr>
          <w:rFonts w:asciiTheme="minorHAnsi" w:hAnsiTheme="minorHAnsi" w:cstheme="minorHAnsi"/>
          <w:b/>
          <w:bCs/>
          <w:sz w:val="24"/>
          <w:szCs w:val="32"/>
          <w:u w:val="single"/>
        </w:rPr>
        <w:t xml:space="preserve"> – </w:t>
      </w:r>
      <w:r>
        <w:rPr>
          <w:rFonts w:asciiTheme="minorHAnsi" w:hAnsiTheme="minorHAnsi" w:cstheme="minorHAnsi"/>
          <w:b/>
          <w:bCs/>
          <w:sz w:val="24"/>
          <w:szCs w:val="32"/>
          <w:u w:val="single"/>
        </w:rPr>
        <w:t xml:space="preserve">Daily environmental checks </w:t>
      </w:r>
    </w:p>
    <w:p w14:paraId="048AA4D1" w14:textId="77777777" w:rsidR="005D7779" w:rsidRPr="005D7779" w:rsidRDefault="005D7779" w:rsidP="005D7779">
      <w:pPr>
        <w:pStyle w:val="NoSpacing"/>
        <w:jc w:val="center"/>
        <w:rPr>
          <w:rFonts w:asciiTheme="minorHAnsi" w:hAnsiTheme="minorHAnsi" w:cstheme="minorHAnsi"/>
          <w:b/>
          <w:bCs/>
          <w:sz w:val="24"/>
          <w:szCs w:val="32"/>
          <w:u w:val="single"/>
        </w:rPr>
      </w:pPr>
    </w:p>
    <w:p w14:paraId="62F3B79C" w14:textId="77777777" w:rsidR="005D7779" w:rsidRPr="003B24E5" w:rsidRDefault="005D7779" w:rsidP="005D7779">
      <w:pPr>
        <w:spacing w:after="0" w:line="360" w:lineRule="auto"/>
        <w:jc w:val="center"/>
        <w:rPr>
          <w:rFonts w:ascii="Arial" w:hAnsi="Arial" w:cs="Arial"/>
          <w:b/>
          <w:sz w:val="28"/>
          <w:szCs w:val="28"/>
        </w:rPr>
      </w:pPr>
      <w:r>
        <w:rPr>
          <w:rFonts w:ascii="Arial" w:hAnsi="Arial" w:cs="Arial"/>
          <w:b/>
          <w:sz w:val="28"/>
          <w:szCs w:val="28"/>
        </w:rPr>
        <w:t>O</w:t>
      </w:r>
      <w:r w:rsidRPr="00E71390">
        <w:rPr>
          <w:rFonts w:ascii="Arial" w:hAnsi="Arial" w:cs="Arial"/>
          <w:b/>
          <w:sz w:val="28"/>
          <w:szCs w:val="28"/>
        </w:rPr>
        <w:t>pening and closing checks</w:t>
      </w:r>
      <w:r>
        <w:rPr>
          <w:rFonts w:ascii="Arial" w:hAnsi="Arial" w:cs="Arial"/>
          <w:b/>
          <w:sz w:val="28"/>
          <w:szCs w:val="28"/>
        </w:rPr>
        <w:t xml:space="preserve"> </w:t>
      </w:r>
    </w:p>
    <w:p w14:paraId="3AD7B4B0" w14:textId="77777777" w:rsidR="005D7779" w:rsidRPr="003B24E5" w:rsidRDefault="005D7779" w:rsidP="005D7779">
      <w:pPr>
        <w:spacing w:after="0" w:line="360" w:lineRule="auto"/>
        <w:jc w:val="center"/>
        <w:rPr>
          <w:rFonts w:ascii="Arial" w:hAnsi="Arial" w:cs="Arial"/>
          <w:sz w:val="14"/>
          <w:szCs w:val="14"/>
        </w:rPr>
      </w:pPr>
      <w:r w:rsidRPr="003B24E5">
        <w:rPr>
          <w:rFonts w:ascii="Arial" w:hAnsi="Arial" w:cs="Arial"/>
          <w:sz w:val="14"/>
          <w:szCs w:val="14"/>
        </w:rPr>
        <w:t>Enter a tick √ and initial if satisfactory. Enter X and initial if not satisfactory and make a note below. Add action taken and if problem is resolved, sign and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9"/>
        <w:gridCol w:w="828"/>
        <w:gridCol w:w="831"/>
        <w:gridCol w:w="770"/>
        <w:gridCol w:w="61"/>
        <w:gridCol w:w="833"/>
        <w:gridCol w:w="829"/>
      </w:tblGrid>
      <w:tr w:rsidR="005D7779" w:rsidRPr="00E71390" w14:paraId="78130A34" w14:textId="77777777" w:rsidTr="005C4907">
        <w:tc>
          <w:tcPr>
            <w:tcW w:w="3015" w:type="pct"/>
            <w:tcBorders>
              <w:top w:val="nil"/>
              <w:left w:val="nil"/>
              <w:bottom w:val="nil"/>
              <w:right w:val="single" w:sz="4" w:space="0" w:color="7030A0"/>
            </w:tcBorders>
          </w:tcPr>
          <w:p w14:paraId="003B95B0" w14:textId="77777777" w:rsidR="005D7779" w:rsidRPr="00E71390" w:rsidRDefault="005D7779">
            <w:pPr>
              <w:spacing w:after="0" w:line="360" w:lineRule="auto"/>
              <w:rPr>
                <w:rFonts w:ascii="Arial" w:hAnsi="Arial" w:cs="Arial"/>
              </w:rPr>
            </w:pPr>
            <w:r w:rsidRPr="00E71390">
              <w:rPr>
                <w:rFonts w:ascii="Arial" w:hAnsi="Arial" w:cs="Arial"/>
                <w:b/>
              </w:rPr>
              <w:t>Opening checks date:</w:t>
            </w:r>
          </w:p>
        </w:tc>
        <w:tc>
          <w:tcPr>
            <w:tcW w:w="396" w:type="pct"/>
            <w:tcBorders>
              <w:top w:val="single" w:sz="4" w:space="0" w:color="7030A0"/>
              <w:left w:val="single" w:sz="4" w:space="0" w:color="7030A0"/>
              <w:bottom w:val="single" w:sz="4" w:space="0" w:color="7030A0"/>
              <w:right w:val="single" w:sz="4" w:space="0" w:color="7030A0"/>
            </w:tcBorders>
          </w:tcPr>
          <w:p w14:paraId="08EA3AF0"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1CE3ACEF"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656E00F7"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4827DE82"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3C8FEA0F" w14:textId="77777777" w:rsidR="005D7779" w:rsidRPr="00E71390" w:rsidRDefault="005D7779">
            <w:pPr>
              <w:spacing w:after="0" w:line="360" w:lineRule="auto"/>
              <w:rPr>
                <w:rFonts w:ascii="Arial" w:hAnsi="Arial" w:cs="Arial"/>
              </w:rPr>
            </w:pPr>
          </w:p>
        </w:tc>
      </w:tr>
      <w:tr w:rsidR="005D7779" w:rsidRPr="00E71390" w14:paraId="4EC3C3E5" w14:textId="77777777" w:rsidTr="005C4907">
        <w:tc>
          <w:tcPr>
            <w:tcW w:w="3015" w:type="pct"/>
            <w:tcBorders>
              <w:top w:val="nil"/>
              <w:left w:val="nil"/>
              <w:bottom w:val="nil"/>
              <w:right w:val="nil"/>
            </w:tcBorders>
          </w:tcPr>
          <w:p w14:paraId="0D7B550B" w14:textId="77777777" w:rsidR="005D7779" w:rsidRPr="00E71390" w:rsidRDefault="005D7779">
            <w:pPr>
              <w:spacing w:after="0" w:line="360" w:lineRule="auto"/>
              <w:rPr>
                <w:rFonts w:ascii="Arial" w:hAnsi="Arial" w:cs="Arial"/>
                <w:b/>
                <w:sz w:val="18"/>
                <w:szCs w:val="18"/>
              </w:rPr>
            </w:pPr>
          </w:p>
        </w:tc>
        <w:tc>
          <w:tcPr>
            <w:tcW w:w="396" w:type="pct"/>
            <w:tcBorders>
              <w:top w:val="single" w:sz="4" w:space="0" w:color="7030A0"/>
              <w:left w:val="nil"/>
              <w:bottom w:val="nil"/>
              <w:right w:val="nil"/>
            </w:tcBorders>
          </w:tcPr>
          <w:p w14:paraId="4F7A4D0E" w14:textId="77777777" w:rsidR="005D7779" w:rsidRPr="00E71390" w:rsidRDefault="005D7779">
            <w:pPr>
              <w:spacing w:after="0" w:line="360" w:lineRule="auto"/>
              <w:rPr>
                <w:rFonts w:ascii="Arial" w:hAnsi="Arial" w:cs="Arial"/>
                <w:sz w:val="18"/>
                <w:szCs w:val="18"/>
              </w:rPr>
            </w:pPr>
          </w:p>
        </w:tc>
        <w:tc>
          <w:tcPr>
            <w:tcW w:w="397" w:type="pct"/>
            <w:tcBorders>
              <w:top w:val="single" w:sz="4" w:space="0" w:color="7030A0"/>
              <w:left w:val="nil"/>
              <w:bottom w:val="nil"/>
              <w:right w:val="nil"/>
            </w:tcBorders>
          </w:tcPr>
          <w:p w14:paraId="21EAE58F" w14:textId="77777777" w:rsidR="005D7779" w:rsidRPr="00E71390" w:rsidRDefault="005D7779">
            <w:pPr>
              <w:spacing w:after="0" w:line="360" w:lineRule="auto"/>
              <w:rPr>
                <w:rFonts w:ascii="Arial" w:hAnsi="Arial" w:cs="Arial"/>
                <w:sz w:val="18"/>
                <w:szCs w:val="18"/>
              </w:rPr>
            </w:pPr>
          </w:p>
        </w:tc>
        <w:tc>
          <w:tcPr>
            <w:tcW w:w="397" w:type="pct"/>
            <w:gridSpan w:val="2"/>
            <w:tcBorders>
              <w:top w:val="single" w:sz="4" w:space="0" w:color="7030A0"/>
              <w:left w:val="nil"/>
              <w:bottom w:val="nil"/>
              <w:right w:val="nil"/>
            </w:tcBorders>
          </w:tcPr>
          <w:p w14:paraId="4B755FC3" w14:textId="77777777" w:rsidR="005D7779" w:rsidRPr="00E71390" w:rsidRDefault="005D7779">
            <w:pPr>
              <w:spacing w:after="0" w:line="360" w:lineRule="auto"/>
              <w:rPr>
                <w:rFonts w:ascii="Arial" w:hAnsi="Arial" w:cs="Arial"/>
                <w:sz w:val="18"/>
                <w:szCs w:val="18"/>
              </w:rPr>
            </w:pPr>
          </w:p>
        </w:tc>
        <w:tc>
          <w:tcPr>
            <w:tcW w:w="398" w:type="pct"/>
            <w:tcBorders>
              <w:top w:val="single" w:sz="4" w:space="0" w:color="7030A0"/>
              <w:left w:val="nil"/>
              <w:bottom w:val="nil"/>
              <w:right w:val="nil"/>
            </w:tcBorders>
          </w:tcPr>
          <w:p w14:paraId="70E79A3F" w14:textId="77777777" w:rsidR="005D7779" w:rsidRPr="00E71390" w:rsidRDefault="005D7779">
            <w:pPr>
              <w:spacing w:after="0" w:line="360" w:lineRule="auto"/>
              <w:rPr>
                <w:rFonts w:ascii="Arial" w:hAnsi="Arial" w:cs="Arial"/>
                <w:sz w:val="18"/>
                <w:szCs w:val="18"/>
              </w:rPr>
            </w:pPr>
          </w:p>
        </w:tc>
        <w:tc>
          <w:tcPr>
            <w:tcW w:w="396" w:type="pct"/>
            <w:tcBorders>
              <w:top w:val="single" w:sz="4" w:space="0" w:color="7030A0"/>
              <w:left w:val="nil"/>
              <w:bottom w:val="nil"/>
              <w:right w:val="nil"/>
            </w:tcBorders>
          </w:tcPr>
          <w:p w14:paraId="00155E00" w14:textId="77777777" w:rsidR="005D7779" w:rsidRPr="00E71390" w:rsidRDefault="005D7779">
            <w:pPr>
              <w:spacing w:after="0" w:line="360" w:lineRule="auto"/>
              <w:rPr>
                <w:rFonts w:ascii="Arial" w:hAnsi="Arial" w:cs="Arial"/>
                <w:sz w:val="18"/>
                <w:szCs w:val="18"/>
              </w:rPr>
            </w:pPr>
          </w:p>
        </w:tc>
      </w:tr>
      <w:tr w:rsidR="005D7779" w:rsidRPr="00E71390" w14:paraId="0E2EB189" w14:textId="77777777" w:rsidTr="005C4907">
        <w:tc>
          <w:tcPr>
            <w:tcW w:w="3015" w:type="pct"/>
            <w:tcBorders>
              <w:top w:val="nil"/>
              <w:left w:val="nil"/>
              <w:bottom w:val="nil"/>
              <w:right w:val="single" w:sz="4" w:space="0" w:color="7030A0"/>
            </w:tcBorders>
          </w:tcPr>
          <w:p w14:paraId="473F143D" w14:textId="77777777" w:rsidR="005D7779" w:rsidRPr="00E71390" w:rsidRDefault="005D7779" w:rsidP="005D7779">
            <w:pPr>
              <w:numPr>
                <w:ilvl w:val="0"/>
                <w:numId w:val="14"/>
              </w:numPr>
              <w:spacing w:after="0" w:line="360" w:lineRule="auto"/>
              <w:rPr>
                <w:rFonts w:ascii="Arial" w:hAnsi="Arial" w:cs="Arial"/>
              </w:rPr>
            </w:pPr>
            <w:r>
              <w:rPr>
                <w:rFonts w:ascii="Arial" w:hAnsi="Arial" w:cs="Arial"/>
              </w:rPr>
              <w:t xml:space="preserve">School door alarmed </w:t>
            </w:r>
          </w:p>
        </w:tc>
        <w:tc>
          <w:tcPr>
            <w:tcW w:w="396" w:type="pct"/>
            <w:tcBorders>
              <w:top w:val="single" w:sz="4" w:space="0" w:color="7030A0"/>
              <w:left w:val="single" w:sz="4" w:space="0" w:color="7030A0"/>
              <w:bottom w:val="single" w:sz="4" w:space="0" w:color="7030A0"/>
              <w:right w:val="single" w:sz="4" w:space="0" w:color="7030A0"/>
            </w:tcBorders>
          </w:tcPr>
          <w:p w14:paraId="59F84CCA"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25A6B90D"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0815EF22"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4C83A2CC"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710955D5" w14:textId="77777777" w:rsidR="005D7779" w:rsidRPr="00E71390" w:rsidRDefault="005D7779">
            <w:pPr>
              <w:spacing w:after="0" w:line="360" w:lineRule="auto"/>
              <w:rPr>
                <w:rFonts w:ascii="Arial" w:hAnsi="Arial" w:cs="Arial"/>
              </w:rPr>
            </w:pPr>
          </w:p>
        </w:tc>
      </w:tr>
      <w:tr w:rsidR="005D7779" w:rsidRPr="00E71390" w14:paraId="47E0E23D" w14:textId="77777777" w:rsidTr="005C4907">
        <w:tc>
          <w:tcPr>
            <w:tcW w:w="3015" w:type="pct"/>
            <w:tcBorders>
              <w:top w:val="nil"/>
              <w:left w:val="nil"/>
              <w:bottom w:val="nil"/>
              <w:right w:val="nil"/>
            </w:tcBorders>
          </w:tcPr>
          <w:p w14:paraId="3C0372F6" w14:textId="77777777" w:rsidR="005D7779" w:rsidRPr="00E71390" w:rsidRDefault="005D7779">
            <w:pPr>
              <w:spacing w:after="0" w:line="360" w:lineRule="auto"/>
              <w:rPr>
                <w:rFonts w:ascii="Arial" w:hAnsi="Arial" w:cs="Arial"/>
                <w:sz w:val="18"/>
                <w:szCs w:val="18"/>
              </w:rPr>
            </w:pPr>
          </w:p>
        </w:tc>
        <w:tc>
          <w:tcPr>
            <w:tcW w:w="396" w:type="pct"/>
            <w:tcBorders>
              <w:top w:val="single" w:sz="4" w:space="0" w:color="7030A0"/>
              <w:left w:val="nil"/>
              <w:bottom w:val="nil"/>
              <w:right w:val="nil"/>
            </w:tcBorders>
          </w:tcPr>
          <w:p w14:paraId="6B5E2566" w14:textId="77777777" w:rsidR="005D7779" w:rsidRPr="00E71390" w:rsidRDefault="005D7779">
            <w:pPr>
              <w:spacing w:after="0" w:line="360" w:lineRule="auto"/>
              <w:rPr>
                <w:rFonts w:ascii="Arial" w:hAnsi="Arial" w:cs="Arial"/>
                <w:sz w:val="18"/>
                <w:szCs w:val="18"/>
              </w:rPr>
            </w:pPr>
          </w:p>
        </w:tc>
        <w:tc>
          <w:tcPr>
            <w:tcW w:w="397" w:type="pct"/>
            <w:tcBorders>
              <w:top w:val="single" w:sz="4" w:space="0" w:color="7030A0"/>
              <w:left w:val="nil"/>
              <w:bottom w:val="nil"/>
              <w:right w:val="nil"/>
            </w:tcBorders>
          </w:tcPr>
          <w:p w14:paraId="15CDB8B0" w14:textId="77777777" w:rsidR="005D7779" w:rsidRPr="00E71390" w:rsidRDefault="005D7779">
            <w:pPr>
              <w:spacing w:after="0" w:line="360" w:lineRule="auto"/>
              <w:rPr>
                <w:rFonts w:ascii="Arial" w:hAnsi="Arial" w:cs="Arial"/>
                <w:sz w:val="18"/>
                <w:szCs w:val="18"/>
              </w:rPr>
            </w:pPr>
          </w:p>
        </w:tc>
        <w:tc>
          <w:tcPr>
            <w:tcW w:w="397" w:type="pct"/>
            <w:gridSpan w:val="2"/>
            <w:tcBorders>
              <w:top w:val="single" w:sz="4" w:space="0" w:color="7030A0"/>
              <w:left w:val="nil"/>
              <w:bottom w:val="nil"/>
              <w:right w:val="nil"/>
            </w:tcBorders>
          </w:tcPr>
          <w:p w14:paraId="1032EA84" w14:textId="77777777" w:rsidR="005D7779" w:rsidRPr="00E71390" w:rsidRDefault="005D7779">
            <w:pPr>
              <w:spacing w:after="0" w:line="360" w:lineRule="auto"/>
              <w:rPr>
                <w:rFonts w:ascii="Arial" w:hAnsi="Arial" w:cs="Arial"/>
                <w:sz w:val="18"/>
                <w:szCs w:val="18"/>
              </w:rPr>
            </w:pPr>
          </w:p>
        </w:tc>
        <w:tc>
          <w:tcPr>
            <w:tcW w:w="398" w:type="pct"/>
            <w:tcBorders>
              <w:top w:val="single" w:sz="4" w:space="0" w:color="7030A0"/>
              <w:left w:val="nil"/>
              <w:bottom w:val="nil"/>
              <w:right w:val="nil"/>
            </w:tcBorders>
          </w:tcPr>
          <w:p w14:paraId="0C5B94BC" w14:textId="77777777" w:rsidR="005D7779" w:rsidRPr="00E71390" w:rsidRDefault="005D7779">
            <w:pPr>
              <w:spacing w:after="0" w:line="360" w:lineRule="auto"/>
              <w:rPr>
                <w:rFonts w:ascii="Arial" w:hAnsi="Arial" w:cs="Arial"/>
                <w:sz w:val="18"/>
                <w:szCs w:val="18"/>
              </w:rPr>
            </w:pPr>
          </w:p>
        </w:tc>
        <w:tc>
          <w:tcPr>
            <w:tcW w:w="396" w:type="pct"/>
            <w:tcBorders>
              <w:top w:val="single" w:sz="4" w:space="0" w:color="7030A0"/>
              <w:left w:val="nil"/>
              <w:bottom w:val="nil"/>
              <w:right w:val="nil"/>
            </w:tcBorders>
          </w:tcPr>
          <w:p w14:paraId="3065AE6A" w14:textId="77777777" w:rsidR="005D7779" w:rsidRPr="00E71390" w:rsidRDefault="005D7779">
            <w:pPr>
              <w:spacing w:after="0" w:line="360" w:lineRule="auto"/>
              <w:rPr>
                <w:rFonts w:ascii="Arial" w:hAnsi="Arial" w:cs="Arial"/>
                <w:sz w:val="18"/>
                <w:szCs w:val="18"/>
              </w:rPr>
            </w:pPr>
          </w:p>
        </w:tc>
      </w:tr>
      <w:tr w:rsidR="005D7779" w:rsidRPr="00E71390" w14:paraId="0D834B3E" w14:textId="77777777" w:rsidTr="005C4907">
        <w:tc>
          <w:tcPr>
            <w:tcW w:w="3015" w:type="pct"/>
            <w:tcBorders>
              <w:top w:val="nil"/>
              <w:left w:val="nil"/>
              <w:bottom w:val="nil"/>
              <w:right w:val="nil"/>
            </w:tcBorders>
          </w:tcPr>
          <w:p w14:paraId="19540DD0" w14:textId="77777777" w:rsidR="005D7779" w:rsidRPr="00E71390" w:rsidRDefault="005D7779">
            <w:pPr>
              <w:spacing w:after="0" w:line="360" w:lineRule="auto"/>
              <w:rPr>
                <w:rFonts w:ascii="Arial" w:hAnsi="Arial" w:cs="Arial"/>
              </w:rPr>
            </w:pPr>
            <w:r>
              <w:rPr>
                <w:rFonts w:ascii="Arial" w:hAnsi="Arial" w:cs="Arial"/>
              </w:rPr>
              <w:t>Equipment check</w:t>
            </w:r>
          </w:p>
        </w:tc>
        <w:tc>
          <w:tcPr>
            <w:tcW w:w="396" w:type="pct"/>
            <w:tcBorders>
              <w:top w:val="nil"/>
              <w:left w:val="nil"/>
              <w:bottom w:val="single" w:sz="4" w:space="0" w:color="7030A0"/>
              <w:right w:val="nil"/>
            </w:tcBorders>
          </w:tcPr>
          <w:p w14:paraId="48A29B43" w14:textId="77777777" w:rsidR="005D7779" w:rsidRPr="00E71390" w:rsidRDefault="005D7779">
            <w:pPr>
              <w:spacing w:after="0" w:line="360" w:lineRule="auto"/>
              <w:rPr>
                <w:rFonts w:ascii="Arial" w:hAnsi="Arial" w:cs="Arial"/>
              </w:rPr>
            </w:pPr>
          </w:p>
        </w:tc>
        <w:tc>
          <w:tcPr>
            <w:tcW w:w="397" w:type="pct"/>
            <w:tcBorders>
              <w:top w:val="nil"/>
              <w:left w:val="nil"/>
              <w:bottom w:val="single" w:sz="4" w:space="0" w:color="7030A0"/>
              <w:right w:val="nil"/>
            </w:tcBorders>
          </w:tcPr>
          <w:p w14:paraId="212B23BF" w14:textId="77777777" w:rsidR="005D7779" w:rsidRPr="00E71390" w:rsidRDefault="005D7779">
            <w:pPr>
              <w:spacing w:after="0" w:line="360" w:lineRule="auto"/>
              <w:rPr>
                <w:rFonts w:ascii="Arial" w:hAnsi="Arial" w:cs="Arial"/>
              </w:rPr>
            </w:pPr>
          </w:p>
        </w:tc>
        <w:tc>
          <w:tcPr>
            <w:tcW w:w="397" w:type="pct"/>
            <w:gridSpan w:val="2"/>
            <w:tcBorders>
              <w:top w:val="nil"/>
              <w:left w:val="nil"/>
              <w:bottom w:val="single" w:sz="4" w:space="0" w:color="7030A0"/>
              <w:right w:val="nil"/>
            </w:tcBorders>
          </w:tcPr>
          <w:p w14:paraId="0F071807" w14:textId="77777777" w:rsidR="005D7779" w:rsidRPr="00E71390" w:rsidRDefault="005D7779">
            <w:pPr>
              <w:spacing w:after="0" w:line="360" w:lineRule="auto"/>
              <w:rPr>
                <w:rFonts w:ascii="Arial" w:hAnsi="Arial" w:cs="Arial"/>
              </w:rPr>
            </w:pPr>
          </w:p>
        </w:tc>
        <w:tc>
          <w:tcPr>
            <w:tcW w:w="398" w:type="pct"/>
            <w:tcBorders>
              <w:top w:val="nil"/>
              <w:left w:val="nil"/>
              <w:bottom w:val="single" w:sz="4" w:space="0" w:color="7030A0"/>
              <w:right w:val="nil"/>
            </w:tcBorders>
          </w:tcPr>
          <w:p w14:paraId="1E317C84" w14:textId="77777777" w:rsidR="005D7779" w:rsidRPr="00E71390" w:rsidRDefault="005D7779">
            <w:pPr>
              <w:spacing w:after="0" w:line="360" w:lineRule="auto"/>
              <w:rPr>
                <w:rFonts w:ascii="Arial" w:hAnsi="Arial" w:cs="Arial"/>
              </w:rPr>
            </w:pPr>
          </w:p>
        </w:tc>
        <w:tc>
          <w:tcPr>
            <w:tcW w:w="396" w:type="pct"/>
            <w:tcBorders>
              <w:top w:val="nil"/>
              <w:left w:val="nil"/>
              <w:bottom w:val="single" w:sz="4" w:space="0" w:color="7030A0"/>
              <w:right w:val="nil"/>
            </w:tcBorders>
          </w:tcPr>
          <w:p w14:paraId="6B82A1BA" w14:textId="77777777" w:rsidR="005D7779" w:rsidRPr="00E71390" w:rsidRDefault="005D7779">
            <w:pPr>
              <w:spacing w:after="0" w:line="360" w:lineRule="auto"/>
              <w:rPr>
                <w:rFonts w:ascii="Arial" w:hAnsi="Arial" w:cs="Arial"/>
              </w:rPr>
            </w:pPr>
          </w:p>
        </w:tc>
      </w:tr>
      <w:tr w:rsidR="005D7779" w:rsidRPr="00E71390" w14:paraId="6FB499D0" w14:textId="77777777" w:rsidTr="005C4907">
        <w:tc>
          <w:tcPr>
            <w:tcW w:w="3015" w:type="pct"/>
            <w:tcBorders>
              <w:top w:val="nil"/>
              <w:left w:val="nil"/>
              <w:bottom w:val="nil"/>
              <w:right w:val="single" w:sz="4" w:space="0" w:color="7030A0"/>
            </w:tcBorders>
          </w:tcPr>
          <w:p w14:paraId="00EA47F1" w14:textId="77777777" w:rsidR="005D7779" w:rsidRPr="00E71390" w:rsidRDefault="005D7779" w:rsidP="005D7779">
            <w:pPr>
              <w:numPr>
                <w:ilvl w:val="0"/>
                <w:numId w:val="15"/>
              </w:numPr>
              <w:spacing w:after="0" w:line="360" w:lineRule="auto"/>
              <w:rPr>
                <w:rFonts w:ascii="Arial" w:hAnsi="Arial" w:cs="Arial"/>
              </w:rPr>
            </w:pPr>
            <w:r>
              <w:rPr>
                <w:rFonts w:ascii="Arial" w:hAnsi="Arial" w:cs="Arial"/>
              </w:rPr>
              <w:t>Fridge, w</w:t>
            </w:r>
            <w:r w:rsidRPr="00E71390">
              <w:rPr>
                <w:rFonts w:ascii="Arial" w:hAnsi="Arial" w:cs="Arial"/>
              </w:rPr>
              <w:t>orking properly.</w:t>
            </w:r>
            <w:r>
              <w:rPr>
                <w:rFonts w:ascii="Arial" w:hAnsi="Arial" w:cs="Arial"/>
              </w:rPr>
              <w:t xml:space="preserve"> Temp </w:t>
            </w:r>
          </w:p>
        </w:tc>
        <w:tc>
          <w:tcPr>
            <w:tcW w:w="396" w:type="pct"/>
            <w:tcBorders>
              <w:top w:val="single" w:sz="4" w:space="0" w:color="7030A0"/>
              <w:left w:val="single" w:sz="4" w:space="0" w:color="7030A0"/>
              <w:bottom w:val="single" w:sz="4" w:space="0" w:color="7030A0"/>
              <w:right w:val="single" w:sz="4" w:space="0" w:color="7030A0"/>
            </w:tcBorders>
          </w:tcPr>
          <w:p w14:paraId="36D6A7CB"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63EFD5E9"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02EE35AC"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078DBBCA"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6369DF9E" w14:textId="77777777" w:rsidR="005D7779" w:rsidRPr="00E71390" w:rsidRDefault="005D7779">
            <w:pPr>
              <w:spacing w:after="0" w:line="360" w:lineRule="auto"/>
              <w:rPr>
                <w:rFonts w:ascii="Arial" w:hAnsi="Arial" w:cs="Arial"/>
              </w:rPr>
            </w:pPr>
          </w:p>
        </w:tc>
      </w:tr>
      <w:tr w:rsidR="005D7779" w:rsidRPr="00E71390" w14:paraId="4A888263" w14:textId="77777777" w:rsidTr="005C4907">
        <w:tc>
          <w:tcPr>
            <w:tcW w:w="3015" w:type="pct"/>
            <w:tcBorders>
              <w:top w:val="nil"/>
              <w:left w:val="nil"/>
              <w:bottom w:val="nil"/>
              <w:right w:val="single" w:sz="4" w:space="0" w:color="7030A0"/>
            </w:tcBorders>
          </w:tcPr>
          <w:p w14:paraId="7E7DA0EB" w14:textId="77777777" w:rsidR="005D7779" w:rsidRPr="008E1A97" w:rsidRDefault="005D7779" w:rsidP="005D7779">
            <w:pPr>
              <w:numPr>
                <w:ilvl w:val="0"/>
                <w:numId w:val="15"/>
              </w:numPr>
              <w:spacing w:after="0" w:line="360" w:lineRule="auto"/>
              <w:rPr>
                <w:rFonts w:ascii="Arial" w:hAnsi="Arial" w:cs="Arial"/>
              </w:rPr>
            </w:pPr>
            <w:r>
              <w:rPr>
                <w:rFonts w:ascii="Arial" w:hAnsi="Arial" w:cs="Arial"/>
              </w:rPr>
              <w:t xml:space="preserve">Telephone working </w:t>
            </w:r>
          </w:p>
        </w:tc>
        <w:tc>
          <w:tcPr>
            <w:tcW w:w="396" w:type="pct"/>
            <w:tcBorders>
              <w:top w:val="single" w:sz="4" w:space="0" w:color="7030A0"/>
              <w:left w:val="single" w:sz="4" w:space="0" w:color="7030A0"/>
              <w:bottom w:val="single" w:sz="4" w:space="0" w:color="7030A0"/>
              <w:right w:val="single" w:sz="4" w:space="0" w:color="7030A0"/>
            </w:tcBorders>
          </w:tcPr>
          <w:p w14:paraId="349347FD"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113D8F0D"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01A5ACE9"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4BE70930"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79584629" w14:textId="77777777" w:rsidR="005D7779" w:rsidRPr="00E71390" w:rsidRDefault="005D7779">
            <w:pPr>
              <w:spacing w:after="0" w:line="360" w:lineRule="auto"/>
              <w:rPr>
                <w:rFonts w:ascii="Arial" w:hAnsi="Arial" w:cs="Arial"/>
              </w:rPr>
            </w:pPr>
          </w:p>
        </w:tc>
      </w:tr>
      <w:tr w:rsidR="005D7779" w:rsidRPr="00E71390" w14:paraId="54A5E236" w14:textId="77777777" w:rsidTr="005C4907">
        <w:tc>
          <w:tcPr>
            <w:tcW w:w="3015" w:type="pct"/>
            <w:tcBorders>
              <w:top w:val="nil"/>
              <w:left w:val="nil"/>
              <w:bottom w:val="nil"/>
              <w:right w:val="single" w:sz="4" w:space="0" w:color="7030A0"/>
            </w:tcBorders>
          </w:tcPr>
          <w:p w14:paraId="71FEF497" w14:textId="77777777" w:rsidR="005D7779" w:rsidRDefault="005D7779" w:rsidP="005D7779">
            <w:pPr>
              <w:numPr>
                <w:ilvl w:val="0"/>
                <w:numId w:val="15"/>
              </w:numPr>
              <w:spacing w:after="0" w:line="360" w:lineRule="auto"/>
              <w:rPr>
                <w:rFonts w:ascii="Arial" w:hAnsi="Arial" w:cs="Arial"/>
              </w:rPr>
            </w:pPr>
            <w:r>
              <w:rPr>
                <w:rFonts w:ascii="Arial" w:hAnsi="Arial" w:cs="Arial"/>
              </w:rPr>
              <w:t xml:space="preserve">Internet working </w:t>
            </w:r>
          </w:p>
        </w:tc>
        <w:tc>
          <w:tcPr>
            <w:tcW w:w="396" w:type="pct"/>
            <w:tcBorders>
              <w:top w:val="single" w:sz="4" w:space="0" w:color="7030A0"/>
              <w:left w:val="single" w:sz="4" w:space="0" w:color="7030A0"/>
              <w:bottom w:val="single" w:sz="4" w:space="0" w:color="7030A0"/>
              <w:right w:val="single" w:sz="4" w:space="0" w:color="7030A0"/>
            </w:tcBorders>
          </w:tcPr>
          <w:p w14:paraId="5CFA42E2"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07E4C606"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6E8D9990"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49490ACB"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122FF3BA" w14:textId="77777777" w:rsidR="005D7779" w:rsidRPr="00E71390" w:rsidRDefault="005D7779">
            <w:pPr>
              <w:spacing w:after="0" w:line="360" w:lineRule="auto"/>
              <w:rPr>
                <w:rFonts w:ascii="Arial" w:hAnsi="Arial" w:cs="Arial"/>
              </w:rPr>
            </w:pPr>
          </w:p>
        </w:tc>
      </w:tr>
      <w:tr w:rsidR="005D7779" w:rsidRPr="00E71390" w14:paraId="6EC313BE" w14:textId="77777777" w:rsidTr="005C4907">
        <w:tc>
          <w:tcPr>
            <w:tcW w:w="3015" w:type="pct"/>
            <w:tcBorders>
              <w:top w:val="nil"/>
              <w:left w:val="nil"/>
              <w:bottom w:val="nil"/>
              <w:right w:val="single" w:sz="4" w:space="0" w:color="7030A0"/>
            </w:tcBorders>
          </w:tcPr>
          <w:p w14:paraId="7AE421EE" w14:textId="77777777" w:rsidR="005D7779" w:rsidRDefault="005D7779" w:rsidP="005D7779">
            <w:pPr>
              <w:numPr>
                <w:ilvl w:val="0"/>
                <w:numId w:val="15"/>
              </w:numPr>
              <w:spacing w:after="0" w:line="360" w:lineRule="auto"/>
              <w:rPr>
                <w:rFonts w:ascii="Arial" w:hAnsi="Arial" w:cs="Arial"/>
              </w:rPr>
            </w:pPr>
            <w:r>
              <w:rPr>
                <w:rFonts w:ascii="Arial" w:hAnsi="Arial" w:cs="Arial"/>
              </w:rPr>
              <w:t xml:space="preserve">Thermometer working </w:t>
            </w:r>
          </w:p>
        </w:tc>
        <w:tc>
          <w:tcPr>
            <w:tcW w:w="396" w:type="pct"/>
            <w:tcBorders>
              <w:top w:val="single" w:sz="4" w:space="0" w:color="7030A0"/>
              <w:left w:val="single" w:sz="4" w:space="0" w:color="7030A0"/>
              <w:bottom w:val="single" w:sz="4" w:space="0" w:color="7030A0"/>
              <w:right w:val="single" w:sz="4" w:space="0" w:color="7030A0"/>
            </w:tcBorders>
          </w:tcPr>
          <w:p w14:paraId="1CF6B261"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3F260416"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30779975"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7746F2B2"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77D984A8" w14:textId="77777777" w:rsidR="005D7779" w:rsidRPr="00E71390" w:rsidRDefault="005D7779">
            <w:pPr>
              <w:spacing w:after="0" w:line="360" w:lineRule="auto"/>
              <w:rPr>
                <w:rFonts w:ascii="Arial" w:hAnsi="Arial" w:cs="Arial"/>
              </w:rPr>
            </w:pPr>
          </w:p>
        </w:tc>
      </w:tr>
      <w:tr w:rsidR="005D7779" w:rsidRPr="00E71390" w14:paraId="5DA8D83B" w14:textId="77777777" w:rsidTr="005C4907">
        <w:tc>
          <w:tcPr>
            <w:tcW w:w="3015" w:type="pct"/>
            <w:tcBorders>
              <w:top w:val="nil"/>
              <w:left w:val="nil"/>
              <w:bottom w:val="nil"/>
              <w:right w:val="nil"/>
            </w:tcBorders>
          </w:tcPr>
          <w:p w14:paraId="4CD963D2" w14:textId="77777777" w:rsidR="005D7779" w:rsidRPr="00E71390" w:rsidRDefault="005D7779">
            <w:pPr>
              <w:spacing w:after="0" w:line="360" w:lineRule="auto"/>
              <w:rPr>
                <w:rFonts w:ascii="Arial" w:hAnsi="Arial" w:cs="Arial"/>
                <w:sz w:val="18"/>
                <w:szCs w:val="18"/>
              </w:rPr>
            </w:pPr>
          </w:p>
        </w:tc>
        <w:tc>
          <w:tcPr>
            <w:tcW w:w="396" w:type="pct"/>
            <w:tcBorders>
              <w:top w:val="single" w:sz="4" w:space="0" w:color="7030A0"/>
              <w:left w:val="nil"/>
              <w:bottom w:val="nil"/>
              <w:right w:val="nil"/>
            </w:tcBorders>
          </w:tcPr>
          <w:p w14:paraId="4AD75C9C" w14:textId="77777777" w:rsidR="005D7779" w:rsidRPr="00E71390" w:rsidRDefault="005D7779">
            <w:pPr>
              <w:spacing w:after="0" w:line="360" w:lineRule="auto"/>
              <w:rPr>
                <w:rFonts w:ascii="Arial" w:hAnsi="Arial" w:cs="Arial"/>
                <w:sz w:val="18"/>
                <w:szCs w:val="18"/>
              </w:rPr>
            </w:pPr>
          </w:p>
        </w:tc>
        <w:tc>
          <w:tcPr>
            <w:tcW w:w="397" w:type="pct"/>
            <w:tcBorders>
              <w:top w:val="single" w:sz="4" w:space="0" w:color="7030A0"/>
              <w:left w:val="nil"/>
              <w:bottom w:val="nil"/>
              <w:right w:val="nil"/>
            </w:tcBorders>
          </w:tcPr>
          <w:p w14:paraId="4308A709" w14:textId="77777777" w:rsidR="005D7779" w:rsidRPr="00E71390" w:rsidRDefault="005D7779">
            <w:pPr>
              <w:spacing w:after="0" w:line="360" w:lineRule="auto"/>
              <w:rPr>
                <w:rFonts w:ascii="Arial" w:hAnsi="Arial" w:cs="Arial"/>
                <w:sz w:val="18"/>
                <w:szCs w:val="18"/>
              </w:rPr>
            </w:pPr>
          </w:p>
        </w:tc>
        <w:tc>
          <w:tcPr>
            <w:tcW w:w="397" w:type="pct"/>
            <w:gridSpan w:val="2"/>
            <w:tcBorders>
              <w:top w:val="single" w:sz="4" w:space="0" w:color="7030A0"/>
              <w:left w:val="nil"/>
              <w:bottom w:val="nil"/>
              <w:right w:val="nil"/>
            </w:tcBorders>
          </w:tcPr>
          <w:p w14:paraId="3DFCE05B" w14:textId="77777777" w:rsidR="005D7779" w:rsidRPr="00E71390" w:rsidRDefault="005D7779">
            <w:pPr>
              <w:spacing w:after="0" w:line="360" w:lineRule="auto"/>
              <w:rPr>
                <w:rFonts w:ascii="Arial" w:hAnsi="Arial" w:cs="Arial"/>
                <w:sz w:val="18"/>
                <w:szCs w:val="18"/>
              </w:rPr>
            </w:pPr>
          </w:p>
        </w:tc>
        <w:tc>
          <w:tcPr>
            <w:tcW w:w="398" w:type="pct"/>
            <w:tcBorders>
              <w:top w:val="single" w:sz="4" w:space="0" w:color="7030A0"/>
              <w:left w:val="nil"/>
              <w:bottom w:val="nil"/>
              <w:right w:val="nil"/>
            </w:tcBorders>
          </w:tcPr>
          <w:p w14:paraId="2937E5F7" w14:textId="77777777" w:rsidR="005D7779" w:rsidRPr="00E71390" w:rsidRDefault="005D7779">
            <w:pPr>
              <w:spacing w:after="0" w:line="360" w:lineRule="auto"/>
              <w:rPr>
                <w:rFonts w:ascii="Arial" w:hAnsi="Arial" w:cs="Arial"/>
                <w:sz w:val="18"/>
                <w:szCs w:val="18"/>
              </w:rPr>
            </w:pPr>
          </w:p>
        </w:tc>
        <w:tc>
          <w:tcPr>
            <w:tcW w:w="396" w:type="pct"/>
            <w:tcBorders>
              <w:top w:val="single" w:sz="4" w:space="0" w:color="7030A0"/>
              <w:left w:val="nil"/>
              <w:bottom w:val="nil"/>
              <w:right w:val="nil"/>
            </w:tcBorders>
          </w:tcPr>
          <w:p w14:paraId="607E0594" w14:textId="77777777" w:rsidR="005D7779" w:rsidRPr="00E71390" w:rsidRDefault="005D7779">
            <w:pPr>
              <w:spacing w:after="0" w:line="360" w:lineRule="auto"/>
              <w:rPr>
                <w:rFonts w:ascii="Arial" w:hAnsi="Arial" w:cs="Arial"/>
                <w:sz w:val="18"/>
                <w:szCs w:val="18"/>
              </w:rPr>
            </w:pPr>
          </w:p>
        </w:tc>
      </w:tr>
      <w:tr w:rsidR="005D7779" w:rsidRPr="00E71390" w14:paraId="0B4462F1" w14:textId="77777777" w:rsidTr="005C4907">
        <w:tc>
          <w:tcPr>
            <w:tcW w:w="3015" w:type="pct"/>
            <w:tcBorders>
              <w:top w:val="nil"/>
              <w:left w:val="nil"/>
              <w:bottom w:val="nil"/>
              <w:right w:val="single" w:sz="4" w:space="0" w:color="7030A0"/>
            </w:tcBorders>
          </w:tcPr>
          <w:p w14:paraId="317C24A1" w14:textId="77777777" w:rsidR="005D7779" w:rsidRPr="00E71390" w:rsidRDefault="005D7779">
            <w:pPr>
              <w:spacing w:after="0" w:line="360" w:lineRule="auto"/>
              <w:rPr>
                <w:rFonts w:ascii="Arial" w:hAnsi="Arial" w:cs="Arial"/>
              </w:rPr>
            </w:pPr>
            <w:r>
              <w:rPr>
                <w:rFonts w:ascii="Arial" w:hAnsi="Arial" w:cs="Arial"/>
              </w:rPr>
              <w:t xml:space="preserve">Floors clear and clean </w:t>
            </w:r>
          </w:p>
        </w:tc>
        <w:tc>
          <w:tcPr>
            <w:tcW w:w="396" w:type="pct"/>
            <w:tcBorders>
              <w:top w:val="single" w:sz="4" w:space="0" w:color="7030A0"/>
              <w:left w:val="single" w:sz="4" w:space="0" w:color="7030A0"/>
              <w:bottom w:val="single" w:sz="4" w:space="0" w:color="7030A0"/>
              <w:right w:val="single" w:sz="4" w:space="0" w:color="7030A0"/>
            </w:tcBorders>
          </w:tcPr>
          <w:p w14:paraId="0295FC20"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4EF5FD9D"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4E0F4D66"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3C1918F9"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29DFD6E9" w14:textId="77777777" w:rsidR="005D7779" w:rsidRPr="00E71390" w:rsidRDefault="005D7779">
            <w:pPr>
              <w:spacing w:after="0" w:line="360" w:lineRule="auto"/>
              <w:rPr>
                <w:rFonts w:ascii="Arial" w:hAnsi="Arial" w:cs="Arial"/>
              </w:rPr>
            </w:pPr>
          </w:p>
        </w:tc>
      </w:tr>
      <w:tr w:rsidR="005D7779" w:rsidRPr="00E71390" w14:paraId="140BC4F4" w14:textId="77777777" w:rsidTr="005C4907">
        <w:tc>
          <w:tcPr>
            <w:tcW w:w="3015" w:type="pct"/>
            <w:tcBorders>
              <w:top w:val="nil"/>
              <w:left w:val="nil"/>
              <w:bottom w:val="nil"/>
              <w:right w:val="single" w:sz="4" w:space="0" w:color="7030A0"/>
            </w:tcBorders>
          </w:tcPr>
          <w:p w14:paraId="5994772A" w14:textId="78EB9DFA" w:rsidR="005D7779" w:rsidRPr="00E71390" w:rsidRDefault="005D7779">
            <w:pPr>
              <w:spacing w:after="0" w:line="360" w:lineRule="auto"/>
              <w:rPr>
                <w:rFonts w:ascii="Arial" w:hAnsi="Arial" w:cs="Arial"/>
              </w:rPr>
            </w:pPr>
            <w:r>
              <w:rPr>
                <w:rFonts w:ascii="Arial" w:hAnsi="Arial" w:cs="Arial"/>
              </w:rPr>
              <w:t xml:space="preserve">All </w:t>
            </w:r>
            <w:r w:rsidR="005C4907">
              <w:rPr>
                <w:rFonts w:ascii="Arial" w:hAnsi="Arial" w:cs="Arial"/>
              </w:rPr>
              <w:t>bags</w:t>
            </w:r>
            <w:r>
              <w:rPr>
                <w:rFonts w:ascii="Arial" w:hAnsi="Arial" w:cs="Arial"/>
              </w:rPr>
              <w:t xml:space="preserve"> on pegs </w:t>
            </w:r>
          </w:p>
        </w:tc>
        <w:tc>
          <w:tcPr>
            <w:tcW w:w="396" w:type="pct"/>
            <w:tcBorders>
              <w:top w:val="single" w:sz="4" w:space="0" w:color="7030A0"/>
              <w:left w:val="single" w:sz="4" w:space="0" w:color="7030A0"/>
              <w:bottom w:val="single" w:sz="4" w:space="0" w:color="7030A0"/>
              <w:right w:val="single" w:sz="4" w:space="0" w:color="7030A0"/>
            </w:tcBorders>
          </w:tcPr>
          <w:p w14:paraId="2FAC6844"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0428C2A9"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2AC08B96"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37B7CA31"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20D48555" w14:textId="77777777" w:rsidR="005D7779" w:rsidRPr="00E71390" w:rsidRDefault="005D7779">
            <w:pPr>
              <w:spacing w:after="0" w:line="360" w:lineRule="auto"/>
              <w:rPr>
                <w:rFonts w:ascii="Arial" w:hAnsi="Arial" w:cs="Arial"/>
              </w:rPr>
            </w:pPr>
          </w:p>
        </w:tc>
      </w:tr>
      <w:tr w:rsidR="005D7779" w:rsidRPr="00E71390" w14:paraId="73028B2D" w14:textId="77777777" w:rsidTr="005C4907">
        <w:trPr>
          <w:trHeight w:val="280"/>
        </w:trPr>
        <w:tc>
          <w:tcPr>
            <w:tcW w:w="3015" w:type="pct"/>
            <w:tcBorders>
              <w:top w:val="nil"/>
              <w:left w:val="nil"/>
              <w:bottom w:val="nil"/>
              <w:right w:val="single" w:sz="4" w:space="0" w:color="7030A0"/>
            </w:tcBorders>
          </w:tcPr>
          <w:p w14:paraId="228F8B86" w14:textId="77777777" w:rsidR="005D7779" w:rsidRPr="00E71390" w:rsidRDefault="005D7779">
            <w:pPr>
              <w:spacing w:after="0" w:line="360" w:lineRule="auto"/>
              <w:rPr>
                <w:rFonts w:ascii="Arial" w:hAnsi="Arial" w:cs="Arial"/>
              </w:rPr>
            </w:pPr>
            <w:r>
              <w:rPr>
                <w:rFonts w:ascii="Arial" w:hAnsi="Arial" w:cs="Arial"/>
              </w:rPr>
              <w:t xml:space="preserve">No loose wires </w:t>
            </w:r>
            <w:r w:rsidRPr="00E71390">
              <w:rPr>
                <w:rFonts w:ascii="Arial" w:hAnsi="Arial" w:cs="Arial"/>
              </w:rPr>
              <w:t xml:space="preserve"> </w:t>
            </w:r>
          </w:p>
        </w:tc>
        <w:tc>
          <w:tcPr>
            <w:tcW w:w="396" w:type="pct"/>
            <w:tcBorders>
              <w:top w:val="single" w:sz="4" w:space="0" w:color="7030A0"/>
              <w:left w:val="single" w:sz="4" w:space="0" w:color="7030A0"/>
              <w:bottom w:val="single" w:sz="4" w:space="0" w:color="7030A0"/>
              <w:right w:val="single" w:sz="4" w:space="0" w:color="7030A0"/>
            </w:tcBorders>
          </w:tcPr>
          <w:p w14:paraId="77E86712"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29C7241D"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57C128B4"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284355C3"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3A3DE18C" w14:textId="77777777" w:rsidR="005D7779" w:rsidRPr="00E71390" w:rsidRDefault="005D7779">
            <w:pPr>
              <w:spacing w:after="0" w:line="360" w:lineRule="auto"/>
              <w:rPr>
                <w:rFonts w:ascii="Arial" w:hAnsi="Arial" w:cs="Arial"/>
              </w:rPr>
            </w:pPr>
          </w:p>
        </w:tc>
      </w:tr>
      <w:tr w:rsidR="005D7779" w:rsidRPr="00E71390" w14:paraId="4CF54693" w14:textId="77777777" w:rsidTr="005C4907">
        <w:tc>
          <w:tcPr>
            <w:tcW w:w="3015" w:type="pct"/>
            <w:tcBorders>
              <w:top w:val="nil"/>
              <w:left w:val="nil"/>
              <w:bottom w:val="nil"/>
              <w:right w:val="single" w:sz="4" w:space="0" w:color="7030A0"/>
            </w:tcBorders>
          </w:tcPr>
          <w:p w14:paraId="43A23CF3" w14:textId="77777777" w:rsidR="005D7779" w:rsidRPr="00E71390" w:rsidRDefault="005D7779">
            <w:pPr>
              <w:spacing w:after="0" w:line="360" w:lineRule="auto"/>
              <w:rPr>
                <w:rFonts w:ascii="Arial" w:hAnsi="Arial" w:cs="Arial"/>
              </w:rPr>
            </w:pPr>
            <w:r>
              <w:rPr>
                <w:rFonts w:ascii="Arial" w:hAnsi="Arial" w:cs="Arial"/>
              </w:rPr>
              <w:t xml:space="preserve">Fire exits clear </w:t>
            </w:r>
          </w:p>
        </w:tc>
        <w:tc>
          <w:tcPr>
            <w:tcW w:w="396" w:type="pct"/>
            <w:tcBorders>
              <w:top w:val="single" w:sz="4" w:space="0" w:color="7030A0"/>
              <w:left w:val="single" w:sz="4" w:space="0" w:color="7030A0"/>
              <w:bottom w:val="single" w:sz="4" w:space="0" w:color="7030A0"/>
              <w:right w:val="single" w:sz="4" w:space="0" w:color="7030A0"/>
            </w:tcBorders>
          </w:tcPr>
          <w:p w14:paraId="42091D01"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72AA8A53"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13897FA0"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1CF1DF24"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060A1C88" w14:textId="77777777" w:rsidR="005D7779" w:rsidRPr="00E71390" w:rsidRDefault="005D7779">
            <w:pPr>
              <w:spacing w:after="0" w:line="360" w:lineRule="auto"/>
              <w:rPr>
                <w:rFonts w:ascii="Arial" w:hAnsi="Arial" w:cs="Arial"/>
              </w:rPr>
            </w:pPr>
          </w:p>
        </w:tc>
      </w:tr>
      <w:tr w:rsidR="005D7779" w:rsidRPr="00E71390" w14:paraId="4B5C6B78" w14:textId="77777777" w:rsidTr="005C4907">
        <w:tc>
          <w:tcPr>
            <w:tcW w:w="3015" w:type="pct"/>
            <w:tcBorders>
              <w:top w:val="nil"/>
              <w:left w:val="nil"/>
              <w:bottom w:val="nil"/>
              <w:right w:val="single" w:sz="4" w:space="0" w:color="7030A0"/>
            </w:tcBorders>
          </w:tcPr>
          <w:p w14:paraId="78A165F1" w14:textId="77777777" w:rsidR="005D7779" w:rsidRDefault="005D7779">
            <w:pPr>
              <w:spacing w:after="0" w:line="360" w:lineRule="auto"/>
              <w:rPr>
                <w:rFonts w:ascii="Arial" w:hAnsi="Arial" w:cs="Arial"/>
              </w:rPr>
            </w:pPr>
            <w:r>
              <w:rPr>
                <w:rFonts w:ascii="Arial" w:hAnsi="Arial" w:cs="Arial"/>
              </w:rPr>
              <w:t xml:space="preserve">No broken toys </w:t>
            </w:r>
          </w:p>
        </w:tc>
        <w:tc>
          <w:tcPr>
            <w:tcW w:w="396" w:type="pct"/>
            <w:tcBorders>
              <w:top w:val="single" w:sz="4" w:space="0" w:color="7030A0"/>
              <w:left w:val="single" w:sz="4" w:space="0" w:color="7030A0"/>
              <w:bottom w:val="single" w:sz="4" w:space="0" w:color="7030A0"/>
              <w:right w:val="single" w:sz="4" w:space="0" w:color="7030A0"/>
            </w:tcBorders>
          </w:tcPr>
          <w:p w14:paraId="62D0C802"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7E95DF7F" w14:textId="77777777" w:rsidR="005D7779" w:rsidRPr="00E71390" w:rsidRDefault="005D7779">
            <w:pPr>
              <w:spacing w:after="0" w:line="360" w:lineRule="auto"/>
              <w:rPr>
                <w:rFonts w:ascii="Arial" w:hAnsi="Arial" w:cs="Arial"/>
              </w:rPr>
            </w:pPr>
          </w:p>
        </w:tc>
        <w:tc>
          <w:tcPr>
            <w:tcW w:w="397" w:type="pct"/>
            <w:gridSpan w:val="2"/>
            <w:tcBorders>
              <w:top w:val="single" w:sz="4" w:space="0" w:color="7030A0"/>
              <w:left w:val="single" w:sz="4" w:space="0" w:color="7030A0"/>
              <w:bottom w:val="single" w:sz="4" w:space="0" w:color="7030A0"/>
              <w:right w:val="single" w:sz="4" w:space="0" w:color="7030A0"/>
            </w:tcBorders>
          </w:tcPr>
          <w:p w14:paraId="56AC051E" w14:textId="77777777" w:rsidR="005D7779" w:rsidRPr="00E71390" w:rsidRDefault="005D7779">
            <w:pPr>
              <w:spacing w:after="0" w:line="360" w:lineRule="auto"/>
              <w:rPr>
                <w:rFonts w:ascii="Arial" w:hAnsi="Arial" w:cs="Arial"/>
              </w:rPr>
            </w:pPr>
          </w:p>
        </w:tc>
        <w:tc>
          <w:tcPr>
            <w:tcW w:w="398" w:type="pct"/>
            <w:tcBorders>
              <w:top w:val="single" w:sz="4" w:space="0" w:color="7030A0"/>
              <w:left w:val="single" w:sz="4" w:space="0" w:color="7030A0"/>
              <w:bottom w:val="single" w:sz="4" w:space="0" w:color="7030A0"/>
              <w:right w:val="single" w:sz="4" w:space="0" w:color="7030A0"/>
            </w:tcBorders>
          </w:tcPr>
          <w:p w14:paraId="204D4503"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4F5D5A42" w14:textId="77777777" w:rsidR="005D7779" w:rsidRPr="00E71390" w:rsidRDefault="005D7779">
            <w:pPr>
              <w:spacing w:after="0" w:line="360" w:lineRule="auto"/>
              <w:rPr>
                <w:rFonts w:ascii="Arial" w:hAnsi="Arial" w:cs="Arial"/>
              </w:rPr>
            </w:pPr>
          </w:p>
        </w:tc>
      </w:tr>
      <w:tr w:rsidR="005D7779" w:rsidRPr="00E71390" w14:paraId="7093B23A" w14:textId="77777777" w:rsidTr="005C4907">
        <w:tc>
          <w:tcPr>
            <w:tcW w:w="3015" w:type="pct"/>
            <w:tcBorders>
              <w:top w:val="nil"/>
              <w:left w:val="nil"/>
              <w:bottom w:val="nil"/>
              <w:right w:val="nil"/>
            </w:tcBorders>
          </w:tcPr>
          <w:p w14:paraId="3393BE19" w14:textId="77777777" w:rsidR="005D7779" w:rsidRDefault="005D7779">
            <w:pPr>
              <w:spacing w:after="0" w:line="360" w:lineRule="auto"/>
              <w:rPr>
                <w:rFonts w:ascii="Arial" w:hAnsi="Arial" w:cs="Arial"/>
              </w:rPr>
            </w:pPr>
          </w:p>
          <w:p w14:paraId="45F0A750" w14:textId="77777777" w:rsidR="005D7779" w:rsidRPr="003B24E5" w:rsidRDefault="005D7779">
            <w:pPr>
              <w:spacing w:after="0" w:line="360" w:lineRule="auto"/>
              <w:rPr>
                <w:rFonts w:ascii="Arial" w:hAnsi="Arial" w:cs="Arial"/>
                <w:b/>
                <w:bCs/>
              </w:rPr>
            </w:pPr>
            <w:r w:rsidRPr="003B24E5">
              <w:rPr>
                <w:rFonts w:ascii="Arial" w:hAnsi="Arial" w:cs="Arial"/>
                <w:b/>
                <w:bCs/>
              </w:rPr>
              <w:t>Closing checks date:</w:t>
            </w:r>
          </w:p>
        </w:tc>
        <w:tc>
          <w:tcPr>
            <w:tcW w:w="396" w:type="pct"/>
            <w:tcBorders>
              <w:top w:val="single" w:sz="4" w:space="0" w:color="7030A0"/>
              <w:left w:val="nil"/>
              <w:bottom w:val="single" w:sz="4" w:space="0" w:color="7030A0"/>
              <w:right w:val="nil"/>
            </w:tcBorders>
          </w:tcPr>
          <w:p w14:paraId="3C4F86EC" w14:textId="77777777" w:rsidR="005D7779" w:rsidRDefault="005D7779">
            <w:pPr>
              <w:spacing w:after="0" w:line="360" w:lineRule="auto"/>
              <w:rPr>
                <w:rFonts w:ascii="Arial" w:hAnsi="Arial" w:cs="Arial"/>
              </w:rPr>
            </w:pPr>
          </w:p>
          <w:p w14:paraId="51F7E3ED" w14:textId="77777777" w:rsidR="005D7779" w:rsidRPr="00E71390" w:rsidRDefault="005D7779">
            <w:pPr>
              <w:spacing w:after="0" w:line="360" w:lineRule="auto"/>
              <w:rPr>
                <w:rFonts w:ascii="Arial" w:hAnsi="Arial" w:cs="Arial"/>
              </w:rPr>
            </w:pPr>
          </w:p>
        </w:tc>
        <w:tc>
          <w:tcPr>
            <w:tcW w:w="397" w:type="pct"/>
            <w:tcBorders>
              <w:top w:val="single" w:sz="4" w:space="0" w:color="7030A0"/>
              <w:left w:val="nil"/>
              <w:bottom w:val="single" w:sz="4" w:space="0" w:color="7030A0"/>
              <w:right w:val="nil"/>
            </w:tcBorders>
          </w:tcPr>
          <w:p w14:paraId="2DEFCCEC" w14:textId="77777777" w:rsidR="005D7779" w:rsidRPr="00E71390" w:rsidRDefault="005D7779">
            <w:pPr>
              <w:spacing w:after="0" w:line="360" w:lineRule="auto"/>
              <w:rPr>
                <w:rFonts w:ascii="Arial" w:hAnsi="Arial" w:cs="Arial"/>
              </w:rPr>
            </w:pPr>
          </w:p>
        </w:tc>
        <w:tc>
          <w:tcPr>
            <w:tcW w:w="368" w:type="pct"/>
            <w:tcBorders>
              <w:top w:val="single" w:sz="4" w:space="0" w:color="7030A0"/>
              <w:left w:val="nil"/>
              <w:bottom w:val="single" w:sz="4" w:space="0" w:color="7030A0"/>
              <w:right w:val="nil"/>
            </w:tcBorders>
          </w:tcPr>
          <w:p w14:paraId="63953AB2"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nil"/>
              <w:bottom w:val="single" w:sz="4" w:space="0" w:color="7030A0"/>
              <w:right w:val="nil"/>
            </w:tcBorders>
          </w:tcPr>
          <w:p w14:paraId="6EF9AB02" w14:textId="77777777" w:rsidR="005D7779" w:rsidRPr="00E71390" w:rsidRDefault="005D7779">
            <w:pPr>
              <w:spacing w:after="0" w:line="360" w:lineRule="auto"/>
              <w:rPr>
                <w:rFonts w:ascii="Arial" w:hAnsi="Arial" w:cs="Arial"/>
              </w:rPr>
            </w:pPr>
          </w:p>
        </w:tc>
        <w:tc>
          <w:tcPr>
            <w:tcW w:w="396" w:type="pct"/>
            <w:tcBorders>
              <w:top w:val="single" w:sz="4" w:space="0" w:color="7030A0"/>
              <w:left w:val="nil"/>
              <w:bottom w:val="single" w:sz="4" w:space="0" w:color="7030A0"/>
              <w:right w:val="nil"/>
            </w:tcBorders>
          </w:tcPr>
          <w:p w14:paraId="7B225E97" w14:textId="77777777" w:rsidR="005D7779" w:rsidRPr="00E71390" w:rsidRDefault="005D7779">
            <w:pPr>
              <w:spacing w:after="0" w:line="360" w:lineRule="auto"/>
              <w:rPr>
                <w:rFonts w:ascii="Arial" w:hAnsi="Arial" w:cs="Arial"/>
              </w:rPr>
            </w:pPr>
          </w:p>
        </w:tc>
      </w:tr>
      <w:tr w:rsidR="005D7779" w:rsidRPr="00E71390" w14:paraId="66133471" w14:textId="77777777" w:rsidTr="005C4907">
        <w:tc>
          <w:tcPr>
            <w:tcW w:w="3015" w:type="pct"/>
            <w:tcBorders>
              <w:top w:val="nil"/>
              <w:left w:val="nil"/>
              <w:bottom w:val="nil"/>
              <w:right w:val="single" w:sz="4" w:space="0" w:color="7030A0"/>
            </w:tcBorders>
          </w:tcPr>
          <w:p w14:paraId="6D294025" w14:textId="77777777" w:rsidR="005D7779" w:rsidRPr="00E71390" w:rsidRDefault="005D7779">
            <w:pPr>
              <w:spacing w:after="0" w:line="360" w:lineRule="auto"/>
              <w:rPr>
                <w:rFonts w:ascii="Arial" w:hAnsi="Arial" w:cs="Arial"/>
              </w:rPr>
            </w:pPr>
            <w:r>
              <w:rPr>
                <w:rFonts w:ascii="Arial" w:hAnsi="Arial" w:cs="Arial"/>
              </w:rPr>
              <w:t xml:space="preserve">School door de-alarmed </w:t>
            </w:r>
          </w:p>
        </w:tc>
        <w:tc>
          <w:tcPr>
            <w:tcW w:w="396" w:type="pct"/>
            <w:tcBorders>
              <w:top w:val="single" w:sz="4" w:space="0" w:color="7030A0"/>
              <w:left w:val="single" w:sz="4" w:space="0" w:color="7030A0"/>
              <w:bottom w:val="single" w:sz="4" w:space="0" w:color="7030A0"/>
              <w:right w:val="single" w:sz="4" w:space="0" w:color="7030A0"/>
            </w:tcBorders>
          </w:tcPr>
          <w:p w14:paraId="628ECCFE"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1B5B085D"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0E5C9455"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10B32B5E"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44936840" w14:textId="77777777" w:rsidR="005D7779" w:rsidRPr="00E71390" w:rsidRDefault="005D7779">
            <w:pPr>
              <w:spacing w:after="0" w:line="360" w:lineRule="auto"/>
              <w:rPr>
                <w:rFonts w:ascii="Arial" w:hAnsi="Arial" w:cs="Arial"/>
              </w:rPr>
            </w:pPr>
          </w:p>
        </w:tc>
      </w:tr>
      <w:tr w:rsidR="005D7779" w:rsidRPr="00E71390" w14:paraId="12899A02" w14:textId="77777777" w:rsidTr="005C4907">
        <w:tc>
          <w:tcPr>
            <w:tcW w:w="3015" w:type="pct"/>
            <w:tcBorders>
              <w:top w:val="nil"/>
              <w:left w:val="nil"/>
              <w:bottom w:val="nil"/>
              <w:right w:val="single" w:sz="4" w:space="0" w:color="7030A0"/>
            </w:tcBorders>
          </w:tcPr>
          <w:p w14:paraId="769704B6" w14:textId="77777777" w:rsidR="005D7779" w:rsidRPr="00E71390" w:rsidRDefault="005D7779">
            <w:pPr>
              <w:spacing w:after="0" w:line="360" w:lineRule="auto"/>
              <w:rPr>
                <w:rFonts w:ascii="Arial" w:hAnsi="Arial" w:cs="Arial"/>
              </w:rPr>
            </w:pPr>
            <w:r>
              <w:rPr>
                <w:rFonts w:ascii="Arial" w:hAnsi="Arial" w:cs="Arial"/>
              </w:rPr>
              <w:t xml:space="preserve">Bins emptied </w:t>
            </w:r>
          </w:p>
        </w:tc>
        <w:tc>
          <w:tcPr>
            <w:tcW w:w="396" w:type="pct"/>
            <w:tcBorders>
              <w:top w:val="single" w:sz="4" w:space="0" w:color="7030A0"/>
              <w:left w:val="single" w:sz="4" w:space="0" w:color="7030A0"/>
              <w:bottom w:val="single" w:sz="4" w:space="0" w:color="7030A0"/>
              <w:right w:val="single" w:sz="4" w:space="0" w:color="7030A0"/>
            </w:tcBorders>
          </w:tcPr>
          <w:p w14:paraId="1A9CADBC"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07C1C344"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2F6CC37F"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7A94B706"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363E63DB" w14:textId="77777777" w:rsidR="005D7779" w:rsidRPr="00E71390" w:rsidRDefault="005D7779">
            <w:pPr>
              <w:spacing w:after="0" w:line="360" w:lineRule="auto"/>
              <w:rPr>
                <w:rFonts w:ascii="Arial" w:hAnsi="Arial" w:cs="Arial"/>
              </w:rPr>
            </w:pPr>
          </w:p>
        </w:tc>
      </w:tr>
      <w:tr w:rsidR="005D7779" w:rsidRPr="00E71390" w14:paraId="0A7C5264" w14:textId="77777777" w:rsidTr="005C4907">
        <w:tc>
          <w:tcPr>
            <w:tcW w:w="3015" w:type="pct"/>
            <w:tcBorders>
              <w:top w:val="nil"/>
              <w:left w:val="nil"/>
              <w:bottom w:val="nil"/>
              <w:right w:val="single" w:sz="4" w:space="0" w:color="7030A0"/>
            </w:tcBorders>
          </w:tcPr>
          <w:p w14:paraId="43E60336" w14:textId="77777777" w:rsidR="005D7779" w:rsidRPr="00E71390" w:rsidRDefault="005D7779">
            <w:pPr>
              <w:spacing w:after="0" w:line="360" w:lineRule="auto"/>
              <w:rPr>
                <w:rFonts w:ascii="Arial" w:hAnsi="Arial" w:cs="Arial"/>
              </w:rPr>
            </w:pPr>
            <w:r>
              <w:rPr>
                <w:rFonts w:ascii="Arial" w:hAnsi="Arial" w:cs="Arial"/>
              </w:rPr>
              <w:t>Sink areas clean and clear</w:t>
            </w:r>
          </w:p>
        </w:tc>
        <w:tc>
          <w:tcPr>
            <w:tcW w:w="396" w:type="pct"/>
            <w:tcBorders>
              <w:top w:val="single" w:sz="4" w:space="0" w:color="7030A0"/>
              <w:left w:val="single" w:sz="4" w:space="0" w:color="7030A0"/>
              <w:bottom w:val="single" w:sz="4" w:space="0" w:color="7030A0"/>
              <w:right w:val="single" w:sz="4" w:space="0" w:color="7030A0"/>
            </w:tcBorders>
          </w:tcPr>
          <w:p w14:paraId="6A160934"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6A6C00E1"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4C6AB4A5"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34A0EFEA"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1D20B2E9" w14:textId="77777777" w:rsidR="005D7779" w:rsidRPr="00E71390" w:rsidRDefault="005D7779">
            <w:pPr>
              <w:spacing w:after="0" w:line="360" w:lineRule="auto"/>
              <w:rPr>
                <w:rFonts w:ascii="Arial" w:hAnsi="Arial" w:cs="Arial"/>
              </w:rPr>
            </w:pPr>
          </w:p>
        </w:tc>
      </w:tr>
      <w:tr w:rsidR="005D7779" w:rsidRPr="00E71390" w14:paraId="42473390" w14:textId="77777777" w:rsidTr="005C4907">
        <w:tc>
          <w:tcPr>
            <w:tcW w:w="3015" w:type="pct"/>
            <w:tcBorders>
              <w:top w:val="nil"/>
              <w:left w:val="nil"/>
              <w:bottom w:val="nil"/>
              <w:right w:val="single" w:sz="4" w:space="0" w:color="7030A0"/>
            </w:tcBorders>
          </w:tcPr>
          <w:p w14:paraId="5E716D37" w14:textId="77777777" w:rsidR="005D7779" w:rsidRPr="00E71390" w:rsidRDefault="005D7779">
            <w:pPr>
              <w:spacing w:after="0" w:line="360" w:lineRule="auto"/>
              <w:rPr>
                <w:rFonts w:ascii="Arial" w:hAnsi="Arial" w:cs="Arial"/>
              </w:rPr>
            </w:pPr>
            <w:r>
              <w:rPr>
                <w:rFonts w:ascii="Arial" w:hAnsi="Arial" w:cs="Arial"/>
              </w:rPr>
              <w:t>All food disposed of</w:t>
            </w:r>
          </w:p>
        </w:tc>
        <w:tc>
          <w:tcPr>
            <w:tcW w:w="396" w:type="pct"/>
            <w:tcBorders>
              <w:top w:val="single" w:sz="4" w:space="0" w:color="7030A0"/>
              <w:left w:val="single" w:sz="4" w:space="0" w:color="7030A0"/>
              <w:bottom w:val="single" w:sz="4" w:space="0" w:color="7030A0"/>
              <w:right w:val="single" w:sz="4" w:space="0" w:color="7030A0"/>
            </w:tcBorders>
          </w:tcPr>
          <w:p w14:paraId="4077BB3C"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4C56C7FC"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3842EA8F"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7A2D4BE2"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36C5186F" w14:textId="77777777" w:rsidR="005D7779" w:rsidRPr="00E71390" w:rsidRDefault="005D7779">
            <w:pPr>
              <w:spacing w:after="0" w:line="360" w:lineRule="auto"/>
              <w:rPr>
                <w:rFonts w:ascii="Arial" w:hAnsi="Arial" w:cs="Arial"/>
              </w:rPr>
            </w:pPr>
          </w:p>
        </w:tc>
      </w:tr>
      <w:tr w:rsidR="005D7779" w:rsidRPr="00E71390" w14:paraId="39630378" w14:textId="77777777" w:rsidTr="005C4907">
        <w:tc>
          <w:tcPr>
            <w:tcW w:w="3015" w:type="pct"/>
            <w:tcBorders>
              <w:top w:val="nil"/>
              <w:left w:val="nil"/>
              <w:bottom w:val="nil"/>
              <w:right w:val="single" w:sz="4" w:space="0" w:color="7030A0"/>
            </w:tcBorders>
          </w:tcPr>
          <w:p w14:paraId="409201F7" w14:textId="77777777" w:rsidR="005D7779" w:rsidRDefault="005D7779">
            <w:pPr>
              <w:spacing w:after="0" w:line="360" w:lineRule="auto"/>
              <w:rPr>
                <w:rFonts w:ascii="Arial" w:hAnsi="Arial" w:cs="Arial"/>
              </w:rPr>
            </w:pPr>
            <w:r>
              <w:rPr>
                <w:rFonts w:ascii="Arial" w:hAnsi="Arial" w:cs="Arial"/>
              </w:rPr>
              <w:t xml:space="preserve">Water butt under sink emptied </w:t>
            </w:r>
          </w:p>
        </w:tc>
        <w:tc>
          <w:tcPr>
            <w:tcW w:w="396" w:type="pct"/>
            <w:tcBorders>
              <w:top w:val="single" w:sz="4" w:space="0" w:color="7030A0"/>
              <w:left w:val="single" w:sz="4" w:space="0" w:color="7030A0"/>
              <w:bottom w:val="single" w:sz="4" w:space="0" w:color="7030A0"/>
              <w:right w:val="single" w:sz="4" w:space="0" w:color="7030A0"/>
            </w:tcBorders>
          </w:tcPr>
          <w:p w14:paraId="3C6234BA"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1E8D8ECD"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37AC1009"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5EF000A2"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38553F1D" w14:textId="77777777" w:rsidR="005D7779" w:rsidRPr="00E71390" w:rsidRDefault="005D7779">
            <w:pPr>
              <w:spacing w:after="0" w:line="360" w:lineRule="auto"/>
              <w:rPr>
                <w:rFonts w:ascii="Arial" w:hAnsi="Arial" w:cs="Arial"/>
              </w:rPr>
            </w:pPr>
          </w:p>
        </w:tc>
      </w:tr>
      <w:tr w:rsidR="005D7779" w:rsidRPr="00E71390" w14:paraId="1F071DA9" w14:textId="77777777" w:rsidTr="005C4907">
        <w:tc>
          <w:tcPr>
            <w:tcW w:w="3015" w:type="pct"/>
            <w:tcBorders>
              <w:top w:val="nil"/>
              <w:left w:val="nil"/>
              <w:bottom w:val="nil"/>
              <w:right w:val="single" w:sz="4" w:space="0" w:color="7030A0"/>
            </w:tcBorders>
          </w:tcPr>
          <w:p w14:paraId="2688D475" w14:textId="68FC7501" w:rsidR="005D7779" w:rsidRPr="00E71390" w:rsidRDefault="005C4907">
            <w:pPr>
              <w:spacing w:after="0" w:line="360" w:lineRule="auto"/>
              <w:rPr>
                <w:rFonts w:ascii="Arial" w:hAnsi="Arial" w:cs="Arial"/>
              </w:rPr>
            </w:pPr>
            <w:r>
              <w:rPr>
                <w:rFonts w:ascii="Arial" w:hAnsi="Arial" w:cs="Arial"/>
              </w:rPr>
              <w:t xml:space="preserve">Names out for the next day </w:t>
            </w:r>
            <w:r w:rsidR="005D7779">
              <w:rPr>
                <w:rFonts w:ascii="Arial" w:hAnsi="Arial" w:cs="Arial"/>
              </w:rPr>
              <w:t xml:space="preserve"> </w:t>
            </w:r>
          </w:p>
        </w:tc>
        <w:tc>
          <w:tcPr>
            <w:tcW w:w="396" w:type="pct"/>
            <w:tcBorders>
              <w:top w:val="single" w:sz="4" w:space="0" w:color="7030A0"/>
              <w:left w:val="single" w:sz="4" w:space="0" w:color="7030A0"/>
              <w:bottom w:val="single" w:sz="4" w:space="0" w:color="7030A0"/>
              <w:right w:val="single" w:sz="4" w:space="0" w:color="7030A0"/>
            </w:tcBorders>
          </w:tcPr>
          <w:p w14:paraId="6A4B5961" w14:textId="77777777" w:rsidR="005D7779" w:rsidRPr="00E71390" w:rsidRDefault="005D7779">
            <w:pPr>
              <w:spacing w:after="0" w:line="360" w:lineRule="auto"/>
              <w:rPr>
                <w:rFonts w:ascii="Arial" w:hAnsi="Arial" w:cs="Arial"/>
              </w:rPr>
            </w:pPr>
          </w:p>
        </w:tc>
        <w:tc>
          <w:tcPr>
            <w:tcW w:w="397" w:type="pct"/>
            <w:tcBorders>
              <w:top w:val="single" w:sz="4" w:space="0" w:color="7030A0"/>
              <w:left w:val="single" w:sz="4" w:space="0" w:color="7030A0"/>
              <w:bottom w:val="single" w:sz="4" w:space="0" w:color="7030A0"/>
              <w:right w:val="single" w:sz="4" w:space="0" w:color="7030A0"/>
            </w:tcBorders>
          </w:tcPr>
          <w:p w14:paraId="67B0C603" w14:textId="77777777" w:rsidR="005D7779" w:rsidRPr="00E71390" w:rsidRDefault="005D7779">
            <w:pPr>
              <w:spacing w:after="0" w:line="360" w:lineRule="auto"/>
              <w:rPr>
                <w:rFonts w:ascii="Arial" w:hAnsi="Arial" w:cs="Arial"/>
              </w:rPr>
            </w:pPr>
          </w:p>
        </w:tc>
        <w:tc>
          <w:tcPr>
            <w:tcW w:w="368" w:type="pct"/>
            <w:tcBorders>
              <w:top w:val="single" w:sz="4" w:space="0" w:color="7030A0"/>
              <w:left w:val="single" w:sz="4" w:space="0" w:color="7030A0"/>
              <w:bottom w:val="single" w:sz="4" w:space="0" w:color="7030A0"/>
              <w:right w:val="single" w:sz="4" w:space="0" w:color="7030A0"/>
            </w:tcBorders>
          </w:tcPr>
          <w:p w14:paraId="03A950E3" w14:textId="77777777" w:rsidR="005D7779" w:rsidRPr="00E71390" w:rsidRDefault="005D7779">
            <w:pPr>
              <w:spacing w:after="0" w:line="360" w:lineRule="auto"/>
              <w:rPr>
                <w:rFonts w:ascii="Arial" w:hAnsi="Arial" w:cs="Arial"/>
              </w:rPr>
            </w:pPr>
          </w:p>
        </w:tc>
        <w:tc>
          <w:tcPr>
            <w:tcW w:w="427" w:type="pct"/>
            <w:gridSpan w:val="2"/>
            <w:tcBorders>
              <w:top w:val="single" w:sz="4" w:space="0" w:color="7030A0"/>
              <w:left w:val="single" w:sz="4" w:space="0" w:color="7030A0"/>
              <w:bottom w:val="single" w:sz="4" w:space="0" w:color="7030A0"/>
              <w:right w:val="single" w:sz="4" w:space="0" w:color="7030A0"/>
            </w:tcBorders>
          </w:tcPr>
          <w:p w14:paraId="1190C83E" w14:textId="77777777" w:rsidR="005D7779" w:rsidRPr="00E71390" w:rsidRDefault="005D7779">
            <w:pPr>
              <w:spacing w:after="0" w:line="360" w:lineRule="auto"/>
              <w:rPr>
                <w:rFonts w:ascii="Arial" w:hAnsi="Arial" w:cs="Arial"/>
              </w:rPr>
            </w:pPr>
          </w:p>
        </w:tc>
        <w:tc>
          <w:tcPr>
            <w:tcW w:w="396" w:type="pct"/>
            <w:tcBorders>
              <w:top w:val="single" w:sz="4" w:space="0" w:color="7030A0"/>
              <w:left w:val="single" w:sz="4" w:space="0" w:color="7030A0"/>
              <w:bottom w:val="single" w:sz="4" w:space="0" w:color="7030A0"/>
              <w:right w:val="single" w:sz="4" w:space="0" w:color="7030A0"/>
            </w:tcBorders>
          </w:tcPr>
          <w:p w14:paraId="7A5EB9B4" w14:textId="77777777" w:rsidR="005D7779" w:rsidRPr="00E71390" w:rsidRDefault="005D7779">
            <w:pPr>
              <w:spacing w:after="0" w:line="360" w:lineRule="auto"/>
              <w:rPr>
                <w:rFonts w:ascii="Arial" w:hAnsi="Arial" w:cs="Arial"/>
              </w:rPr>
            </w:pPr>
          </w:p>
        </w:tc>
      </w:tr>
    </w:tbl>
    <w:p w14:paraId="6F09AC31" w14:textId="77777777" w:rsidR="005D7779" w:rsidRPr="00E71390" w:rsidRDefault="005D7779" w:rsidP="005D7779">
      <w:pPr>
        <w:spacing w:after="0" w:line="360" w:lineRule="auto"/>
        <w:rPr>
          <w:rFonts w:ascii="Arial" w:hAnsi="Arial" w:cs="Arial"/>
        </w:rPr>
      </w:pPr>
    </w:p>
    <w:p w14:paraId="611FBECC" w14:textId="77777777" w:rsidR="005D7779" w:rsidRPr="00E71390" w:rsidRDefault="005D7779" w:rsidP="005D7779">
      <w:pPr>
        <w:spacing w:after="0" w:line="360" w:lineRule="auto"/>
        <w:rPr>
          <w:rFonts w:ascii="Arial" w:hAnsi="Arial" w:cs="Arial"/>
        </w:rPr>
      </w:pPr>
      <w:r w:rsidRPr="00E71390">
        <w:rPr>
          <w:rFonts w:ascii="Arial" w:hAnsi="Arial" w:cs="Arial"/>
        </w:rPr>
        <w:t>Report any problem(s) here</w:t>
      </w:r>
    </w:p>
    <w:p w14:paraId="19E780A3" w14:textId="77777777" w:rsidR="005D7779" w:rsidRPr="00E71390" w:rsidRDefault="005D7779"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613EAF9A" w14:textId="77777777" w:rsidR="005D7779" w:rsidRPr="00E71390" w:rsidRDefault="005D7779"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3CE37E3D" w14:textId="77777777" w:rsidR="005D7779" w:rsidRPr="00E71390" w:rsidRDefault="005D7779"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7E6EB516" w14:textId="77777777" w:rsidR="005D7779" w:rsidRPr="00E71390" w:rsidRDefault="005D7779" w:rsidP="005D7779">
      <w:pPr>
        <w:spacing w:after="0" w:line="360" w:lineRule="auto"/>
        <w:rPr>
          <w:rFonts w:ascii="Arial" w:hAnsi="Arial" w:cs="Arial"/>
        </w:rPr>
      </w:pPr>
    </w:p>
    <w:p w14:paraId="7825FF68" w14:textId="77777777" w:rsidR="005D7779" w:rsidRPr="00E71390" w:rsidRDefault="005D7779" w:rsidP="005D7779">
      <w:pPr>
        <w:spacing w:after="0" w:line="360" w:lineRule="auto"/>
        <w:rPr>
          <w:rFonts w:ascii="Arial" w:hAnsi="Arial" w:cs="Arial"/>
        </w:rPr>
      </w:pPr>
      <w:r w:rsidRPr="00E71390">
        <w:rPr>
          <w:rFonts w:ascii="Arial" w:hAnsi="Arial" w:cs="Arial"/>
        </w:rPr>
        <w:t>Action taken</w:t>
      </w:r>
    </w:p>
    <w:p w14:paraId="64C420B4" w14:textId="77777777" w:rsidR="005D7779" w:rsidRPr="00E71390" w:rsidRDefault="005D7779"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53279732" w14:textId="77777777" w:rsidR="005D7779" w:rsidRDefault="005D7779"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7E1AB7DD" w14:textId="77777777" w:rsidR="005C4907" w:rsidRDefault="005C4907"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151088B3" w14:textId="77777777" w:rsidR="005C4907" w:rsidRPr="00E71390" w:rsidRDefault="005C4907" w:rsidP="005D7779">
      <w:pPr>
        <w:pBdr>
          <w:top w:val="single" w:sz="4" w:space="1" w:color="7030A0"/>
          <w:left w:val="single" w:sz="4" w:space="4" w:color="7030A0"/>
          <w:bottom w:val="single" w:sz="4" w:space="1" w:color="7030A0"/>
          <w:right w:val="single" w:sz="4" w:space="4" w:color="7030A0"/>
        </w:pBdr>
        <w:spacing w:after="0" w:line="360" w:lineRule="auto"/>
        <w:rPr>
          <w:rFonts w:ascii="Arial" w:hAnsi="Arial" w:cs="Arial"/>
        </w:rPr>
      </w:pPr>
    </w:p>
    <w:p w14:paraId="30E03208" w14:textId="77777777" w:rsidR="005D7779" w:rsidRPr="00E71390" w:rsidRDefault="005D7779" w:rsidP="005D7779">
      <w:pPr>
        <w:spacing w:after="0" w:line="360" w:lineRule="auto"/>
        <w:rPr>
          <w:rFonts w:ascii="Arial" w:hAnsi="Arial" w:cs="Arial"/>
        </w:rPr>
      </w:pPr>
    </w:p>
    <w:p w14:paraId="43420D0B" w14:textId="77777777" w:rsidR="00E77369" w:rsidRPr="00E77369" w:rsidRDefault="00E77369" w:rsidP="00E77369">
      <w:pPr>
        <w:pStyle w:val="NoSpacing"/>
        <w:rPr>
          <w:rFonts w:asciiTheme="minorHAnsi" w:hAnsiTheme="minorHAnsi" w:cstheme="minorHAnsi"/>
          <w:b/>
          <w:bCs/>
          <w:sz w:val="24"/>
          <w:szCs w:val="32"/>
          <w:u w:val="single"/>
        </w:rPr>
      </w:pPr>
    </w:p>
    <w:p w14:paraId="0A551D45" w14:textId="0FFF9E58" w:rsidR="00E77369" w:rsidRDefault="005D7779" w:rsidP="005D7779">
      <w:pPr>
        <w:pStyle w:val="NoSpacing"/>
        <w:jc w:val="center"/>
        <w:rPr>
          <w:rFonts w:asciiTheme="minorHAnsi" w:hAnsiTheme="minorHAnsi" w:cstheme="minorHAnsi"/>
          <w:b/>
          <w:bCs/>
          <w:sz w:val="24"/>
          <w:szCs w:val="32"/>
          <w:u w:val="single"/>
        </w:rPr>
      </w:pPr>
      <w:r w:rsidRPr="00E77369">
        <w:rPr>
          <w:rFonts w:asciiTheme="minorHAnsi" w:hAnsiTheme="minorHAnsi" w:cstheme="minorHAnsi"/>
          <w:b/>
          <w:bCs/>
          <w:sz w:val="24"/>
          <w:szCs w:val="32"/>
          <w:u w:val="single"/>
        </w:rPr>
        <w:t xml:space="preserve">Appendix </w:t>
      </w:r>
      <w:r>
        <w:rPr>
          <w:rFonts w:asciiTheme="minorHAnsi" w:hAnsiTheme="minorHAnsi" w:cstheme="minorHAnsi"/>
          <w:b/>
          <w:bCs/>
          <w:sz w:val="24"/>
          <w:szCs w:val="32"/>
          <w:u w:val="single"/>
        </w:rPr>
        <w:t>3</w:t>
      </w:r>
      <w:r w:rsidRPr="00E77369">
        <w:rPr>
          <w:rFonts w:asciiTheme="minorHAnsi" w:hAnsiTheme="minorHAnsi" w:cstheme="minorHAnsi"/>
          <w:b/>
          <w:bCs/>
          <w:sz w:val="24"/>
          <w:szCs w:val="32"/>
          <w:u w:val="single"/>
        </w:rPr>
        <w:t xml:space="preserve"> – </w:t>
      </w:r>
    </w:p>
    <w:p w14:paraId="79323C3D" w14:textId="77777777" w:rsidR="005D7779" w:rsidRDefault="005D7779" w:rsidP="005D7779">
      <w:pPr>
        <w:pStyle w:val="Header"/>
        <w:jc w:val="center"/>
        <w:rPr>
          <w:rFonts w:ascii="Lexend" w:hAnsi="Lexend"/>
          <w:b/>
          <w:bCs/>
          <w:sz w:val="28"/>
          <w:szCs w:val="28"/>
        </w:rPr>
      </w:pPr>
    </w:p>
    <w:p w14:paraId="173DD790" w14:textId="1B7677CD" w:rsidR="005D7779" w:rsidRPr="00D95983" w:rsidRDefault="005D7779" w:rsidP="005D7779">
      <w:pPr>
        <w:pStyle w:val="Header"/>
        <w:jc w:val="center"/>
        <w:rPr>
          <w:b/>
          <w:bCs/>
        </w:rPr>
      </w:pPr>
      <w:r>
        <w:rPr>
          <w:rFonts w:ascii="Lexend" w:hAnsi="Lexend"/>
          <w:b/>
          <w:bCs/>
          <w:sz w:val="28"/>
          <w:szCs w:val="28"/>
        </w:rPr>
        <w:t xml:space="preserve"> </w:t>
      </w:r>
      <w:r w:rsidRPr="00D95983">
        <w:rPr>
          <w:rFonts w:ascii="Lexend" w:hAnsi="Lexend"/>
          <w:b/>
          <w:bCs/>
          <w:sz w:val="28"/>
          <w:szCs w:val="28"/>
        </w:rPr>
        <w:t xml:space="preserve">Risk </w:t>
      </w:r>
      <w:r>
        <w:rPr>
          <w:rFonts w:ascii="Lexend" w:hAnsi="Lexend"/>
          <w:b/>
          <w:bCs/>
          <w:sz w:val="28"/>
          <w:szCs w:val="28"/>
        </w:rPr>
        <w:t>A</w:t>
      </w:r>
      <w:r w:rsidRPr="00D95983">
        <w:rPr>
          <w:rFonts w:ascii="Lexend" w:hAnsi="Lexend"/>
          <w:b/>
          <w:bCs/>
          <w:sz w:val="28"/>
          <w:szCs w:val="28"/>
        </w:rPr>
        <w:t>ssessment</w:t>
      </w:r>
    </w:p>
    <w:p w14:paraId="3A837C44" w14:textId="77777777" w:rsidR="005D7779" w:rsidRDefault="005D7779" w:rsidP="005D7779">
      <w:pPr>
        <w:rPr>
          <w:rFonts w:ascii="Lexend" w:hAnsi="Lexend"/>
        </w:rPr>
      </w:pPr>
    </w:p>
    <w:tbl>
      <w:tblPr>
        <w:tblStyle w:val="TableGrid"/>
        <w:tblpPr w:leftFromText="180" w:rightFromText="180" w:vertAnchor="text" w:horzAnchor="margin" w:tblpY="135"/>
        <w:tblW w:w="10477" w:type="dxa"/>
        <w:tblLook w:val="04A0" w:firstRow="1" w:lastRow="0" w:firstColumn="1" w:lastColumn="0" w:noHBand="0" w:noVBand="1"/>
      </w:tblPr>
      <w:tblGrid>
        <w:gridCol w:w="2933"/>
        <w:gridCol w:w="2228"/>
        <w:gridCol w:w="3341"/>
        <w:gridCol w:w="1975"/>
      </w:tblGrid>
      <w:tr w:rsidR="005D7779" w14:paraId="1CA79E34" w14:textId="77777777">
        <w:trPr>
          <w:trHeight w:val="342"/>
        </w:trPr>
        <w:tc>
          <w:tcPr>
            <w:tcW w:w="2933" w:type="dxa"/>
            <w:shd w:val="clear" w:color="auto" w:fill="D9D9D9" w:themeFill="background1" w:themeFillShade="D9"/>
          </w:tcPr>
          <w:p w14:paraId="61430515" w14:textId="0A2F6BCC" w:rsidR="005D7779" w:rsidRPr="00B9512E" w:rsidRDefault="005D7779">
            <w:pPr>
              <w:rPr>
                <w:rFonts w:ascii="Lexend" w:hAnsi="Lexend"/>
                <w:b/>
                <w:bCs/>
              </w:rPr>
            </w:pPr>
            <w:r>
              <w:rPr>
                <w:rFonts w:ascii="Lexend" w:hAnsi="Lexend"/>
                <w:b/>
                <w:bCs/>
              </w:rPr>
              <w:t>Area:</w:t>
            </w:r>
          </w:p>
        </w:tc>
        <w:tc>
          <w:tcPr>
            <w:tcW w:w="2228" w:type="dxa"/>
            <w:shd w:val="clear" w:color="auto" w:fill="D9D9D9" w:themeFill="background1" w:themeFillShade="D9"/>
          </w:tcPr>
          <w:p w14:paraId="6326E24D" w14:textId="167D5EAC" w:rsidR="005D7779" w:rsidRPr="00B9512E" w:rsidRDefault="005D7779">
            <w:pPr>
              <w:rPr>
                <w:rFonts w:ascii="Lexend" w:hAnsi="Lexend"/>
                <w:b/>
                <w:bCs/>
              </w:rPr>
            </w:pPr>
            <w:r>
              <w:rPr>
                <w:rFonts w:ascii="Lexend" w:hAnsi="Lexend"/>
                <w:b/>
                <w:bCs/>
              </w:rPr>
              <w:t>Date:</w:t>
            </w:r>
          </w:p>
        </w:tc>
        <w:tc>
          <w:tcPr>
            <w:tcW w:w="3341" w:type="dxa"/>
            <w:shd w:val="clear" w:color="auto" w:fill="D9D9D9" w:themeFill="background1" w:themeFillShade="D9"/>
          </w:tcPr>
          <w:p w14:paraId="65C47E7C" w14:textId="77777777" w:rsidR="005D7779" w:rsidRPr="00B9512E" w:rsidRDefault="005D7779">
            <w:pPr>
              <w:rPr>
                <w:rFonts w:ascii="Lexend" w:hAnsi="Lexend"/>
                <w:b/>
                <w:bCs/>
              </w:rPr>
            </w:pPr>
            <w:r w:rsidRPr="00B9512E">
              <w:rPr>
                <w:rFonts w:ascii="Lexend" w:hAnsi="Lexend"/>
                <w:b/>
                <w:bCs/>
              </w:rPr>
              <w:t>Risk assessment completed by:</w:t>
            </w:r>
          </w:p>
        </w:tc>
        <w:tc>
          <w:tcPr>
            <w:tcW w:w="1975" w:type="dxa"/>
            <w:shd w:val="clear" w:color="auto" w:fill="D9D9D9" w:themeFill="background1" w:themeFillShade="D9"/>
          </w:tcPr>
          <w:p w14:paraId="3E354512" w14:textId="77777777" w:rsidR="005D7779" w:rsidRPr="00B9512E" w:rsidRDefault="005D7779">
            <w:pPr>
              <w:rPr>
                <w:rFonts w:ascii="Lexend" w:hAnsi="Lexend"/>
                <w:b/>
                <w:bCs/>
              </w:rPr>
            </w:pPr>
            <w:r w:rsidRPr="00B9512E">
              <w:rPr>
                <w:rFonts w:ascii="Lexend" w:hAnsi="Lexend"/>
                <w:b/>
                <w:bCs/>
              </w:rPr>
              <w:t>Date:</w:t>
            </w:r>
          </w:p>
        </w:tc>
      </w:tr>
      <w:tr w:rsidR="005D7779" w14:paraId="316EC3C7" w14:textId="77777777">
        <w:trPr>
          <w:trHeight w:val="330"/>
        </w:trPr>
        <w:tc>
          <w:tcPr>
            <w:tcW w:w="2933" w:type="dxa"/>
          </w:tcPr>
          <w:p w14:paraId="656D027C" w14:textId="77777777" w:rsidR="005D7779" w:rsidRPr="00B9512E" w:rsidRDefault="005D7779">
            <w:pPr>
              <w:rPr>
                <w:rFonts w:ascii="Lexend" w:hAnsi="Lexend"/>
              </w:rPr>
            </w:pPr>
          </w:p>
        </w:tc>
        <w:tc>
          <w:tcPr>
            <w:tcW w:w="2228" w:type="dxa"/>
          </w:tcPr>
          <w:p w14:paraId="220547D5" w14:textId="77777777" w:rsidR="005D7779" w:rsidRPr="00B9512E" w:rsidRDefault="005D7779">
            <w:pPr>
              <w:rPr>
                <w:rFonts w:ascii="Lexend" w:hAnsi="Lexend"/>
              </w:rPr>
            </w:pPr>
          </w:p>
        </w:tc>
        <w:tc>
          <w:tcPr>
            <w:tcW w:w="3341" w:type="dxa"/>
          </w:tcPr>
          <w:p w14:paraId="3FA188BA" w14:textId="77777777" w:rsidR="005D7779" w:rsidRPr="00B9512E" w:rsidRDefault="005D7779">
            <w:pPr>
              <w:rPr>
                <w:rFonts w:ascii="Lexend" w:hAnsi="Lexend"/>
              </w:rPr>
            </w:pPr>
          </w:p>
        </w:tc>
        <w:tc>
          <w:tcPr>
            <w:tcW w:w="1975" w:type="dxa"/>
          </w:tcPr>
          <w:p w14:paraId="330712F3" w14:textId="77777777" w:rsidR="005D7779" w:rsidRPr="00B9512E" w:rsidRDefault="005D7779">
            <w:pPr>
              <w:rPr>
                <w:rFonts w:ascii="Lexend" w:hAnsi="Lexend"/>
              </w:rPr>
            </w:pPr>
          </w:p>
        </w:tc>
      </w:tr>
    </w:tbl>
    <w:tbl>
      <w:tblPr>
        <w:tblStyle w:val="TableGrid"/>
        <w:tblpPr w:leftFromText="180" w:rightFromText="180" w:vertAnchor="page" w:horzAnchor="margin" w:tblpY="4711"/>
        <w:tblW w:w="10397" w:type="dxa"/>
        <w:tblLook w:val="04A0" w:firstRow="1" w:lastRow="0" w:firstColumn="1" w:lastColumn="0" w:noHBand="0" w:noVBand="1"/>
      </w:tblPr>
      <w:tblGrid>
        <w:gridCol w:w="1680"/>
        <w:gridCol w:w="1164"/>
        <w:gridCol w:w="1043"/>
        <w:gridCol w:w="2365"/>
        <w:gridCol w:w="1491"/>
        <w:gridCol w:w="986"/>
        <w:gridCol w:w="719"/>
        <w:gridCol w:w="949"/>
      </w:tblGrid>
      <w:tr w:rsidR="005D7779" w14:paraId="2C068C8E" w14:textId="77777777" w:rsidTr="005D7779">
        <w:trPr>
          <w:trHeight w:val="1793"/>
          <w:tblHeader/>
        </w:trPr>
        <w:tc>
          <w:tcPr>
            <w:tcW w:w="1680" w:type="dxa"/>
            <w:shd w:val="clear" w:color="auto" w:fill="D9D9D9" w:themeFill="background1" w:themeFillShade="D9"/>
          </w:tcPr>
          <w:p w14:paraId="0159786C" w14:textId="77777777" w:rsidR="005D7779" w:rsidRPr="00A7126A" w:rsidRDefault="005D7779" w:rsidP="005D7779">
            <w:pPr>
              <w:jc w:val="center"/>
              <w:rPr>
                <w:rFonts w:ascii="Lexend" w:hAnsi="Lexend"/>
                <w:b/>
                <w:bCs/>
              </w:rPr>
            </w:pPr>
            <w:r w:rsidRPr="00A7126A">
              <w:rPr>
                <w:rFonts w:ascii="Lexend" w:hAnsi="Lexend"/>
                <w:b/>
                <w:bCs/>
              </w:rPr>
              <w:t>Activity/Task/ Situation</w:t>
            </w:r>
          </w:p>
        </w:tc>
        <w:tc>
          <w:tcPr>
            <w:tcW w:w="1164" w:type="dxa"/>
            <w:shd w:val="clear" w:color="auto" w:fill="D9D9D9" w:themeFill="background1" w:themeFillShade="D9"/>
          </w:tcPr>
          <w:p w14:paraId="606D7384" w14:textId="77777777" w:rsidR="005D7779" w:rsidRPr="00A7126A" w:rsidRDefault="005D7779" w:rsidP="005D7779">
            <w:pPr>
              <w:jc w:val="center"/>
              <w:rPr>
                <w:rFonts w:ascii="Lexend" w:hAnsi="Lexend"/>
                <w:b/>
                <w:bCs/>
              </w:rPr>
            </w:pPr>
            <w:r w:rsidRPr="00A7126A">
              <w:rPr>
                <w:rFonts w:ascii="Lexend" w:hAnsi="Lexend"/>
                <w:b/>
                <w:bCs/>
              </w:rPr>
              <w:t>What are the risks?</w:t>
            </w:r>
          </w:p>
        </w:tc>
        <w:tc>
          <w:tcPr>
            <w:tcW w:w="1043" w:type="dxa"/>
            <w:shd w:val="clear" w:color="auto" w:fill="D9D9D9" w:themeFill="background1" w:themeFillShade="D9"/>
          </w:tcPr>
          <w:p w14:paraId="61F57634" w14:textId="77777777" w:rsidR="005D7779" w:rsidRPr="00A7126A" w:rsidRDefault="005D7779" w:rsidP="005D7779">
            <w:pPr>
              <w:jc w:val="center"/>
              <w:rPr>
                <w:rFonts w:ascii="Lexend" w:hAnsi="Lexend"/>
                <w:b/>
                <w:bCs/>
              </w:rPr>
            </w:pPr>
            <w:r w:rsidRPr="00A7126A">
              <w:rPr>
                <w:rFonts w:ascii="Lexend" w:hAnsi="Lexend"/>
                <w:b/>
                <w:bCs/>
              </w:rPr>
              <w:t>Who might be harmed and how?</w:t>
            </w:r>
          </w:p>
        </w:tc>
        <w:tc>
          <w:tcPr>
            <w:tcW w:w="2365" w:type="dxa"/>
            <w:shd w:val="clear" w:color="auto" w:fill="D9D9D9" w:themeFill="background1" w:themeFillShade="D9"/>
          </w:tcPr>
          <w:p w14:paraId="20C499BC" w14:textId="77777777" w:rsidR="005D7779" w:rsidRPr="00A7126A" w:rsidRDefault="005D7779" w:rsidP="005D7779">
            <w:pPr>
              <w:jc w:val="center"/>
              <w:rPr>
                <w:rFonts w:ascii="Lexend" w:hAnsi="Lexend"/>
                <w:b/>
                <w:bCs/>
              </w:rPr>
            </w:pPr>
            <w:r w:rsidRPr="00A7126A">
              <w:rPr>
                <w:rFonts w:ascii="Lexend" w:hAnsi="Lexend"/>
                <w:b/>
                <w:bCs/>
              </w:rPr>
              <w:t>What are you already doing?</w:t>
            </w:r>
          </w:p>
        </w:tc>
        <w:tc>
          <w:tcPr>
            <w:tcW w:w="1491" w:type="dxa"/>
            <w:shd w:val="clear" w:color="auto" w:fill="D9D9D9" w:themeFill="background1" w:themeFillShade="D9"/>
          </w:tcPr>
          <w:p w14:paraId="314A89E7" w14:textId="77777777" w:rsidR="005D7779" w:rsidRPr="00A7126A" w:rsidRDefault="005D7779" w:rsidP="005D7779">
            <w:pPr>
              <w:jc w:val="center"/>
              <w:rPr>
                <w:rFonts w:ascii="Lexend" w:hAnsi="Lexend"/>
                <w:b/>
                <w:bCs/>
              </w:rPr>
            </w:pPr>
            <w:r w:rsidRPr="00A7126A">
              <w:rPr>
                <w:rFonts w:ascii="Lexend" w:hAnsi="Lexend"/>
                <w:b/>
                <w:bCs/>
              </w:rPr>
              <w:t>What further action is necessary?</w:t>
            </w:r>
          </w:p>
        </w:tc>
        <w:tc>
          <w:tcPr>
            <w:tcW w:w="986" w:type="dxa"/>
            <w:shd w:val="clear" w:color="auto" w:fill="D9D9D9" w:themeFill="background1" w:themeFillShade="D9"/>
          </w:tcPr>
          <w:p w14:paraId="13993D22" w14:textId="77777777" w:rsidR="005D7779" w:rsidRPr="00A7126A" w:rsidRDefault="005D7779" w:rsidP="005D7779">
            <w:pPr>
              <w:jc w:val="center"/>
              <w:rPr>
                <w:rFonts w:ascii="Lexend" w:hAnsi="Lexend"/>
                <w:b/>
                <w:bCs/>
                <w:sz w:val="16"/>
                <w:szCs w:val="16"/>
              </w:rPr>
            </w:pPr>
            <w:r w:rsidRPr="00A7126A">
              <w:rPr>
                <w:rFonts w:ascii="Lexend" w:hAnsi="Lexend"/>
                <w:b/>
                <w:bCs/>
                <w:sz w:val="16"/>
                <w:szCs w:val="16"/>
              </w:rPr>
              <w:t>Action by whom</w:t>
            </w:r>
          </w:p>
        </w:tc>
        <w:tc>
          <w:tcPr>
            <w:tcW w:w="719" w:type="dxa"/>
            <w:shd w:val="clear" w:color="auto" w:fill="D9D9D9" w:themeFill="background1" w:themeFillShade="D9"/>
          </w:tcPr>
          <w:p w14:paraId="78CB0F80" w14:textId="77777777" w:rsidR="005D7779" w:rsidRPr="00A7126A" w:rsidRDefault="005D7779" w:rsidP="005D7779">
            <w:pPr>
              <w:jc w:val="center"/>
              <w:rPr>
                <w:rFonts w:ascii="Lexend" w:hAnsi="Lexend"/>
                <w:b/>
                <w:bCs/>
                <w:sz w:val="16"/>
                <w:szCs w:val="16"/>
              </w:rPr>
            </w:pPr>
            <w:r w:rsidRPr="00A7126A">
              <w:rPr>
                <w:rFonts w:ascii="Lexend" w:hAnsi="Lexend"/>
                <w:b/>
                <w:bCs/>
                <w:sz w:val="16"/>
                <w:szCs w:val="16"/>
              </w:rPr>
              <w:t>Action by when</w:t>
            </w:r>
          </w:p>
        </w:tc>
        <w:tc>
          <w:tcPr>
            <w:tcW w:w="949" w:type="dxa"/>
            <w:shd w:val="clear" w:color="auto" w:fill="D9D9D9" w:themeFill="background1" w:themeFillShade="D9"/>
          </w:tcPr>
          <w:p w14:paraId="211E8CA6" w14:textId="77777777" w:rsidR="005D7779" w:rsidRPr="00A7126A" w:rsidRDefault="005D7779" w:rsidP="005D7779">
            <w:pPr>
              <w:jc w:val="center"/>
              <w:rPr>
                <w:rFonts w:ascii="Lexend" w:hAnsi="Lexend"/>
                <w:b/>
                <w:bCs/>
                <w:sz w:val="16"/>
                <w:szCs w:val="16"/>
              </w:rPr>
            </w:pPr>
            <w:r w:rsidRPr="0086659B">
              <w:rPr>
                <w:rFonts w:ascii="Lexend" w:hAnsi="Lexend"/>
                <w:b/>
                <w:bCs/>
                <w:sz w:val="14"/>
                <w:szCs w:val="14"/>
              </w:rPr>
              <w:t>Completed</w:t>
            </w:r>
          </w:p>
        </w:tc>
      </w:tr>
      <w:tr w:rsidR="005D7779" w14:paraId="74EC5FF6" w14:textId="77777777" w:rsidTr="005D7779">
        <w:trPr>
          <w:trHeight w:val="1591"/>
        </w:trPr>
        <w:tc>
          <w:tcPr>
            <w:tcW w:w="1680" w:type="dxa"/>
          </w:tcPr>
          <w:p w14:paraId="124AEBAC" w14:textId="77777777" w:rsidR="005D7779" w:rsidRPr="00BD7202" w:rsidRDefault="005D7779" w:rsidP="005D7779">
            <w:pPr>
              <w:rPr>
                <w:rFonts w:ascii="Lexend" w:hAnsi="Lexend"/>
                <w:sz w:val="18"/>
                <w:szCs w:val="18"/>
              </w:rPr>
            </w:pPr>
          </w:p>
        </w:tc>
        <w:tc>
          <w:tcPr>
            <w:tcW w:w="1164" w:type="dxa"/>
          </w:tcPr>
          <w:p w14:paraId="5F3FCEEB" w14:textId="77777777" w:rsidR="005D7779" w:rsidRPr="00BD7202" w:rsidRDefault="005D7779" w:rsidP="005D7779">
            <w:pPr>
              <w:rPr>
                <w:rFonts w:ascii="Lexend" w:hAnsi="Lexend"/>
                <w:sz w:val="18"/>
                <w:szCs w:val="18"/>
              </w:rPr>
            </w:pPr>
          </w:p>
        </w:tc>
        <w:tc>
          <w:tcPr>
            <w:tcW w:w="1043" w:type="dxa"/>
          </w:tcPr>
          <w:p w14:paraId="2DF1F85F" w14:textId="77777777" w:rsidR="005D7779" w:rsidRPr="00BD7202" w:rsidRDefault="005D7779" w:rsidP="005D7779">
            <w:pPr>
              <w:rPr>
                <w:rFonts w:ascii="Lexend" w:hAnsi="Lexend"/>
                <w:sz w:val="18"/>
                <w:szCs w:val="18"/>
              </w:rPr>
            </w:pPr>
          </w:p>
        </w:tc>
        <w:tc>
          <w:tcPr>
            <w:tcW w:w="2365" w:type="dxa"/>
          </w:tcPr>
          <w:p w14:paraId="36D216AD" w14:textId="77777777" w:rsidR="005D7779" w:rsidRPr="00BD7202" w:rsidRDefault="005D7779" w:rsidP="005D7779">
            <w:pPr>
              <w:rPr>
                <w:rFonts w:ascii="Lexend" w:hAnsi="Lexend"/>
                <w:sz w:val="18"/>
                <w:szCs w:val="18"/>
              </w:rPr>
            </w:pPr>
          </w:p>
        </w:tc>
        <w:tc>
          <w:tcPr>
            <w:tcW w:w="1491" w:type="dxa"/>
          </w:tcPr>
          <w:p w14:paraId="34BCAD3C" w14:textId="77777777" w:rsidR="005D7779" w:rsidRPr="00BD7202" w:rsidRDefault="005D7779" w:rsidP="005D7779">
            <w:pPr>
              <w:rPr>
                <w:rFonts w:ascii="Lexend" w:hAnsi="Lexend"/>
                <w:sz w:val="18"/>
                <w:szCs w:val="18"/>
              </w:rPr>
            </w:pPr>
          </w:p>
        </w:tc>
        <w:tc>
          <w:tcPr>
            <w:tcW w:w="986" w:type="dxa"/>
          </w:tcPr>
          <w:p w14:paraId="454EAE17" w14:textId="77777777" w:rsidR="005D7779" w:rsidRPr="00BD7202" w:rsidRDefault="005D7779" w:rsidP="005D7779">
            <w:pPr>
              <w:rPr>
                <w:rFonts w:ascii="Lexend" w:hAnsi="Lexend"/>
                <w:sz w:val="18"/>
                <w:szCs w:val="18"/>
              </w:rPr>
            </w:pPr>
          </w:p>
        </w:tc>
        <w:tc>
          <w:tcPr>
            <w:tcW w:w="719" w:type="dxa"/>
          </w:tcPr>
          <w:p w14:paraId="76797348" w14:textId="77777777" w:rsidR="005D7779" w:rsidRPr="00BD7202" w:rsidRDefault="005D7779" w:rsidP="005D7779">
            <w:pPr>
              <w:rPr>
                <w:rFonts w:ascii="Lexend" w:hAnsi="Lexend"/>
                <w:sz w:val="18"/>
                <w:szCs w:val="18"/>
              </w:rPr>
            </w:pPr>
          </w:p>
        </w:tc>
        <w:tc>
          <w:tcPr>
            <w:tcW w:w="949" w:type="dxa"/>
          </w:tcPr>
          <w:p w14:paraId="2C488393" w14:textId="77777777" w:rsidR="005D7779" w:rsidRPr="00BD7202" w:rsidRDefault="005D7779" w:rsidP="005D7779">
            <w:pPr>
              <w:rPr>
                <w:rFonts w:ascii="Lexend" w:hAnsi="Lexend"/>
                <w:sz w:val="18"/>
                <w:szCs w:val="18"/>
              </w:rPr>
            </w:pPr>
          </w:p>
        </w:tc>
      </w:tr>
      <w:tr w:rsidR="005D7779" w14:paraId="08146AC4" w14:textId="77777777" w:rsidTr="005D7779">
        <w:trPr>
          <w:trHeight w:val="1591"/>
        </w:trPr>
        <w:tc>
          <w:tcPr>
            <w:tcW w:w="1680" w:type="dxa"/>
          </w:tcPr>
          <w:p w14:paraId="2B2A5E19" w14:textId="77777777" w:rsidR="005D7779" w:rsidRPr="00BD7202" w:rsidRDefault="005D7779" w:rsidP="005D7779">
            <w:pPr>
              <w:rPr>
                <w:rFonts w:ascii="Lexend" w:hAnsi="Lexend"/>
                <w:sz w:val="18"/>
                <w:szCs w:val="18"/>
              </w:rPr>
            </w:pPr>
          </w:p>
        </w:tc>
        <w:tc>
          <w:tcPr>
            <w:tcW w:w="1164" w:type="dxa"/>
          </w:tcPr>
          <w:p w14:paraId="1368B722" w14:textId="77777777" w:rsidR="005D7779" w:rsidRPr="00BD7202" w:rsidRDefault="005D7779" w:rsidP="005D7779">
            <w:pPr>
              <w:rPr>
                <w:rFonts w:ascii="Lexend" w:hAnsi="Lexend"/>
                <w:sz w:val="18"/>
                <w:szCs w:val="18"/>
              </w:rPr>
            </w:pPr>
          </w:p>
        </w:tc>
        <w:tc>
          <w:tcPr>
            <w:tcW w:w="1043" w:type="dxa"/>
          </w:tcPr>
          <w:p w14:paraId="334642DB" w14:textId="77777777" w:rsidR="005D7779" w:rsidRPr="00BD7202" w:rsidRDefault="005D7779" w:rsidP="005D7779">
            <w:pPr>
              <w:rPr>
                <w:rFonts w:ascii="Lexend" w:hAnsi="Lexend"/>
                <w:sz w:val="18"/>
                <w:szCs w:val="18"/>
              </w:rPr>
            </w:pPr>
          </w:p>
        </w:tc>
        <w:tc>
          <w:tcPr>
            <w:tcW w:w="2365" w:type="dxa"/>
          </w:tcPr>
          <w:p w14:paraId="297FAB8B" w14:textId="77777777" w:rsidR="005D7779" w:rsidRPr="00BD7202" w:rsidRDefault="005D7779" w:rsidP="005D7779">
            <w:pPr>
              <w:rPr>
                <w:rFonts w:ascii="Lexend" w:hAnsi="Lexend"/>
                <w:sz w:val="18"/>
                <w:szCs w:val="18"/>
              </w:rPr>
            </w:pPr>
          </w:p>
        </w:tc>
        <w:tc>
          <w:tcPr>
            <w:tcW w:w="1491" w:type="dxa"/>
          </w:tcPr>
          <w:p w14:paraId="21E4C120" w14:textId="77777777" w:rsidR="005D7779" w:rsidRPr="00BD7202" w:rsidRDefault="005D7779" w:rsidP="005D7779">
            <w:pPr>
              <w:rPr>
                <w:rFonts w:ascii="Lexend" w:hAnsi="Lexend"/>
                <w:sz w:val="18"/>
                <w:szCs w:val="18"/>
              </w:rPr>
            </w:pPr>
          </w:p>
        </w:tc>
        <w:tc>
          <w:tcPr>
            <w:tcW w:w="986" w:type="dxa"/>
          </w:tcPr>
          <w:p w14:paraId="5FD1A2FE" w14:textId="77777777" w:rsidR="005D7779" w:rsidRPr="00BD7202" w:rsidRDefault="005D7779" w:rsidP="005D7779">
            <w:pPr>
              <w:rPr>
                <w:rFonts w:ascii="Lexend" w:hAnsi="Lexend"/>
                <w:sz w:val="18"/>
                <w:szCs w:val="18"/>
              </w:rPr>
            </w:pPr>
          </w:p>
        </w:tc>
        <w:tc>
          <w:tcPr>
            <w:tcW w:w="719" w:type="dxa"/>
          </w:tcPr>
          <w:p w14:paraId="0866D739" w14:textId="77777777" w:rsidR="005D7779" w:rsidRPr="00BD7202" w:rsidRDefault="005D7779" w:rsidP="005D7779">
            <w:pPr>
              <w:rPr>
                <w:rFonts w:ascii="Lexend" w:hAnsi="Lexend"/>
                <w:sz w:val="18"/>
                <w:szCs w:val="18"/>
              </w:rPr>
            </w:pPr>
          </w:p>
        </w:tc>
        <w:tc>
          <w:tcPr>
            <w:tcW w:w="949" w:type="dxa"/>
          </w:tcPr>
          <w:p w14:paraId="6C5B5D3A" w14:textId="77777777" w:rsidR="005D7779" w:rsidRPr="00BD7202" w:rsidRDefault="005D7779" w:rsidP="005D7779">
            <w:pPr>
              <w:rPr>
                <w:rFonts w:ascii="Lexend" w:hAnsi="Lexend"/>
                <w:sz w:val="18"/>
                <w:szCs w:val="18"/>
              </w:rPr>
            </w:pPr>
          </w:p>
        </w:tc>
      </w:tr>
      <w:tr w:rsidR="005D7779" w14:paraId="557F4272" w14:textId="77777777" w:rsidTr="005D7779">
        <w:trPr>
          <w:trHeight w:val="1591"/>
        </w:trPr>
        <w:tc>
          <w:tcPr>
            <w:tcW w:w="1680" w:type="dxa"/>
          </w:tcPr>
          <w:p w14:paraId="12509BE0" w14:textId="77777777" w:rsidR="005D7779" w:rsidRPr="00BD7202" w:rsidRDefault="005D7779" w:rsidP="005D7779">
            <w:pPr>
              <w:rPr>
                <w:rFonts w:ascii="Lexend" w:hAnsi="Lexend"/>
                <w:sz w:val="18"/>
                <w:szCs w:val="18"/>
              </w:rPr>
            </w:pPr>
          </w:p>
        </w:tc>
        <w:tc>
          <w:tcPr>
            <w:tcW w:w="1164" w:type="dxa"/>
          </w:tcPr>
          <w:p w14:paraId="39789C78" w14:textId="77777777" w:rsidR="005D7779" w:rsidRPr="00BD7202" w:rsidRDefault="005D7779" w:rsidP="005D7779">
            <w:pPr>
              <w:rPr>
                <w:rFonts w:ascii="Lexend" w:hAnsi="Lexend"/>
                <w:sz w:val="18"/>
                <w:szCs w:val="18"/>
              </w:rPr>
            </w:pPr>
          </w:p>
        </w:tc>
        <w:tc>
          <w:tcPr>
            <w:tcW w:w="1043" w:type="dxa"/>
          </w:tcPr>
          <w:p w14:paraId="631774FE" w14:textId="77777777" w:rsidR="005D7779" w:rsidRPr="00BD7202" w:rsidRDefault="005D7779" w:rsidP="005D7779">
            <w:pPr>
              <w:rPr>
                <w:rFonts w:ascii="Lexend" w:hAnsi="Lexend"/>
                <w:sz w:val="18"/>
                <w:szCs w:val="18"/>
              </w:rPr>
            </w:pPr>
          </w:p>
        </w:tc>
        <w:tc>
          <w:tcPr>
            <w:tcW w:w="2365" w:type="dxa"/>
          </w:tcPr>
          <w:p w14:paraId="15F02678" w14:textId="77777777" w:rsidR="005D7779" w:rsidRPr="00BD7202" w:rsidRDefault="005D7779" w:rsidP="005D7779">
            <w:pPr>
              <w:rPr>
                <w:rFonts w:ascii="Lexend" w:hAnsi="Lexend"/>
                <w:sz w:val="18"/>
                <w:szCs w:val="18"/>
              </w:rPr>
            </w:pPr>
          </w:p>
        </w:tc>
        <w:tc>
          <w:tcPr>
            <w:tcW w:w="1491" w:type="dxa"/>
          </w:tcPr>
          <w:p w14:paraId="3900762D" w14:textId="77777777" w:rsidR="005D7779" w:rsidRPr="00BD7202" w:rsidRDefault="005D7779" w:rsidP="005D7779">
            <w:pPr>
              <w:rPr>
                <w:rFonts w:ascii="Lexend" w:hAnsi="Lexend"/>
                <w:sz w:val="18"/>
                <w:szCs w:val="18"/>
              </w:rPr>
            </w:pPr>
          </w:p>
        </w:tc>
        <w:tc>
          <w:tcPr>
            <w:tcW w:w="986" w:type="dxa"/>
          </w:tcPr>
          <w:p w14:paraId="61C2791B" w14:textId="77777777" w:rsidR="005D7779" w:rsidRPr="00BD7202" w:rsidRDefault="005D7779" w:rsidP="005D7779">
            <w:pPr>
              <w:rPr>
                <w:rFonts w:ascii="Lexend" w:hAnsi="Lexend"/>
                <w:sz w:val="18"/>
                <w:szCs w:val="18"/>
              </w:rPr>
            </w:pPr>
          </w:p>
        </w:tc>
        <w:tc>
          <w:tcPr>
            <w:tcW w:w="719" w:type="dxa"/>
          </w:tcPr>
          <w:p w14:paraId="7CACFC10" w14:textId="77777777" w:rsidR="005D7779" w:rsidRPr="00BD7202" w:rsidRDefault="005D7779" w:rsidP="005D7779">
            <w:pPr>
              <w:rPr>
                <w:rFonts w:ascii="Lexend" w:hAnsi="Lexend"/>
                <w:sz w:val="18"/>
                <w:szCs w:val="18"/>
              </w:rPr>
            </w:pPr>
          </w:p>
        </w:tc>
        <w:tc>
          <w:tcPr>
            <w:tcW w:w="949" w:type="dxa"/>
          </w:tcPr>
          <w:p w14:paraId="134EEA4D" w14:textId="77777777" w:rsidR="005D7779" w:rsidRPr="00BD7202" w:rsidRDefault="005D7779" w:rsidP="005D7779">
            <w:pPr>
              <w:rPr>
                <w:rFonts w:ascii="Lexend" w:hAnsi="Lexend"/>
                <w:sz w:val="18"/>
                <w:szCs w:val="18"/>
              </w:rPr>
            </w:pPr>
          </w:p>
        </w:tc>
      </w:tr>
    </w:tbl>
    <w:p w14:paraId="0E24EB48" w14:textId="77777777" w:rsidR="005D7779" w:rsidRDefault="005D7779" w:rsidP="005D7779">
      <w:pPr>
        <w:rPr>
          <w:rFonts w:ascii="Lexend" w:hAnsi="Lexend"/>
        </w:rPr>
      </w:pPr>
    </w:p>
    <w:p w14:paraId="42E22856" w14:textId="77777777" w:rsidR="005D7779" w:rsidRDefault="005D7779" w:rsidP="005D7779">
      <w:pPr>
        <w:pStyle w:val="NoSpacing"/>
        <w:jc w:val="center"/>
        <w:rPr>
          <w:rFonts w:ascii="Comic Sans MS" w:hAnsi="Comic Sans MS"/>
          <w:b/>
          <w:bCs/>
          <w:sz w:val="24"/>
          <w:szCs w:val="32"/>
          <w:u w:val="single"/>
        </w:rPr>
      </w:pPr>
    </w:p>
    <w:p w14:paraId="2FFE8BE6" w14:textId="77777777" w:rsidR="005D7779" w:rsidRDefault="005D7779" w:rsidP="005D7779">
      <w:pPr>
        <w:pStyle w:val="NoSpacing"/>
        <w:jc w:val="center"/>
        <w:rPr>
          <w:rFonts w:ascii="Comic Sans MS" w:hAnsi="Comic Sans MS"/>
          <w:b/>
          <w:bCs/>
          <w:sz w:val="24"/>
          <w:szCs w:val="32"/>
          <w:u w:val="single"/>
        </w:rPr>
      </w:pPr>
    </w:p>
    <w:tbl>
      <w:tblPr>
        <w:tblStyle w:val="TableGrid"/>
        <w:tblpPr w:leftFromText="180" w:rightFromText="180" w:vertAnchor="text" w:horzAnchor="margin" w:tblpXSpec="center" w:tblpY="1200"/>
        <w:tblW w:w="8099" w:type="dxa"/>
        <w:tblLook w:val="04A0" w:firstRow="1" w:lastRow="0" w:firstColumn="1" w:lastColumn="0" w:noHBand="0" w:noVBand="1"/>
      </w:tblPr>
      <w:tblGrid>
        <w:gridCol w:w="2111"/>
        <w:gridCol w:w="5988"/>
      </w:tblGrid>
      <w:tr w:rsidR="005D7779" w14:paraId="08AE7D5B" w14:textId="77777777">
        <w:trPr>
          <w:trHeight w:val="307"/>
        </w:trPr>
        <w:tc>
          <w:tcPr>
            <w:tcW w:w="2111" w:type="dxa"/>
            <w:shd w:val="clear" w:color="auto" w:fill="D9D9D9" w:themeFill="background1" w:themeFillShade="D9"/>
          </w:tcPr>
          <w:p w14:paraId="3616C1DC" w14:textId="77777777" w:rsidR="005D7779" w:rsidRPr="002B579C" w:rsidRDefault="005D7779">
            <w:pPr>
              <w:rPr>
                <w:rFonts w:ascii="Lexend" w:hAnsi="Lexend"/>
                <w:b/>
                <w:bCs/>
              </w:rPr>
            </w:pPr>
            <w:r>
              <w:rPr>
                <w:rFonts w:ascii="Lexend" w:hAnsi="Lexend"/>
                <w:b/>
                <w:bCs/>
              </w:rPr>
              <w:t>Agreed by:</w:t>
            </w:r>
          </w:p>
        </w:tc>
        <w:tc>
          <w:tcPr>
            <w:tcW w:w="5988" w:type="dxa"/>
          </w:tcPr>
          <w:p w14:paraId="2217DE0E" w14:textId="77777777" w:rsidR="005D7779" w:rsidRDefault="005D7779">
            <w:pPr>
              <w:rPr>
                <w:rFonts w:ascii="Lexend" w:hAnsi="Lexend"/>
              </w:rPr>
            </w:pPr>
          </w:p>
        </w:tc>
      </w:tr>
      <w:tr w:rsidR="005D7779" w14:paraId="52B3159C" w14:textId="77777777">
        <w:trPr>
          <w:trHeight w:val="296"/>
        </w:trPr>
        <w:tc>
          <w:tcPr>
            <w:tcW w:w="2111" w:type="dxa"/>
            <w:shd w:val="clear" w:color="auto" w:fill="D9D9D9" w:themeFill="background1" w:themeFillShade="D9"/>
          </w:tcPr>
          <w:p w14:paraId="290BBD5D" w14:textId="77777777" w:rsidR="005D7779" w:rsidRPr="002B579C" w:rsidRDefault="005D7779">
            <w:pPr>
              <w:rPr>
                <w:rFonts w:ascii="Lexend" w:hAnsi="Lexend"/>
                <w:b/>
                <w:bCs/>
              </w:rPr>
            </w:pPr>
            <w:r>
              <w:rPr>
                <w:rFonts w:ascii="Lexend" w:hAnsi="Lexend"/>
                <w:b/>
                <w:bCs/>
              </w:rPr>
              <w:t xml:space="preserve">Review Date: </w:t>
            </w:r>
          </w:p>
        </w:tc>
        <w:tc>
          <w:tcPr>
            <w:tcW w:w="5988" w:type="dxa"/>
          </w:tcPr>
          <w:p w14:paraId="426C6031" w14:textId="77777777" w:rsidR="005D7779" w:rsidRDefault="005D7779">
            <w:pPr>
              <w:rPr>
                <w:rFonts w:ascii="Lexend" w:hAnsi="Lexend"/>
              </w:rPr>
            </w:pPr>
          </w:p>
        </w:tc>
      </w:tr>
    </w:tbl>
    <w:p w14:paraId="507F135D" w14:textId="77777777" w:rsidR="005D7779" w:rsidRDefault="005D7779" w:rsidP="005D7779">
      <w:pPr>
        <w:pStyle w:val="NoSpacing"/>
        <w:jc w:val="center"/>
        <w:rPr>
          <w:rFonts w:ascii="Comic Sans MS" w:hAnsi="Comic Sans MS"/>
          <w:b/>
          <w:bCs/>
          <w:sz w:val="24"/>
          <w:szCs w:val="32"/>
          <w:u w:val="single"/>
        </w:rPr>
      </w:pPr>
    </w:p>
    <w:p w14:paraId="5B2C3381" w14:textId="77777777" w:rsidR="005D7779" w:rsidRDefault="005D7779" w:rsidP="005D7779">
      <w:pPr>
        <w:pStyle w:val="NoSpacing"/>
        <w:jc w:val="center"/>
        <w:rPr>
          <w:rFonts w:ascii="Comic Sans MS" w:hAnsi="Comic Sans MS"/>
          <w:b/>
          <w:bCs/>
          <w:sz w:val="24"/>
          <w:szCs w:val="32"/>
          <w:u w:val="single"/>
        </w:rPr>
      </w:pPr>
    </w:p>
    <w:p w14:paraId="04EFDF10" w14:textId="77777777" w:rsidR="005D7779" w:rsidRDefault="005D7779" w:rsidP="005D7779">
      <w:pPr>
        <w:pStyle w:val="NoSpacing"/>
        <w:jc w:val="center"/>
        <w:rPr>
          <w:rFonts w:ascii="Comic Sans MS" w:hAnsi="Comic Sans MS"/>
          <w:b/>
          <w:bCs/>
          <w:sz w:val="24"/>
          <w:szCs w:val="32"/>
          <w:u w:val="single"/>
        </w:rPr>
      </w:pPr>
    </w:p>
    <w:p w14:paraId="03FE6EAF" w14:textId="77777777" w:rsidR="005D7779" w:rsidRDefault="005D7779" w:rsidP="005D7779">
      <w:pPr>
        <w:pStyle w:val="NoSpacing"/>
        <w:jc w:val="center"/>
        <w:rPr>
          <w:rFonts w:ascii="Comic Sans MS" w:hAnsi="Comic Sans MS"/>
          <w:b/>
          <w:bCs/>
          <w:sz w:val="24"/>
          <w:szCs w:val="32"/>
          <w:u w:val="single"/>
        </w:rPr>
      </w:pPr>
    </w:p>
    <w:p w14:paraId="498F5B95" w14:textId="77777777" w:rsidR="005D7779" w:rsidRDefault="005D7779" w:rsidP="005D7779">
      <w:pPr>
        <w:pStyle w:val="NoSpacing"/>
        <w:jc w:val="center"/>
        <w:rPr>
          <w:rFonts w:ascii="Comic Sans MS" w:hAnsi="Comic Sans MS"/>
          <w:b/>
          <w:bCs/>
          <w:sz w:val="24"/>
          <w:szCs w:val="32"/>
          <w:u w:val="single"/>
        </w:rPr>
      </w:pPr>
    </w:p>
    <w:p w14:paraId="2E75AFF9" w14:textId="77777777" w:rsidR="005D7779" w:rsidRDefault="005D7779" w:rsidP="005D7779">
      <w:pPr>
        <w:pStyle w:val="NoSpacing"/>
        <w:jc w:val="center"/>
        <w:rPr>
          <w:rFonts w:ascii="Comic Sans MS" w:hAnsi="Comic Sans MS"/>
          <w:b/>
          <w:bCs/>
          <w:sz w:val="24"/>
          <w:szCs w:val="32"/>
          <w:u w:val="single"/>
        </w:rPr>
      </w:pPr>
    </w:p>
    <w:p w14:paraId="57AED1C0" w14:textId="77777777" w:rsidR="005D7779" w:rsidRDefault="005D7779" w:rsidP="005D7779">
      <w:pPr>
        <w:pStyle w:val="NoSpacing"/>
        <w:jc w:val="center"/>
        <w:rPr>
          <w:rFonts w:ascii="Comic Sans MS" w:hAnsi="Comic Sans MS"/>
          <w:b/>
          <w:bCs/>
          <w:sz w:val="24"/>
          <w:szCs w:val="32"/>
          <w:u w:val="single"/>
        </w:rPr>
      </w:pPr>
    </w:p>
    <w:p w14:paraId="02AF9D63" w14:textId="77777777" w:rsidR="005D7779" w:rsidRDefault="005D7779" w:rsidP="005D7779">
      <w:pPr>
        <w:pStyle w:val="NoSpacing"/>
        <w:jc w:val="center"/>
        <w:rPr>
          <w:rFonts w:ascii="Comic Sans MS" w:hAnsi="Comic Sans MS"/>
          <w:b/>
          <w:bCs/>
          <w:sz w:val="24"/>
          <w:szCs w:val="32"/>
          <w:u w:val="single"/>
        </w:rPr>
      </w:pPr>
    </w:p>
    <w:p w14:paraId="7136FF9A" w14:textId="77777777" w:rsidR="005D7779" w:rsidRDefault="005D7779" w:rsidP="005D7779">
      <w:pPr>
        <w:pStyle w:val="NoSpacing"/>
        <w:jc w:val="center"/>
        <w:rPr>
          <w:rFonts w:ascii="Comic Sans MS" w:hAnsi="Comic Sans MS"/>
          <w:b/>
          <w:bCs/>
          <w:sz w:val="24"/>
          <w:szCs w:val="32"/>
          <w:u w:val="single"/>
        </w:rPr>
      </w:pPr>
    </w:p>
    <w:p w14:paraId="0DD9C9B2" w14:textId="77777777" w:rsidR="005D7779" w:rsidRDefault="005D7779" w:rsidP="005D7779">
      <w:pPr>
        <w:pStyle w:val="NoSpacing"/>
        <w:jc w:val="center"/>
        <w:rPr>
          <w:rFonts w:ascii="Comic Sans MS" w:hAnsi="Comic Sans MS"/>
          <w:b/>
          <w:bCs/>
          <w:sz w:val="24"/>
          <w:szCs w:val="32"/>
          <w:u w:val="single"/>
        </w:rPr>
      </w:pPr>
    </w:p>
    <w:p w14:paraId="71B8FF9A" w14:textId="77777777" w:rsidR="005D7779" w:rsidRDefault="005D7779" w:rsidP="005D7779">
      <w:pPr>
        <w:pStyle w:val="NoSpacing"/>
        <w:jc w:val="center"/>
        <w:rPr>
          <w:rFonts w:ascii="Comic Sans MS" w:hAnsi="Comic Sans MS"/>
          <w:b/>
          <w:bCs/>
          <w:sz w:val="24"/>
          <w:szCs w:val="32"/>
          <w:u w:val="single"/>
        </w:rPr>
      </w:pPr>
    </w:p>
    <w:p w14:paraId="6D30F205" w14:textId="77777777" w:rsidR="005D7779" w:rsidRDefault="005D7779" w:rsidP="005D7779">
      <w:pPr>
        <w:pStyle w:val="NoSpacing"/>
        <w:jc w:val="center"/>
        <w:rPr>
          <w:rFonts w:ascii="Comic Sans MS" w:hAnsi="Comic Sans MS"/>
          <w:b/>
          <w:bCs/>
          <w:sz w:val="24"/>
          <w:szCs w:val="32"/>
          <w:u w:val="single"/>
        </w:rPr>
      </w:pPr>
    </w:p>
    <w:p w14:paraId="65343888" w14:textId="77777777" w:rsidR="005D7779" w:rsidRDefault="005D7779" w:rsidP="005D7779">
      <w:pPr>
        <w:pStyle w:val="NoSpacing"/>
        <w:jc w:val="center"/>
        <w:rPr>
          <w:rFonts w:ascii="Comic Sans MS" w:hAnsi="Comic Sans MS"/>
          <w:b/>
          <w:bCs/>
          <w:sz w:val="24"/>
          <w:szCs w:val="32"/>
          <w:u w:val="single"/>
        </w:rPr>
      </w:pPr>
    </w:p>
    <w:p w14:paraId="21B0FAD5" w14:textId="334ACEFA" w:rsidR="00107D4D" w:rsidRPr="00107D4D" w:rsidRDefault="00107D4D" w:rsidP="005C4907">
      <w:pPr>
        <w:tabs>
          <w:tab w:val="left" w:pos="3720"/>
          <w:tab w:val="center" w:pos="5233"/>
        </w:tabs>
        <w:jc w:val="center"/>
        <w:rPr>
          <w:rFonts w:ascii="Lexend" w:hAnsi="Lexend" w:cs="Arial"/>
          <w:b/>
          <w:sz w:val="36"/>
          <w:szCs w:val="36"/>
          <w:bdr w:val="single" w:sz="4" w:space="0" w:color="auto"/>
        </w:rPr>
      </w:pPr>
      <w:r>
        <w:rPr>
          <w:rFonts w:ascii="Lexend" w:hAnsi="Lexend" w:cs="Arial"/>
          <w:b/>
          <w:sz w:val="36"/>
          <w:szCs w:val="36"/>
          <w:bdr w:val="single" w:sz="4" w:space="0" w:color="auto"/>
        </w:rPr>
        <w:t>Appendix 4 -</w:t>
      </w:r>
      <w:r w:rsidR="005C4907">
        <w:rPr>
          <w:rFonts w:ascii="Lexend" w:hAnsi="Lexend" w:cs="Arial"/>
          <w:b/>
          <w:sz w:val="36"/>
          <w:szCs w:val="36"/>
          <w:bdr w:val="single" w:sz="4" w:space="0" w:color="auto"/>
        </w:rPr>
        <w:t xml:space="preserve"> </w:t>
      </w:r>
      <w:r>
        <w:rPr>
          <w:rFonts w:ascii="Lexend" w:hAnsi="Lexend" w:cs="Arial"/>
          <w:b/>
          <w:sz w:val="36"/>
          <w:szCs w:val="36"/>
          <w:bdr w:val="single" w:sz="4" w:space="0" w:color="auto"/>
        </w:rPr>
        <w:t xml:space="preserve">INCIDENT </w:t>
      </w:r>
      <w:r w:rsidRPr="00AA6A01">
        <w:rPr>
          <w:rFonts w:ascii="Lexend" w:hAnsi="Lexend" w:cs="Arial"/>
          <w:b/>
          <w:sz w:val="36"/>
          <w:szCs w:val="36"/>
          <w:bdr w:val="single" w:sz="4" w:space="0" w:color="auto"/>
        </w:rPr>
        <w:t>RECORD</w:t>
      </w:r>
    </w:p>
    <w:tbl>
      <w:tblPr>
        <w:tblStyle w:val="TableGrid"/>
        <w:tblW w:w="0" w:type="auto"/>
        <w:tblLook w:val="01E0" w:firstRow="1" w:lastRow="1" w:firstColumn="1" w:lastColumn="1" w:noHBand="0" w:noVBand="0"/>
      </w:tblPr>
      <w:tblGrid>
        <w:gridCol w:w="2405"/>
        <w:gridCol w:w="2009"/>
        <w:gridCol w:w="825"/>
        <w:gridCol w:w="1847"/>
        <w:gridCol w:w="896"/>
        <w:gridCol w:w="2474"/>
      </w:tblGrid>
      <w:tr w:rsidR="00107D4D" w:rsidRPr="00AA6A01" w14:paraId="0929BBDB" w14:textId="77777777" w:rsidTr="00107D4D">
        <w:trPr>
          <w:trHeight w:val="422"/>
        </w:trPr>
        <w:tc>
          <w:tcPr>
            <w:tcW w:w="2400" w:type="dxa"/>
          </w:tcPr>
          <w:p w14:paraId="1D937D85" w14:textId="579EE450" w:rsidR="00107D4D" w:rsidRPr="00AA6A01" w:rsidRDefault="00107D4D">
            <w:pPr>
              <w:rPr>
                <w:rFonts w:ascii="Lexend" w:hAnsi="Lexend" w:cs="Arial"/>
                <w:b/>
              </w:rPr>
            </w:pPr>
            <w:r>
              <w:rPr>
                <w:rFonts w:ascii="Lexend" w:hAnsi="Lexend" w:cs="Arial"/>
                <w:b/>
              </w:rPr>
              <w:t>Da</w:t>
            </w:r>
            <w:r w:rsidRPr="00AA6A01">
              <w:rPr>
                <w:rFonts w:ascii="Lexend" w:hAnsi="Lexend" w:cs="Arial"/>
                <w:b/>
              </w:rPr>
              <w:t>te of record:</w:t>
            </w:r>
          </w:p>
        </w:tc>
        <w:tc>
          <w:tcPr>
            <w:tcW w:w="2010" w:type="dxa"/>
          </w:tcPr>
          <w:p w14:paraId="3E431D60" w14:textId="77777777" w:rsidR="00107D4D" w:rsidRDefault="00107D4D">
            <w:pPr>
              <w:rPr>
                <w:rFonts w:ascii="Lexend" w:hAnsi="Lexend" w:cs="Arial"/>
              </w:rPr>
            </w:pPr>
          </w:p>
        </w:tc>
        <w:tc>
          <w:tcPr>
            <w:tcW w:w="2673" w:type="dxa"/>
            <w:gridSpan w:val="2"/>
          </w:tcPr>
          <w:p w14:paraId="2FCABF59" w14:textId="77777777" w:rsidR="00107D4D" w:rsidRPr="00C967F6" w:rsidRDefault="00107D4D">
            <w:pPr>
              <w:jc w:val="center"/>
              <w:rPr>
                <w:rFonts w:ascii="Lexend" w:hAnsi="Lexend" w:cs="Arial"/>
                <w:b/>
                <w:bCs/>
              </w:rPr>
            </w:pPr>
            <w:r w:rsidRPr="00C967F6">
              <w:rPr>
                <w:rFonts w:ascii="Lexend" w:hAnsi="Lexend" w:cs="Arial"/>
                <w:b/>
                <w:bCs/>
              </w:rPr>
              <w:t xml:space="preserve">Date </w:t>
            </w:r>
            <w:r>
              <w:rPr>
                <w:rFonts w:ascii="Lexend" w:hAnsi="Lexend" w:cs="Arial"/>
                <w:b/>
                <w:bCs/>
              </w:rPr>
              <w:t xml:space="preserve"> and time </w:t>
            </w:r>
            <w:r w:rsidRPr="00C967F6">
              <w:rPr>
                <w:rFonts w:ascii="Lexend" w:hAnsi="Lexend" w:cs="Arial"/>
                <w:b/>
                <w:bCs/>
              </w:rPr>
              <w:t>of incident</w:t>
            </w:r>
          </w:p>
        </w:tc>
        <w:tc>
          <w:tcPr>
            <w:tcW w:w="3373" w:type="dxa"/>
            <w:gridSpan w:val="2"/>
          </w:tcPr>
          <w:p w14:paraId="101B7A26" w14:textId="77777777" w:rsidR="00107D4D" w:rsidRPr="00C967F6" w:rsidRDefault="00107D4D">
            <w:pPr>
              <w:jc w:val="center"/>
              <w:rPr>
                <w:rFonts w:ascii="Lexend" w:hAnsi="Lexend" w:cs="Arial"/>
              </w:rPr>
            </w:pPr>
          </w:p>
        </w:tc>
      </w:tr>
      <w:tr w:rsidR="00107D4D" w:rsidRPr="00AA6A01" w14:paraId="622A37B2" w14:textId="77777777" w:rsidTr="00107D4D">
        <w:trPr>
          <w:trHeight w:val="356"/>
        </w:trPr>
        <w:tc>
          <w:tcPr>
            <w:tcW w:w="2405" w:type="dxa"/>
          </w:tcPr>
          <w:p w14:paraId="4164D7BC" w14:textId="77777777" w:rsidR="00107D4D" w:rsidRPr="00AA6A01" w:rsidRDefault="00107D4D">
            <w:pPr>
              <w:rPr>
                <w:rFonts w:ascii="Lexend" w:hAnsi="Lexend" w:cs="Arial"/>
                <w:b/>
              </w:rPr>
            </w:pPr>
            <w:r w:rsidRPr="00AA6A01">
              <w:rPr>
                <w:rFonts w:ascii="Lexend" w:hAnsi="Lexend" w:cs="Arial"/>
                <w:b/>
              </w:rPr>
              <w:t xml:space="preserve">Name of </w:t>
            </w:r>
            <w:r>
              <w:rPr>
                <w:rFonts w:ascii="Lexend" w:hAnsi="Lexend" w:cs="Arial"/>
                <w:b/>
              </w:rPr>
              <w:t>Employee</w:t>
            </w:r>
            <w:r w:rsidRPr="00AA6A01">
              <w:rPr>
                <w:rFonts w:ascii="Lexend" w:hAnsi="Lexend" w:cs="Arial"/>
                <w:b/>
              </w:rPr>
              <w:t>:</w:t>
            </w:r>
          </w:p>
        </w:tc>
        <w:tc>
          <w:tcPr>
            <w:tcW w:w="2835" w:type="dxa"/>
            <w:gridSpan w:val="2"/>
          </w:tcPr>
          <w:p w14:paraId="54B52C60" w14:textId="77777777" w:rsidR="00107D4D" w:rsidRPr="00AA6A01" w:rsidRDefault="00107D4D">
            <w:pPr>
              <w:rPr>
                <w:rFonts w:ascii="Lexend" w:hAnsi="Lexend" w:cs="Arial"/>
              </w:rPr>
            </w:pPr>
          </w:p>
        </w:tc>
        <w:tc>
          <w:tcPr>
            <w:tcW w:w="2745" w:type="dxa"/>
            <w:gridSpan w:val="2"/>
          </w:tcPr>
          <w:p w14:paraId="457439FD" w14:textId="77777777" w:rsidR="00107D4D" w:rsidRPr="00AA6A01" w:rsidRDefault="00107D4D">
            <w:pPr>
              <w:rPr>
                <w:rFonts w:ascii="Lexend" w:hAnsi="Lexend" w:cs="Arial"/>
                <w:b/>
              </w:rPr>
            </w:pPr>
            <w:r w:rsidRPr="00AA6A01">
              <w:rPr>
                <w:rFonts w:ascii="Lexend" w:hAnsi="Lexend" w:cs="Arial"/>
                <w:b/>
              </w:rPr>
              <w:t xml:space="preserve">Role of </w:t>
            </w:r>
            <w:r>
              <w:rPr>
                <w:rFonts w:ascii="Lexend" w:hAnsi="Lexend" w:cs="Arial"/>
                <w:b/>
              </w:rPr>
              <w:t>Employee</w:t>
            </w:r>
            <w:r w:rsidRPr="00AA6A01">
              <w:rPr>
                <w:rFonts w:ascii="Lexend" w:hAnsi="Lexend" w:cs="Arial"/>
                <w:b/>
              </w:rPr>
              <w:t>:</w:t>
            </w:r>
          </w:p>
        </w:tc>
        <w:tc>
          <w:tcPr>
            <w:tcW w:w="2471" w:type="dxa"/>
          </w:tcPr>
          <w:p w14:paraId="16E173F5" w14:textId="77777777" w:rsidR="00107D4D" w:rsidRPr="00AA6A01" w:rsidRDefault="00107D4D">
            <w:pPr>
              <w:rPr>
                <w:rFonts w:ascii="Lexend" w:hAnsi="Lexend" w:cs="Arial"/>
              </w:rPr>
            </w:pPr>
          </w:p>
        </w:tc>
      </w:tr>
      <w:tr w:rsidR="00107D4D" w:rsidRPr="00AA6A01" w14:paraId="2AC71A14" w14:textId="77777777" w:rsidTr="00107D4D">
        <w:trPr>
          <w:trHeight w:val="1014"/>
        </w:trPr>
        <w:tc>
          <w:tcPr>
            <w:tcW w:w="2405" w:type="dxa"/>
          </w:tcPr>
          <w:p w14:paraId="08A7A2A0" w14:textId="77777777" w:rsidR="00107D4D" w:rsidRPr="00AA6A01" w:rsidRDefault="00107D4D">
            <w:pPr>
              <w:rPr>
                <w:rFonts w:ascii="Lexend" w:hAnsi="Lexend" w:cs="Arial"/>
                <w:b/>
              </w:rPr>
            </w:pPr>
            <w:r>
              <w:rPr>
                <w:rFonts w:ascii="Lexend" w:hAnsi="Lexend" w:cs="Arial"/>
                <w:b/>
              </w:rPr>
              <w:t>Who was involved in the incident</w:t>
            </w:r>
            <w:r w:rsidRPr="00AA6A01">
              <w:rPr>
                <w:rFonts w:ascii="Lexend" w:hAnsi="Lexend" w:cs="Arial"/>
                <w:b/>
              </w:rPr>
              <w:t>:</w:t>
            </w:r>
          </w:p>
          <w:p w14:paraId="22168A60" w14:textId="77777777" w:rsidR="00107D4D" w:rsidRPr="00AA6A01" w:rsidRDefault="00107D4D">
            <w:pPr>
              <w:rPr>
                <w:rFonts w:ascii="Lexend" w:hAnsi="Lexend" w:cs="Arial"/>
                <w:b/>
              </w:rPr>
            </w:pPr>
          </w:p>
        </w:tc>
        <w:tc>
          <w:tcPr>
            <w:tcW w:w="2835" w:type="dxa"/>
            <w:gridSpan w:val="2"/>
          </w:tcPr>
          <w:p w14:paraId="55C74BD5" w14:textId="77777777" w:rsidR="00107D4D" w:rsidRPr="00AA6A01" w:rsidRDefault="00107D4D">
            <w:pPr>
              <w:rPr>
                <w:rFonts w:ascii="Lexend" w:hAnsi="Lexend" w:cs="Arial"/>
              </w:rPr>
            </w:pPr>
          </w:p>
        </w:tc>
        <w:tc>
          <w:tcPr>
            <w:tcW w:w="2745" w:type="dxa"/>
            <w:gridSpan w:val="2"/>
          </w:tcPr>
          <w:p w14:paraId="59B504BE" w14:textId="77777777" w:rsidR="00107D4D" w:rsidRPr="00AA6A01" w:rsidRDefault="00107D4D">
            <w:pPr>
              <w:rPr>
                <w:rFonts w:ascii="Lexend" w:hAnsi="Lexend" w:cs="Arial"/>
                <w:b/>
              </w:rPr>
            </w:pPr>
            <w:r>
              <w:rPr>
                <w:rFonts w:ascii="Lexend" w:hAnsi="Lexend" w:cs="Arial"/>
                <w:b/>
              </w:rPr>
              <w:t>Who witnessed the incident</w:t>
            </w:r>
            <w:r w:rsidRPr="00AA6A01">
              <w:rPr>
                <w:rFonts w:ascii="Lexend" w:hAnsi="Lexend" w:cs="Arial"/>
                <w:b/>
              </w:rPr>
              <w:t>:</w:t>
            </w:r>
          </w:p>
        </w:tc>
        <w:tc>
          <w:tcPr>
            <w:tcW w:w="2471" w:type="dxa"/>
          </w:tcPr>
          <w:p w14:paraId="1083C91D" w14:textId="77777777" w:rsidR="00107D4D" w:rsidRPr="00AA6A01" w:rsidRDefault="00107D4D">
            <w:pPr>
              <w:rPr>
                <w:rFonts w:ascii="Lexend" w:hAnsi="Lexend" w:cs="Arial"/>
              </w:rPr>
            </w:pPr>
          </w:p>
        </w:tc>
      </w:tr>
      <w:tr w:rsidR="00107D4D" w:rsidRPr="00AA6A01" w14:paraId="23015169" w14:textId="77777777" w:rsidTr="00107D4D">
        <w:trPr>
          <w:trHeight w:val="809"/>
        </w:trPr>
        <w:tc>
          <w:tcPr>
            <w:tcW w:w="2405" w:type="dxa"/>
          </w:tcPr>
          <w:p w14:paraId="3340421D" w14:textId="77777777" w:rsidR="00107D4D" w:rsidRPr="00AA6A01" w:rsidRDefault="00107D4D">
            <w:pPr>
              <w:rPr>
                <w:rFonts w:ascii="Lexend" w:hAnsi="Lexend" w:cs="Arial"/>
                <w:b/>
              </w:rPr>
            </w:pPr>
            <w:r w:rsidRPr="00AA6A01">
              <w:rPr>
                <w:rFonts w:ascii="Lexend" w:hAnsi="Lexend" w:cs="Arial"/>
                <w:b/>
              </w:rPr>
              <w:t xml:space="preserve">Details of </w:t>
            </w:r>
            <w:r>
              <w:rPr>
                <w:rFonts w:ascii="Lexend" w:hAnsi="Lexend" w:cs="Arial"/>
                <w:b/>
              </w:rPr>
              <w:t>Incident</w:t>
            </w:r>
            <w:r w:rsidRPr="00AA6A01">
              <w:rPr>
                <w:rFonts w:ascii="Lexend" w:hAnsi="Lexend" w:cs="Arial"/>
                <w:b/>
              </w:rPr>
              <w:t>:</w:t>
            </w:r>
          </w:p>
          <w:p w14:paraId="43352C00" w14:textId="77777777" w:rsidR="00107D4D" w:rsidRPr="00AA6A01" w:rsidRDefault="00107D4D">
            <w:pPr>
              <w:rPr>
                <w:rFonts w:ascii="Lexend" w:hAnsi="Lexend" w:cs="Arial"/>
                <w:b/>
              </w:rPr>
            </w:pPr>
          </w:p>
          <w:p w14:paraId="69E5D131" w14:textId="77777777" w:rsidR="00107D4D" w:rsidRPr="00AA6A01" w:rsidRDefault="00107D4D">
            <w:pPr>
              <w:rPr>
                <w:rFonts w:ascii="Lexend" w:hAnsi="Lexend" w:cs="Arial"/>
                <w:b/>
              </w:rPr>
            </w:pPr>
          </w:p>
          <w:p w14:paraId="309732CC" w14:textId="77777777" w:rsidR="00107D4D" w:rsidRPr="00AA6A01" w:rsidRDefault="00107D4D">
            <w:pPr>
              <w:rPr>
                <w:rFonts w:ascii="Lexend" w:hAnsi="Lexend" w:cs="Arial"/>
                <w:b/>
              </w:rPr>
            </w:pPr>
          </w:p>
        </w:tc>
        <w:tc>
          <w:tcPr>
            <w:tcW w:w="8051" w:type="dxa"/>
            <w:gridSpan w:val="5"/>
          </w:tcPr>
          <w:p w14:paraId="33848876" w14:textId="77777777" w:rsidR="00107D4D" w:rsidRDefault="00107D4D">
            <w:pPr>
              <w:rPr>
                <w:rFonts w:ascii="Lexend" w:hAnsi="Lexend" w:cs="Arial"/>
              </w:rPr>
            </w:pPr>
          </w:p>
          <w:p w14:paraId="7E73F439" w14:textId="77777777" w:rsidR="00107D4D" w:rsidRDefault="00107D4D">
            <w:pPr>
              <w:rPr>
                <w:rFonts w:ascii="Lexend" w:hAnsi="Lexend" w:cs="Arial"/>
              </w:rPr>
            </w:pPr>
          </w:p>
          <w:p w14:paraId="6881C99E" w14:textId="77777777" w:rsidR="00107D4D" w:rsidRDefault="00107D4D">
            <w:pPr>
              <w:rPr>
                <w:rFonts w:ascii="Lexend" w:hAnsi="Lexend" w:cs="Arial"/>
              </w:rPr>
            </w:pPr>
          </w:p>
          <w:p w14:paraId="5620AEC7" w14:textId="77777777" w:rsidR="00107D4D" w:rsidRDefault="00107D4D">
            <w:pPr>
              <w:rPr>
                <w:rFonts w:ascii="Lexend" w:hAnsi="Lexend" w:cs="Arial"/>
              </w:rPr>
            </w:pPr>
          </w:p>
          <w:p w14:paraId="3EDDF637" w14:textId="77777777" w:rsidR="00107D4D" w:rsidRDefault="00107D4D">
            <w:pPr>
              <w:rPr>
                <w:rFonts w:ascii="Lexend" w:hAnsi="Lexend" w:cs="Arial"/>
              </w:rPr>
            </w:pPr>
          </w:p>
          <w:p w14:paraId="643B615D" w14:textId="77777777" w:rsidR="00107D4D" w:rsidRDefault="00107D4D">
            <w:pPr>
              <w:rPr>
                <w:rFonts w:ascii="Lexend" w:hAnsi="Lexend" w:cs="Arial"/>
              </w:rPr>
            </w:pPr>
          </w:p>
          <w:p w14:paraId="57172C9B" w14:textId="77777777" w:rsidR="00107D4D" w:rsidRDefault="00107D4D">
            <w:pPr>
              <w:rPr>
                <w:rFonts w:ascii="Lexend" w:hAnsi="Lexend" w:cs="Arial"/>
              </w:rPr>
            </w:pPr>
          </w:p>
          <w:p w14:paraId="2F171159" w14:textId="77777777" w:rsidR="00107D4D" w:rsidRPr="00AA6A01" w:rsidRDefault="00107D4D">
            <w:pPr>
              <w:rPr>
                <w:rFonts w:ascii="Lexend" w:hAnsi="Lexend" w:cs="Arial"/>
              </w:rPr>
            </w:pPr>
          </w:p>
        </w:tc>
      </w:tr>
      <w:tr w:rsidR="00107D4D" w:rsidRPr="00AA6A01" w14:paraId="5F3C7E93" w14:textId="77777777" w:rsidTr="00107D4D">
        <w:trPr>
          <w:trHeight w:val="293"/>
        </w:trPr>
        <w:tc>
          <w:tcPr>
            <w:tcW w:w="2405" w:type="dxa"/>
          </w:tcPr>
          <w:p w14:paraId="049CE6F7" w14:textId="77777777" w:rsidR="00107D4D" w:rsidRPr="00AA6A01" w:rsidRDefault="00107D4D">
            <w:pPr>
              <w:rPr>
                <w:rFonts w:ascii="Lexend" w:hAnsi="Lexend" w:cs="Arial"/>
                <w:b/>
              </w:rPr>
            </w:pPr>
            <w:r w:rsidRPr="00AA6A01">
              <w:rPr>
                <w:rFonts w:ascii="Lexend" w:hAnsi="Lexend" w:cs="Arial"/>
                <w:b/>
              </w:rPr>
              <w:t>Reported to:</w:t>
            </w:r>
          </w:p>
        </w:tc>
        <w:tc>
          <w:tcPr>
            <w:tcW w:w="2835" w:type="dxa"/>
            <w:gridSpan w:val="2"/>
          </w:tcPr>
          <w:p w14:paraId="12553F97" w14:textId="77777777" w:rsidR="00107D4D" w:rsidRPr="00AA6A01" w:rsidRDefault="00107D4D">
            <w:pPr>
              <w:rPr>
                <w:rFonts w:ascii="Lexend" w:hAnsi="Lexend" w:cs="Arial"/>
              </w:rPr>
            </w:pPr>
          </w:p>
        </w:tc>
        <w:tc>
          <w:tcPr>
            <w:tcW w:w="2745" w:type="dxa"/>
            <w:gridSpan w:val="2"/>
          </w:tcPr>
          <w:p w14:paraId="6B753D9F" w14:textId="77777777" w:rsidR="00107D4D" w:rsidRPr="00AA6A01" w:rsidRDefault="00107D4D">
            <w:pPr>
              <w:rPr>
                <w:rFonts w:ascii="Lexend" w:hAnsi="Lexend" w:cs="Arial"/>
                <w:b/>
              </w:rPr>
            </w:pPr>
            <w:r w:rsidRPr="00AA6A01">
              <w:rPr>
                <w:rFonts w:ascii="Lexend" w:hAnsi="Lexend" w:cs="Arial"/>
                <w:b/>
              </w:rPr>
              <w:t>Role of person reported to:</w:t>
            </w:r>
          </w:p>
        </w:tc>
        <w:tc>
          <w:tcPr>
            <w:tcW w:w="2471" w:type="dxa"/>
          </w:tcPr>
          <w:p w14:paraId="0BC9FEB1" w14:textId="77777777" w:rsidR="00107D4D" w:rsidRPr="00AA6A01" w:rsidRDefault="00107D4D">
            <w:pPr>
              <w:rPr>
                <w:rFonts w:ascii="Lexend" w:hAnsi="Lexend" w:cs="Arial"/>
              </w:rPr>
            </w:pPr>
          </w:p>
        </w:tc>
      </w:tr>
      <w:tr w:rsidR="00107D4D" w:rsidRPr="00AA6A01" w14:paraId="666F2F3E" w14:textId="77777777" w:rsidTr="00107D4D">
        <w:trPr>
          <w:trHeight w:val="287"/>
        </w:trPr>
        <w:tc>
          <w:tcPr>
            <w:tcW w:w="2405" w:type="dxa"/>
          </w:tcPr>
          <w:p w14:paraId="2ED0C909" w14:textId="77777777" w:rsidR="00107D4D" w:rsidRPr="00AA6A01" w:rsidRDefault="00107D4D">
            <w:pPr>
              <w:rPr>
                <w:rFonts w:ascii="Lexend" w:hAnsi="Lexend" w:cs="Arial"/>
                <w:b/>
              </w:rPr>
            </w:pPr>
            <w:r w:rsidRPr="00AA6A01">
              <w:rPr>
                <w:rFonts w:ascii="Lexend" w:hAnsi="Lexend" w:cs="Arial"/>
                <w:b/>
              </w:rPr>
              <w:t>Signed:</w:t>
            </w:r>
          </w:p>
        </w:tc>
        <w:tc>
          <w:tcPr>
            <w:tcW w:w="8051" w:type="dxa"/>
            <w:gridSpan w:val="5"/>
          </w:tcPr>
          <w:p w14:paraId="1ABD2CDF" w14:textId="77777777" w:rsidR="00107D4D" w:rsidRPr="00AA6A01" w:rsidRDefault="00107D4D">
            <w:pPr>
              <w:rPr>
                <w:rFonts w:ascii="Lexend" w:hAnsi="Lexend" w:cs="Arial"/>
              </w:rPr>
            </w:pPr>
          </w:p>
        </w:tc>
      </w:tr>
    </w:tbl>
    <w:p w14:paraId="52743B42" w14:textId="77777777" w:rsidR="00107D4D" w:rsidRPr="00AA6A01" w:rsidRDefault="00107D4D" w:rsidP="00107D4D">
      <w:pPr>
        <w:rPr>
          <w:rFonts w:ascii="Lexend" w:hAnsi="Lexend"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8013"/>
      </w:tblGrid>
      <w:tr w:rsidR="00107D4D" w:rsidRPr="00AA6A01" w14:paraId="4D3D8B1C" w14:textId="77777777" w:rsidTr="00107D4D">
        <w:tc>
          <w:tcPr>
            <w:tcW w:w="2443" w:type="dxa"/>
          </w:tcPr>
          <w:p w14:paraId="66DA42F5" w14:textId="1B09A7C5" w:rsidR="00107D4D" w:rsidRPr="00AA6A01" w:rsidRDefault="00107D4D">
            <w:pPr>
              <w:rPr>
                <w:rFonts w:ascii="Lexend" w:hAnsi="Lexend" w:cs="Arial"/>
                <w:b/>
              </w:rPr>
            </w:pPr>
            <w:r w:rsidRPr="00AA6A01">
              <w:rPr>
                <w:rFonts w:ascii="Lexend" w:hAnsi="Lexend" w:cs="Arial"/>
                <w:b/>
              </w:rPr>
              <w:t>Action taken:</w:t>
            </w:r>
          </w:p>
          <w:p w14:paraId="5E47ABCF" w14:textId="77777777" w:rsidR="00107D4D" w:rsidRPr="00AA6A01" w:rsidRDefault="00107D4D">
            <w:pPr>
              <w:rPr>
                <w:rFonts w:ascii="Lexend" w:hAnsi="Lexend" w:cs="Arial"/>
                <w:b/>
              </w:rPr>
            </w:pPr>
          </w:p>
          <w:p w14:paraId="7E97193C" w14:textId="77777777" w:rsidR="00107D4D" w:rsidRPr="00AA6A01" w:rsidRDefault="00107D4D">
            <w:pPr>
              <w:rPr>
                <w:rFonts w:ascii="Lexend" w:hAnsi="Lexend" w:cs="Arial"/>
                <w:b/>
              </w:rPr>
            </w:pPr>
          </w:p>
        </w:tc>
        <w:tc>
          <w:tcPr>
            <w:tcW w:w="8013" w:type="dxa"/>
          </w:tcPr>
          <w:p w14:paraId="05B0085D" w14:textId="77777777" w:rsidR="00107D4D" w:rsidRPr="00AA6A01" w:rsidRDefault="00107D4D">
            <w:pPr>
              <w:rPr>
                <w:rFonts w:ascii="Lexend" w:hAnsi="Lexend" w:cs="Arial"/>
                <w:b/>
                <w:i/>
              </w:rPr>
            </w:pPr>
          </w:p>
        </w:tc>
      </w:tr>
      <w:tr w:rsidR="00107D4D" w:rsidRPr="00AA6A01" w14:paraId="2B589038" w14:textId="77777777" w:rsidTr="00107D4D">
        <w:tc>
          <w:tcPr>
            <w:tcW w:w="2443" w:type="dxa"/>
          </w:tcPr>
          <w:p w14:paraId="4D0E9B45" w14:textId="77777777" w:rsidR="00107D4D" w:rsidRPr="00AA6A01" w:rsidRDefault="00107D4D">
            <w:pPr>
              <w:rPr>
                <w:rFonts w:ascii="Lexend" w:hAnsi="Lexend" w:cs="Arial"/>
                <w:b/>
              </w:rPr>
            </w:pPr>
            <w:r>
              <w:rPr>
                <w:rFonts w:ascii="Lexend" w:hAnsi="Lexend" w:cs="Arial"/>
                <w:b/>
              </w:rPr>
              <w:t>Incident</w:t>
            </w:r>
            <w:r w:rsidRPr="00AA6A01">
              <w:rPr>
                <w:rFonts w:ascii="Lexend" w:hAnsi="Lexend" w:cs="Arial"/>
                <w:b/>
              </w:rPr>
              <w:t xml:space="preserve"> discussed with parent / carer?</w:t>
            </w:r>
          </w:p>
        </w:tc>
        <w:tc>
          <w:tcPr>
            <w:tcW w:w="8013" w:type="dxa"/>
          </w:tcPr>
          <w:p w14:paraId="373946A9" w14:textId="77777777" w:rsidR="00107D4D" w:rsidRPr="00AA6A01" w:rsidRDefault="00107D4D">
            <w:pPr>
              <w:rPr>
                <w:rFonts w:ascii="Lexend" w:hAnsi="Lexend" w:cs="Arial"/>
                <w:b/>
                <w:i/>
              </w:rPr>
            </w:pPr>
          </w:p>
        </w:tc>
      </w:tr>
      <w:tr w:rsidR="00107D4D" w:rsidRPr="00AA6A01" w14:paraId="014A4343" w14:textId="77777777" w:rsidTr="00107D4D">
        <w:trPr>
          <w:trHeight w:val="294"/>
        </w:trPr>
        <w:tc>
          <w:tcPr>
            <w:tcW w:w="2443" w:type="dxa"/>
            <w:vMerge w:val="restart"/>
          </w:tcPr>
          <w:p w14:paraId="7FA1917A" w14:textId="77777777" w:rsidR="00107D4D" w:rsidRPr="00AA6A01" w:rsidRDefault="00107D4D">
            <w:pPr>
              <w:rPr>
                <w:rFonts w:ascii="Lexend" w:hAnsi="Lexend" w:cs="Arial"/>
                <w:b/>
              </w:rPr>
            </w:pPr>
            <w:r w:rsidRPr="00AA6A01">
              <w:rPr>
                <w:rFonts w:ascii="Lexend" w:hAnsi="Lexend" w:cs="Arial"/>
                <w:b/>
              </w:rPr>
              <w:t>Name and contact number of</w:t>
            </w:r>
            <w:r>
              <w:rPr>
                <w:rFonts w:ascii="Lexend" w:hAnsi="Lexend" w:cs="Arial"/>
                <w:b/>
              </w:rPr>
              <w:t xml:space="preserve"> advise sought</w:t>
            </w:r>
          </w:p>
          <w:p w14:paraId="7456ED0E" w14:textId="77777777" w:rsidR="00107D4D" w:rsidRPr="00AA6A01" w:rsidRDefault="00107D4D">
            <w:pPr>
              <w:rPr>
                <w:rFonts w:ascii="Lexend" w:hAnsi="Lexend" w:cs="Arial"/>
                <w:b/>
              </w:rPr>
            </w:pPr>
          </w:p>
        </w:tc>
        <w:tc>
          <w:tcPr>
            <w:tcW w:w="8013" w:type="dxa"/>
          </w:tcPr>
          <w:p w14:paraId="45D1161D" w14:textId="77777777" w:rsidR="00107D4D" w:rsidRPr="00AA6A01" w:rsidRDefault="00107D4D">
            <w:pPr>
              <w:rPr>
                <w:rFonts w:ascii="Lexend" w:hAnsi="Lexend" w:cs="Arial"/>
                <w:b/>
                <w:i/>
              </w:rPr>
            </w:pPr>
          </w:p>
        </w:tc>
      </w:tr>
      <w:tr w:rsidR="00107D4D" w:rsidRPr="00AA6A01" w14:paraId="70AA2C12" w14:textId="77777777" w:rsidTr="00107D4D">
        <w:trPr>
          <w:trHeight w:val="292"/>
        </w:trPr>
        <w:tc>
          <w:tcPr>
            <w:tcW w:w="2443" w:type="dxa"/>
            <w:vMerge/>
          </w:tcPr>
          <w:p w14:paraId="190303F6" w14:textId="77777777" w:rsidR="00107D4D" w:rsidRPr="00AA6A01" w:rsidRDefault="00107D4D">
            <w:pPr>
              <w:rPr>
                <w:rFonts w:ascii="Lexend" w:hAnsi="Lexend" w:cs="Arial"/>
                <w:b/>
              </w:rPr>
            </w:pPr>
          </w:p>
        </w:tc>
        <w:tc>
          <w:tcPr>
            <w:tcW w:w="8013" w:type="dxa"/>
          </w:tcPr>
          <w:p w14:paraId="23BBA4B3" w14:textId="77777777" w:rsidR="00107D4D" w:rsidRPr="00AA6A01" w:rsidRDefault="00107D4D">
            <w:pPr>
              <w:rPr>
                <w:rFonts w:ascii="Lexend" w:hAnsi="Lexend" w:cs="Arial"/>
                <w:b/>
                <w:i/>
              </w:rPr>
            </w:pPr>
          </w:p>
        </w:tc>
      </w:tr>
      <w:tr w:rsidR="00107D4D" w:rsidRPr="00AA6A01" w14:paraId="17F34F7A" w14:textId="77777777" w:rsidTr="00107D4D">
        <w:trPr>
          <w:trHeight w:val="292"/>
        </w:trPr>
        <w:tc>
          <w:tcPr>
            <w:tcW w:w="2443" w:type="dxa"/>
            <w:vMerge/>
          </w:tcPr>
          <w:p w14:paraId="4B69AA35" w14:textId="77777777" w:rsidR="00107D4D" w:rsidRPr="00AA6A01" w:rsidRDefault="00107D4D">
            <w:pPr>
              <w:rPr>
                <w:rFonts w:ascii="Lexend" w:hAnsi="Lexend" w:cs="Arial"/>
                <w:b/>
              </w:rPr>
            </w:pPr>
          </w:p>
        </w:tc>
        <w:tc>
          <w:tcPr>
            <w:tcW w:w="8013" w:type="dxa"/>
          </w:tcPr>
          <w:p w14:paraId="2FB398A2" w14:textId="77777777" w:rsidR="00107D4D" w:rsidRPr="00AA6A01" w:rsidRDefault="00107D4D">
            <w:pPr>
              <w:rPr>
                <w:rFonts w:ascii="Lexend" w:hAnsi="Lexend" w:cs="Arial"/>
                <w:b/>
                <w:i/>
              </w:rPr>
            </w:pPr>
          </w:p>
        </w:tc>
      </w:tr>
      <w:tr w:rsidR="00107D4D" w:rsidRPr="00AA6A01" w14:paraId="3B70B644" w14:textId="77777777" w:rsidTr="00107D4D">
        <w:trPr>
          <w:trHeight w:val="292"/>
        </w:trPr>
        <w:tc>
          <w:tcPr>
            <w:tcW w:w="2443" w:type="dxa"/>
            <w:vMerge/>
          </w:tcPr>
          <w:p w14:paraId="6C3CBFE1" w14:textId="77777777" w:rsidR="00107D4D" w:rsidRPr="00AA6A01" w:rsidRDefault="00107D4D">
            <w:pPr>
              <w:rPr>
                <w:rFonts w:ascii="Lexend" w:hAnsi="Lexend" w:cs="Arial"/>
                <w:b/>
              </w:rPr>
            </w:pPr>
          </w:p>
        </w:tc>
        <w:tc>
          <w:tcPr>
            <w:tcW w:w="8013" w:type="dxa"/>
          </w:tcPr>
          <w:p w14:paraId="7199FC4B" w14:textId="77777777" w:rsidR="00107D4D" w:rsidRPr="00AA6A01" w:rsidRDefault="00107D4D">
            <w:pPr>
              <w:rPr>
                <w:rFonts w:ascii="Lexend" w:hAnsi="Lexend" w:cs="Arial"/>
                <w:b/>
                <w:i/>
              </w:rPr>
            </w:pPr>
          </w:p>
        </w:tc>
      </w:tr>
      <w:tr w:rsidR="00107D4D" w:rsidRPr="00AA6A01" w14:paraId="2481E040" w14:textId="77777777" w:rsidTr="00107D4D">
        <w:tc>
          <w:tcPr>
            <w:tcW w:w="2443" w:type="dxa"/>
          </w:tcPr>
          <w:p w14:paraId="2C8238FB" w14:textId="334D51B7" w:rsidR="00107D4D" w:rsidRDefault="00107D4D">
            <w:pPr>
              <w:rPr>
                <w:rFonts w:ascii="Lexend" w:hAnsi="Lexend" w:cs="Arial"/>
                <w:b/>
              </w:rPr>
            </w:pPr>
            <w:r w:rsidRPr="00AA6A01">
              <w:rPr>
                <w:rFonts w:ascii="Lexend" w:hAnsi="Lexend" w:cs="Arial"/>
                <w:b/>
              </w:rPr>
              <w:t>Other notes / information / concerns:</w:t>
            </w:r>
          </w:p>
          <w:p w14:paraId="3F6F1926" w14:textId="77777777" w:rsidR="00107D4D" w:rsidRPr="00AA6A01" w:rsidRDefault="00107D4D">
            <w:pPr>
              <w:rPr>
                <w:rFonts w:ascii="Lexend" w:hAnsi="Lexend" w:cs="Arial"/>
                <w:b/>
              </w:rPr>
            </w:pPr>
          </w:p>
          <w:p w14:paraId="1AD0BC11" w14:textId="77777777" w:rsidR="00107D4D" w:rsidRPr="00AA6A01" w:rsidRDefault="00107D4D">
            <w:pPr>
              <w:rPr>
                <w:rFonts w:ascii="Lexend" w:hAnsi="Lexend" w:cs="Arial"/>
                <w:b/>
              </w:rPr>
            </w:pPr>
          </w:p>
        </w:tc>
        <w:tc>
          <w:tcPr>
            <w:tcW w:w="8013" w:type="dxa"/>
          </w:tcPr>
          <w:p w14:paraId="54CBAB92" w14:textId="77777777" w:rsidR="00107D4D" w:rsidRPr="00AA6A01" w:rsidRDefault="00107D4D">
            <w:pPr>
              <w:rPr>
                <w:rFonts w:ascii="Lexend" w:hAnsi="Lexend" w:cs="Arial"/>
                <w:b/>
                <w:i/>
              </w:rPr>
            </w:pPr>
          </w:p>
        </w:tc>
      </w:tr>
    </w:tbl>
    <w:p w14:paraId="768FD691" w14:textId="106C8E56" w:rsidR="00107D4D" w:rsidRPr="00107D4D" w:rsidRDefault="00107D4D" w:rsidP="00107D4D">
      <w:pPr>
        <w:tabs>
          <w:tab w:val="left" w:pos="3720"/>
          <w:tab w:val="center" w:pos="5233"/>
        </w:tabs>
        <w:jc w:val="center"/>
        <w:rPr>
          <w:rFonts w:ascii="Lexend" w:hAnsi="Lexend" w:cs="Arial"/>
          <w:b/>
          <w:sz w:val="36"/>
          <w:szCs w:val="36"/>
          <w:bdr w:val="single" w:sz="4" w:space="0" w:color="auto"/>
        </w:rPr>
      </w:pPr>
      <w:r>
        <w:rPr>
          <w:rFonts w:ascii="Lexend" w:hAnsi="Lexend" w:cs="Arial"/>
          <w:b/>
          <w:sz w:val="36"/>
          <w:szCs w:val="36"/>
          <w:bdr w:val="single" w:sz="4" w:space="0" w:color="auto"/>
        </w:rPr>
        <w:t>Appendix 5 – Witness Statement</w:t>
      </w:r>
    </w:p>
    <w:tbl>
      <w:tblPr>
        <w:tblStyle w:val="TableGrid"/>
        <w:tblW w:w="0" w:type="auto"/>
        <w:tblLook w:val="01E0" w:firstRow="1" w:lastRow="1" w:firstColumn="1" w:lastColumn="1" w:noHBand="0" w:noVBand="0"/>
      </w:tblPr>
      <w:tblGrid>
        <w:gridCol w:w="2405"/>
        <w:gridCol w:w="2009"/>
        <w:gridCol w:w="825"/>
        <w:gridCol w:w="1847"/>
        <w:gridCol w:w="896"/>
        <w:gridCol w:w="2474"/>
      </w:tblGrid>
      <w:tr w:rsidR="00107D4D" w:rsidRPr="00AA6A01" w14:paraId="09CDB107" w14:textId="77777777">
        <w:trPr>
          <w:trHeight w:val="422"/>
        </w:trPr>
        <w:tc>
          <w:tcPr>
            <w:tcW w:w="2400" w:type="dxa"/>
          </w:tcPr>
          <w:p w14:paraId="07277788" w14:textId="4BCF534C" w:rsidR="00107D4D" w:rsidRPr="00AA6A01" w:rsidRDefault="00107D4D">
            <w:pPr>
              <w:rPr>
                <w:rFonts w:ascii="Lexend" w:hAnsi="Lexend" w:cs="Arial"/>
                <w:b/>
              </w:rPr>
            </w:pPr>
            <w:r>
              <w:rPr>
                <w:rFonts w:ascii="Lexend" w:hAnsi="Lexend" w:cs="Arial"/>
                <w:b/>
              </w:rPr>
              <w:t>Da</w:t>
            </w:r>
            <w:r w:rsidRPr="00AA6A01">
              <w:rPr>
                <w:rFonts w:ascii="Lexend" w:hAnsi="Lexend" w:cs="Arial"/>
                <w:b/>
              </w:rPr>
              <w:t xml:space="preserve">te of </w:t>
            </w:r>
            <w:r>
              <w:rPr>
                <w:rFonts w:ascii="Lexend" w:hAnsi="Lexend" w:cs="Arial"/>
                <w:b/>
              </w:rPr>
              <w:t>Statement</w:t>
            </w:r>
            <w:r w:rsidRPr="00AA6A01">
              <w:rPr>
                <w:rFonts w:ascii="Lexend" w:hAnsi="Lexend" w:cs="Arial"/>
                <w:b/>
              </w:rPr>
              <w:t>:</w:t>
            </w:r>
          </w:p>
        </w:tc>
        <w:tc>
          <w:tcPr>
            <w:tcW w:w="2010" w:type="dxa"/>
          </w:tcPr>
          <w:p w14:paraId="102163D1" w14:textId="77777777" w:rsidR="00107D4D" w:rsidRDefault="00107D4D">
            <w:pPr>
              <w:rPr>
                <w:rFonts w:ascii="Lexend" w:hAnsi="Lexend" w:cs="Arial"/>
              </w:rPr>
            </w:pPr>
          </w:p>
        </w:tc>
        <w:tc>
          <w:tcPr>
            <w:tcW w:w="2673" w:type="dxa"/>
            <w:gridSpan w:val="2"/>
          </w:tcPr>
          <w:p w14:paraId="6BFF005F" w14:textId="2F9D44FF" w:rsidR="00107D4D" w:rsidRPr="00C967F6" w:rsidRDefault="00107D4D">
            <w:pPr>
              <w:jc w:val="center"/>
              <w:rPr>
                <w:rFonts w:ascii="Lexend" w:hAnsi="Lexend" w:cs="Arial"/>
                <w:b/>
                <w:bCs/>
              </w:rPr>
            </w:pPr>
            <w:r w:rsidRPr="00C967F6">
              <w:rPr>
                <w:rFonts w:ascii="Lexend" w:hAnsi="Lexend" w:cs="Arial"/>
                <w:b/>
                <w:bCs/>
              </w:rPr>
              <w:t>Date</w:t>
            </w:r>
            <w:r>
              <w:rPr>
                <w:rFonts w:ascii="Lexend" w:hAnsi="Lexend" w:cs="Arial"/>
                <w:b/>
                <w:bCs/>
              </w:rPr>
              <w:t xml:space="preserve"> and time </w:t>
            </w:r>
            <w:r w:rsidRPr="00C967F6">
              <w:rPr>
                <w:rFonts w:ascii="Lexend" w:hAnsi="Lexend" w:cs="Arial"/>
                <w:b/>
                <w:bCs/>
              </w:rPr>
              <w:t>of incident</w:t>
            </w:r>
          </w:p>
        </w:tc>
        <w:tc>
          <w:tcPr>
            <w:tcW w:w="3373" w:type="dxa"/>
            <w:gridSpan w:val="2"/>
          </w:tcPr>
          <w:p w14:paraId="30BE263D" w14:textId="77777777" w:rsidR="00107D4D" w:rsidRPr="00C967F6" w:rsidRDefault="00107D4D">
            <w:pPr>
              <w:jc w:val="center"/>
              <w:rPr>
                <w:rFonts w:ascii="Lexend" w:hAnsi="Lexend" w:cs="Arial"/>
              </w:rPr>
            </w:pPr>
          </w:p>
        </w:tc>
      </w:tr>
      <w:tr w:rsidR="00107D4D" w:rsidRPr="00AA6A01" w14:paraId="6AE3BAAF" w14:textId="77777777">
        <w:trPr>
          <w:trHeight w:val="356"/>
        </w:trPr>
        <w:tc>
          <w:tcPr>
            <w:tcW w:w="2405" w:type="dxa"/>
          </w:tcPr>
          <w:p w14:paraId="330D1C3B" w14:textId="77777777" w:rsidR="00107D4D" w:rsidRPr="00AA6A01" w:rsidRDefault="00107D4D">
            <w:pPr>
              <w:rPr>
                <w:rFonts w:ascii="Lexend" w:hAnsi="Lexend" w:cs="Arial"/>
                <w:b/>
              </w:rPr>
            </w:pPr>
            <w:r w:rsidRPr="00AA6A01">
              <w:rPr>
                <w:rFonts w:ascii="Lexend" w:hAnsi="Lexend" w:cs="Arial"/>
                <w:b/>
              </w:rPr>
              <w:t xml:space="preserve">Name of </w:t>
            </w:r>
            <w:r>
              <w:rPr>
                <w:rFonts w:ascii="Lexend" w:hAnsi="Lexend" w:cs="Arial"/>
                <w:b/>
              </w:rPr>
              <w:t>Employee</w:t>
            </w:r>
            <w:r w:rsidRPr="00AA6A01">
              <w:rPr>
                <w:rFonts w:ascii="Lexend" w:hAnsi="Lexend" w:cs="Arial"/>
                <w:b/>
              </w:rPr>
              <w:t>:</w:t>
            </w:r>
          </w:p>
        </w:tc>
        <w:tc>
          <w:tcPr>
            <w:tcW w:w="2835" w:type="dxa"/>
            <w:gridSpan w:val="2"/>
          </w:tcPr>
          <w:p w14:paraId="1900D03D" w14:textId="77777777" w:rsidR="00107D4D" w:rsidRPr="00AA6A01" w:rsidRDefault="00107D4D">
            <w:pPr>
              <w:rPr>
                <w:rFonts w:ascii="Lexend" w:hAnsi="Lexend" w:cs="Arial"/>
              </w:rPr>
            </w:pPr>
          </w:p>
        </w:tc>
        <w:tc>
          <w:tcPr>
            <w:tcW w:w="2745" w:type="dxa"/>
            <w:gridSpan w:val="2"/>
          </w:tcPr>
          <w:p w14:paraId="4F416E9B" w14:textId="77777777" w:rsidR="00107D4D" w:rsidRPr="00AA6A01" w:rsidRDefault="00107D4D">
            <w:pPr>
              <w:rPr>
                <w:rFonts w:ascii="Lexend" w:hAnsi="Lexend" w:cs="Arial"/>
                <w:b/>
              </w:rPr>
            </w:pPr>
            <w:r w:rsidRPr="00AA6A01">
              <w:rPr>
                <w:rFonts w:ascii="Lexend" w:hAnsi="Lexend" w:cs="Arial"/>
                <w:b/>
              </w:rPr>
              <w:t xml:space="preserve">Role of </w:t>
            </w:r>
            <w:r>
              <w:rPr>
                <w:rFonts w:ascii="Lexend" w:hAnsi="Lexend" w:cs="Arial"/>
                <w:b/>
              </w:rPr>
              <w:t>Employee</w:t>
            </w:r>
            <w:r w:rsidRPr="00AA6A01">
              <w:rPr>
                <w:rFonts w:ascii="Lexend" w:hAnsi="Lexend" w:cs="Arial"/>
                <w:b/>
              </w:rPr>
              <w:t>:</w:t>
            </w:r>
          </w:p>
        </w:tc>
        <w:tc>
          <w:tcPr>
            <w:tcW w:w="2471" w:type="dxa"/>
          </w:tcPr>
          <w:p w14:paraId="1C3CFDDD" w14:textId="77777777" w:rsidR="00107D4D" w:rsidRPr="00AA6A01" w:rsidRDefault="00107D4D">
            <w:pPr>
              <w:rPr>
                <w:rFonts w:ascii="Lexend" w:hAnsi="Lexend" w:cs="Arial"/>
              </w:rPr>
            </w:pPr>
          </w:p>
        </w:tc>
      </w:tr>
      <w:tr w:rsidR="00107D4D" w:rsidRPr="00AA6A01" w14:paraId="1AA9CCA8" w14:textId="77777777">
        <w:trPr>
          <w:trHeight w:val="1014"/>
        </w:trPr>
        <w:tc>
          <w:tcPr>
            <w:tcW w:w="2405" w:type="dxa"/>
          </w:tcPr>
          <w:p w14:paraId="3D7DBCA4" w14:textId="77777777" w:rsidR="00107D4D" w:rsidRPr="00AA6A01" w:rsidRDefault="00107D4D">
            <w:pPr>
              <w:rPr>
                <w:rFonts w:ascii="Lexend" w:hAnsi="Lexend" w:cs="Arial"/>
                <w:b/>
              </w:rPr>
            </w:pPr>
            <w:r>
              <w:rPr>
                <w:rFonts w:ascii="Lexend" w:hAnsi="Lexend" w:cs="Arial"/>
                <w:b/>
              </w:rPr>
              <w:t>Who was involved in the incident</w:t>
            </w:r>
            <w:r w:rsidRPr="00AA6A01">
              <w:rPr>
                <w:rFonts w:ascii="Lexend" w:hAnsi="Lexend" w:cs="Arial"/>
                <w:b/>
              </w:rPr>
              <w:t>:</w:t>
            </w:r>
          </w:p>
          <w:p w14:paraId="1BBABD2B" w14:textId="77777777" w:rsidR="00107D4D" w:rsidRPr="00AA6A01" w:rsidRDefault="00107D4D">
            <w:pPr>
              <w:rPr>
                <w:rFonts w:ascii="Lexend" w:hAnsi="Lexend" w:cs="Arial"/>
                <w:b/>
              </w:rPr>
            </w:pPr>
          </w:p>
        </w:tc>
        <w:tc>
          <w:tcPr>
            <w:tcW w:w="2835" w:type="dxa"/>
            <w:gridSpan w:val="2"/>
          </w:tcPr>
          <w:p w14:paraId="65F7C913" w14:textId="77777777" w:rsidR="00107D4D" w:rsidRPr="00AA6A01" w:rsidRDefault="00107D4D">
            <w:pPr>
              <w:rPr>
                <w:rFonts w:ascii="Lexend" w:hAnsi="Lexend" w:cs="Arial"/>
              </w:rPr>
            </w:pPr>
          </w:p>
        </w:tc>
        <w:tc>
          <w:tcPr>
            <w:tcW w:w="2745" w:type="dxa"/>
            <w:gridSpan w:val="2"/>
          </w:tcPr>
          <w:p w14:paraId="6DE9CF6B" w14:textId="77777777" w:rsidR="00107D4D" w:rsidRPr="00AA6A01" w:rsidRDefault="00107D4D">
            <w:pPr>
              <w:rPr>
                <w:rFonts w:ascii="Lexend" w:hAnsi="Lexend" w:cs="Arial"/>
                <w:b/>
              </w:rPr>
            </w:pPr>
            <w:r>
              <w:rPr>
                <w:rFonts w:ascii="Lexend" w:hAnsi="Lexend" w:cs="Arial"/>
                <w:b/>
              </w:rPr>
              <w:t>Who witnessed the incident</w:t>
            </w:r>
            <w:r w:rsidRPr="00AA6A01">
              <w:rPr>
                <w:rFonts w:ascii="Lexend" w:hAnsi="Lexend" w:cs="Arial"/>
                <w:b/>
              </w:rPr>
              <w:t>:</w:t>
            </w:r>
          </w:p>
        </w:tc>
        <w:tc>
          <w:tcPr>
            <w:tcW w:w="2471" w:type="dxa"/>
          </w:tcPr>
          <w:p w14:paraId="3DC71CD4" w14:textId="77777777" w:rsidR="00107D4D" w:rsidRPr="00AA6A01" w:rsidRDefault="00107D4D">
            <w:pPr>
              <w:rPr>
                <w:rFonts w:ascii="Lexend" w:hAnsi="Lexend" w:cs="Arial"/>
              </w:rPr>
            </w:pPr>
          </w:p>
        </w:tc>
      </w:tr>
      <w:tr w:rsidR="00107D4D" w:rsidRPr="00AA6A01" w14:paraId="786890F9" w14:textId="77777777">
        <w:trPr>
          <w:trHeight w:val="809"/>
        </w:trPr>
        <w:tc>
          <w:tcPr>
            <w:tcW w:w="2405" w:type="dxa"/>
          </w:tcPr>
          <w:p w14:paraId="7F1D0220" w14:textId="37D9A13B" w:rsidR="00107D4D" w:rsidRPr="00AA6A01" w:rsidRDefault="00107D4D">
            <w:pPr>
              <w:rPr>
                <w:rFonts w:ascii="Lexend" w:hAnsi="Lexend" w:cs="Arial"/>
                <w:b/>
              </w:rPr>
            </w:pPr>
            <w:r w:rsidRPr="00AA6A01">
              <w:rPr>
                <w:rFonts w:ascii="Lexend" w:hAnsi="Lexend" w:cs="Arial"/>
                <w:b/>
              </w:rPr>
              <w:t xml:space="preserve">Details of </w:t>
            </w:r>
            <w:r>
              <w:rPr>
                <w:rFonts w:ascii="Lexend" w:hAnsi="Lexend" w:cs="Arial"/>
                <w:b/>
              </w:rPr>
              <w:t>Incident witnessed:</w:t>
            </w:r>
          </w:p>
          <w:p w14:paraId="16E76F34" w14:textId="77777777" w:rsidR="00107D4D" w:rsidRPr="00AA6A01" w:rsidRDefault="00107D4D">
            <w:pPr>
              <w:rPr>
                <w:rFonts w:ascii="Lexend" w:hAnsi="Lexend" w:cs="Arial"/>
                <w:b/>
              </w:rPr>
            </w:pPr>
          </w:p>
          <w:p w14:paraId="47A1CED2" w14:textId="77777777" w:rsidR="00107D4D" w:rsidRPr="00AA6A01" w:rsidRDefault="00107D4D">
            <w:pPr>
              <w:rPr>
                <w:rFonts w:ascii="Lexend" w:hAnsi="Lexend" w:cs="Arial"/>
                <w:b/>
              </w:rPr>
            </w:pPr>
          </w:p>
          <w:p w14:paraId="25881938" w14:textId="77777777" w:rsidR="00107D4D" w:rsidRPr="00AA6A01" w:rsidRDefault="00107D4D">
            <w:pPr>
              <w:rPr>
                <w:rFonts w:ascii="Lexend" w:hAnsi="Lexend" w:cs="Arial"/>
                <w:b/>
              </w:rPr>
            </w:pPr>
          </w:p>
        </w:tc>
        <w:tc>
          <w:tcPr>
            <w:tcW w:w="8051" w:type="dxa"/>
            <w:gridSpan w:val="5"/>
          </w:tcPr>
          <w:p w14:paraId="713C4565" w14:textId="77777777" w:rsidR="00107D4D" w:rsidRDefault="00107D4D">
            <w:pPr>
              <w:rPr>
                <w:rFonts w:ascii="Lexend" w:hAnsi="Lexend" w:cs="Arial"/>
              </w:rPr>
            </w:pPr>
          </w:p>
          <w:p w14:paraId="303F1B8B" w14:textId="77777777" w:rsidR="00107D4D" w:rsidRDefault="00107D4D">
            <w:pPr>
              <w:rPr>
                <w:rFonts w:ascii="Lexend" w:hAnsi="Lexend" w:cs="Arial"/>
              </w:rPr>
            </w:pPr>
          </w:p>
          <w:p w14:paraId="0010740C" w14:textId="77777777" w:rsidR="00107D4D" w:rsidRDefault="00107D4D">
            <w:pPr>
              <w:rPr>
                <w:rFonts w:ascii="Lexend" w:hAnsi="Lexend" w:cs="Arial"/>
              </w:rPr>
            </w:pPr>
          </w:p>
          <w:p w14:paraId="1240ADF4" w14:textId="77777777" w:rsidR="00107D4D" w:rsidRDefault="00107D4D">
            <w:pPr>
              <w:rPr>
                <w:rFonts w:ascii="Lexend" w:hAnsi="Lexend" w:cs="Arial"/>
              </w:rPr>
            </w:pPr>
          </w:p>
          <w:p w14:paraId="565E28F5" w14:textId="77777777" w:rsidR="00107D4D" w:rsidRDefault="00107D4D">
            <w:pPr>
              <w:rPr>
                <w:rFonts w:ascii="Lexend" w:hAnsi="Lexend" w:cs="Arial"/>
              </w:rPr>
            </w:pPr>
          </w:p>
          <w:p w14:paraId="755612CA" w14:textId="77777777" w:rsidR="00107D4D" w:rsidRDefault="00107D4D">
            <w:pPr>
              <w:rPr>
                <w:rFonts w:ascii="Lexend" w:hAnsi="Lexend" w:cs="Arial"/>
              </w:rPr>
            </w:pPr>
          </w:p>
          <w:p w14:paraId="021BCA92" w14:textId="77777777" w:rsidR="00107D4D" w:rsidRDefault="00107D4D">
            <w:pPr>
              <w:rPr>
                <w:rFonts w:ascii="Lexend" w:hAnsi="Lexend" w:cs="Arial"/>
              </w:rPr>
            </w:pPr>
          </w:p>
          <w:p w14:paraId="169B2018" w14:textId="77777777" w:rsidR="00107D4D" w:rsidRDefault="00107D4D">
            <w:pPr>
              <w:rPr>
                <w:rFonts w:ascii="Lexend" w:hAnsi="Lexend" w:cs="Arial"/>
              </w:rPr>
            </w:pPr>
          </w:p>
          <w:p w14:paraId="024C64FC" w14:textId="77777777" w:rsidR="00107D4D" w:rsidRDefault="00107D4D">
            <w:pPr>
              <w:rPr>
                <w:rFonts w:ascii="Lexend" w:hAnsi="Lexend" w:cs="Arial"/>
              </w:rPr>
            </w:pPr>
          </w:p>
          <w:p w14:paraId="4B8D8353" w14:textId="77777777" w:rsidR="00107D4D" w:rsidRDefault="00107D4D">
            <w:pPr>
              <w:rPr>
                <w:rFonts w:ascii="Lexend" w:hAnsi="Lexend" w:cs="Arial"/>
              </w:rPr>
            </w:pPr>
          </w:p>
          <w:p w14:paraId="6E1BF6AE" w14:textId="77777777" w:rsidR="00107D4D" w:rsidRDefault="00107D4D">
            <w:pPr>
              <w:rPr>
                <w:rFonts w:ascii="Lexend" w:hAnsi="Lexend" w:cs="Arial"/>
              </w:rPr>
            </w:pPr>
          </w:p>
          <w:p w14:paraId="7F36E7D3" w14:textId="77777777" w:rsidR="00107D4D" w:rsidRPr="00AA6A01" w:rsidRDefault="00107D4D">
            <w:pPr>
              <w:rPr>
                <w:rFonts w:ascii="Lexend" w:hAnsi="Lexend" w:cs="Arial"/>
              </w:rPr>
            </w:pPr>
          </w:p>
        </w:tc>
      </w:tr>
      <w:tr w:rsidR="00107D4D" w:rsidRPr="00AA6A01" w14:paraId="43FCAAB7" w14:textId="77777777">
        <w:trPr>
          <w:trHeight w:val="293"/>
        </w:trPr>
        <w:tc>
          <w:tcPr>
            <w:tcW w:w="2405" w:type="dxa"/>
          </w:tcPr>
          <w:p w14:paraId="5E8E9305" w14:textId="77777777" w:rsidR="00107D4D" w:rsidRPr="00AA6A01" w:rsidRDefault="00107D4D">
            <w:pPr>
              <w:rPr>
                <w:rFonts w:ascii="Lexend" w:hAnsi="Lexend" w:cs="Arial"/>
                <w:b/>
              </w:rPr>
            </w:pPr>
            <w:r w:rsidRPr="00AA6A01">
              <w:rPr>
                <w:rFonts w:ascii="Lexend" w:hAnsi="Lexend" w:cs="Arial"/>
                <w:b/>
              </w:rPr>
              <w:t>Reported to:</w:t>
            </w:r>
          </w:p>
        </w:tc>
        <w:tc>
          <w:tcPr>
            <w:tcW w:w="2835" w:type="dxa"/>
            <w:gridSpan w:val="2"/>
          </w:tcPr>
          <w:p w14:paraId="1EAB1CAE" w14:textId="77777777" w:rsidR="00107D4D" w:rsidRPr="00AA6A01" w:rsidRDefault="00107D4D">
            <w:pPr>
              <w:rPr>
                <w:rFonts w:ascii="Lexend" w:hAnsi="Lexend" w:cs="Arial"/>
              </w:rPr>
            </w:pPr>
          </w:p>
        </w:tc>
        <w:tc>
          <w:tcPr>
            <w:tcW w:w="2745" w:type="dxa"/>
            <w:gridSpan w:val="2"/>
          </w:tcPr>
          <w:p w14:paraId="25780E56" w14:textId="77777777" w:rsidR="00107D4D" w:rsidRPr="00AA6A01" w:rsidRDefault="00107D4D">
            <w:pPr>
              <w:rPr>
                <w:rFonts w:ascii="Lexend" w:hAnsi="Lexend" w:cs="Arial"/>
                <w:b/>
              </w:rPr>
            </w:pPr>
            <w:r w:rsidRPr="00AA6A01">
              <w:rPr>
                <w:rFonts w:ascii="Lexend" w:hAnsi="Lexend" w:cs="Arial"/>
                <w:b/>
              </w:rPr>
              <w:t>Role of person reported to:</w:t>
            </w:r>
          </w:p>
        </w:tc>
        <w:tc>
          <w:tcPr>
            <w:tcW w:w="2471" w:type="dxa"/>
          </w:tcPr>
          <w:p w14:paraId="09CACBE4" w14:textId="77777777" w:rsidR="00107D4D" w:rsidRPr="00AA6A01" w:rsidRDefault="00107D4D">
            <w:pPr>
              <w:rPr>
                <w:rFonts w:ascii="Lexend" w:hAnsi="Lexend" w:cs="Arial"/>
              </w:rPr>
            </w:pPr>
          </w:p>
        </w:tc>
      </w:tr>
      <w:tr w:rsidR="00107D4D" w:rsidRPr="00AA6A01" w14:paraId="22A7526C" w14:textId="77777777">
        <w:trPr>
          <w:trHeight w:val="287"/>
        </w:trPr>
        <w:tc>
          <w:tcPr>
            <w:tcW w:w="2405" w:type="dxa"/>
          </w:tcPr>
          <w:p w14:paraId="4F2E13DC" w14:textId="77777777" w:rsidR="00107D4D" w:rsidRPr="00AA6A01" w:rsidRDefault="00107D4D">
            <w:pPr>
              <w:rPr>
                <w:rFonts w:ascii="Lexend" w:hAnsi="Lexend" w:cs="Arial"/>
                <w:b/>
              </w:rPr>
            </w:pPr>
            <w:r w:rsidRPr="00AA6A01">
              <w:rPr>
                <w:rFonts w:ascii="Lexend" w:hAnsi="Lexend" w:cs="Arial"/>
                <w:b/>
              </w:rPr>
              <w:t>Signed:</w:t>
            </w:r>
          </w:p>
        </w:tc>
        <w:tc>
          <w:tcPr>
            <w:tcW w:w="8051" w:type="dxa"/>
            <w:gridSpan w:val="5"/>
          </w:tcPr>
          <w:p w14:paraId="35BCAF8C" w14:textId="77777777" w:rsidR="00107D4D" w:rsidRPr="00AA6A01" w:rsidRDefault="00107D4D">
            <w:pPr>
              <w:rPr>
                <w:rFonts w:ascii="Lexend" w:hAnsi="Lexend" w:cs="Arial"/>
              </w:rPr>
            </w:pPr>
          </w:p>
        </w:tc>
      </w:tr>
    </w:tbl>
    <w:p w14:paraId="0811B46E" w14:textId="77777777" w:rsidR="00107D4D" w:rsidRPr="00AA6A01" w:rsidRDefault="00107D4D" w:rsidP="00107D4D">
      <w:pPr>
        <w:rPr>
          <w:rFonts w:ascii="Lexend" w:hAnsi="Lexend"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8013"/>
      </w:tblGrid>
      <w:tr w:rsidR="00107D4D" w:rsidRPr="00AA6A01" w14:paraId="0B677B3D" w14:textId="77777777" w:rsidTr="00107D4D">
        <w:tc>
          <w:tcPr>
            <w:tcW w:w="2443" w:type="dxa"/>
          </w:tcPr>
          <w:p w14:paraId="2A43A678" w14:textId="77777777" w:rsidR="00107D4D" w:rsidRPr="00AA6A01" w:rsidRDefault="00107D4D">
            <w:pPr>
              <w:rPr>
                <w:rFonts w:ascii="Lexend" w:hAnsi="Lexend" w:cs="Arial"/>
                <w:b/>
              </w:rPr>
            </w:pPr>
            <w:r w:rsidRPr="00AA6A01">
              <w:rPr>
                <w:rFonts w:ascii="Lexend" w:hAnsi="Lexend" w:cs="Arial"/>
                <w:b/>
              </w:rPr>
              <w:t>Action taken:</w:t>
            </w:r>
          </w:p>
          <w:p w14:paraId="00562084" w14:textId="77777777" w:rsidR="00107D4D" w:rsidRPr="00AA6A01" w:rsidRDefault="00107D4D">
            <w:pPr>
              <w:rPr>
                <w:rFonts w:ascii="Lexend" w:hAnsi="Lexend" w:cs="Arial"/>
                <w:b/>
              </w:rPr>
            </w:pPr>
          </w:p>
          <w:p w14:paraId="032A100B" w14:textId="77777777" w:rsidR="00107D4D" w:rsidRPr="00AA6A01" w:rsidRDefault="00107D4D">
            <w:pPr>
              <w:rPr>
                <w:rFonts w:ascii="Lexend" w:hAnsi="Lexend" w:cs="Arial"/>
                <w:b/>
              </w:rPr>
            </w:pPr>
          </w:p>
        </w:tc>
        <w:tc>
          <w:tcPr>
            <w:tcW w:w="8013" w:type="dxa"/>
          </w:tcPr>
          <w:p w14:paraId="7FB6304A" w14:textId="77777777" w:rsidR="00107D4D" w:rsidRPr="00AA6A01" w:rsidRDefault="00107D4D">
            <w:pPr>
              <w:rPr>
                <w:rFonts w:ascii="Lexend" w:hAnsi="Lexend" w:cs="Arial"/>
                <w:b/>
                <w:i/>
              </w:rPr>
            </w:pPr>
          </w:p>
        </w:tc>
      </w:tr>
      <w:tr w:rsidR="00107D4D" w:rsidRPr="00AA6A01" w14:paraId="28FF8A13" w14:textId="77777777" w:rsidTr="00107D4D">
        <w:tc>
          <w:tcPr>
            <w:tcW w:w="2443" w:type="dxa"/>
          </w:tcPr>
          <w:p w14:paraId="04D4CC1D" w14:textId="77777777" w:rsidR="00107D4D" w:rsidRDefault="00107D4D">
            <w:pPr>
              <w:rPr>
                <w:rFonts w:ascii="Lexend" w:hAnsi="Lexend" w:cs="Arial"/>
                <w:b/>
              </w:rPr>
            </w:pPr>
            <w:r w:rsidRPr="00AA6A01">
              <w:rPr>
                <w:rFonts w:ascii="Lexend" w:hAnsi="Lexend" w:cs="Arial"/>
                <w:b/>
              </w:rPr>
              <w:t>Other notes / information / concerns:</w:t>
            </w:r>
          </w:p>
          <w:p w14:paraId="72A71BA5" w14:textId="77777777" w:rsidR="00107D4D" w:rsidRPr="00AA6A01" w:rsidRDefault="00107D4D">
            <w:pPr>
              <w:rPr>
                <w:rFonts w:ascii="Lexend" w:hAnsi="Lexend" w:cs="Arial"/>
                <w:b/>
              </w:rPr>
            </w:pPr>
          </w:p>
          <w:p w14:paraId="0FDC821B" w14:textId="77777777" w:rsidR="00107D4D" w:rsidRPr="00AA6A01" w:rsidRDefault="00107D4D">
            <w:pPr>
              <w:rPr>
                <w:rFonts w:ascii="Lexend" w:hAnsi="Lexend" w:cs="Arial"/>
                <w:b/>
              </w:rPr>
            </w:pPr>
          </w:p>
        </w:tc>
        <w:tc>
          <w:tcPr>
            <w:tcW w:w="8013" w:type="dxa"/>
          </w:tcPr>
          <w:p w14:paraId="1977EE59" w14:textId="77777777" w:rsidR="00107D4D" w:rsidRPr="00AA6A01" w:rsidRDefault="00107D4D">
            <w:pPr>
              <w:rPr>
                <w:rFonts w:ascii="Lexend" w:hAnsi="Lexend" w:cs="Arial"/>
                <w:b/>
                <w:i/>
              </w:rPr>
            </w:pPr>
          </w:p>
        </w:tc>
      </w:tr>
    </w:tbl>
    <w:p w14:paraId="2584B36B" w14:textId="77777777" w:rsidR="00107D4D" w:rsidRPr="00AA6A01" w:rsidRDefault="00107D4D" w:rsidP="00107D4D">
      <w:pPr>
        <w:rPr>
          <w:rFonts w:ascii="Lexend" w:hAnsi="Lexend" w:cs="Arial"/>
          <w:b/>
          <w:i/>
        </w:rPr>
      </w:pPr>
    </w:p>
    <w:p w14:paraId="31483DCB" w14:textId="77777777" w:rsidR="005D7779" w:rsidRPr="008F7B4A" w:rsidRDefault="005D7779" w:rsidP="005D7779">
      <w:pPr>
        <w:pStyle w:val="NoSpacing"/>
        <w:jc w:val="center"/>
        <w:rPr>
          <w:rFonts w:ascii="Comic Sans MS" w:hAnsi="Comic Sans MS"/>
          <w:b/>
          <w:bCs/>
          <w:sz w:val="24"/>
          <w:szCs w:val="32"/>
          <w:u w:val="single"/>
        </w:rPr>
      </w:pPr>
    </w:p>
    <w:sectPr w:rsidR="005D7779" w:rsidRPr="008F7B4A" w:rsidSect="00F00282">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BFED7" w14:textId="77777777" w:rsidR="005A1CDB" w:rsidRDefault="005A1CDB" w:rsidP="009F6514">
      <w:pPr>
        <w:spacing w:after="0" w:line="240" w:lineRule="auto"/>
      </w:pPr>
      <w:r>
        <w:separator/>
      </w:r>
    </w:p>
  </w:endnote>
  <w:endnote w:type="continuationSeparator" w:id="0">
    <w:p w14:paraId="5293739E" w14:textId="77777777" w:rsidR="005A1CDB" w:rsidRDefault="005A1CDB"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exend">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4F1D" w14:textId="77777777" w:rsidR="005A1CDB" w:rsidRDefault="005A1CDB" w:rsidP="009F6514">
      <w:pPr>
        <w:spacing w:after="0" w:line="240" w:lineRule="auto"/>
      </w:pPr>
      <w:r>
        <w:separator/>
      </w:r>
    </w:p>
  </w:footnote>
  <w:footnote w:type="continuationSeparator" w:id="0">
    <w:p w14:paraId="296E0A55" w14:textId="77777777" w:rsidR="005A1CDB" w:rsidRDefault="005A1CDB"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620B" w14:textId="77777777" w:rsidR="00FA1779" w:rsidRPr="00FA1779" w:rsidRDefault="00FA1779" w:rsidP="00FA1779">
    <w:pPr>
      <w:spacing w:after="0" w:line="240" w:lineRule="auto"/>
      <w:jc w:val="right"/>
      <w:rPr>
        <w:rFonts w:ascii="Comic Sans MS" w:eastAsia="Comic Sans MS" w:hAnsi="Comic Sans MS" w:cs="Comic Sans MS"/>
        <w:color w:val="7030A0"/>
        <w:sz w:val="40"/>
        <w:szCs w:val="40"/>
        <w:lang w:eastAsia="ja-JP"/>
      </w:rPr>
    </w:pPr>
    <w:r w:rsidRPr="00FA1779">
      <w:rPr>
        <w:rFonts w:asciiTheme="minorHAnsi" w:eastAsiaTheme="minorEastAsia" w:hAnsiTheme="minorHAnsi" w:cstheme="minorBidi"/>
        <w:noProof/>
        <w:sz w:val="24"/>
        <w:szCs w:val="24"/>
        <w:lang w:eastAsia="ja-JP"/>
      </w:rPr>
      <w:drawing>
        <wp:anchor distT="0" distB="0" distL="114300" distR="114300" simplePos="0" relativeHeight="251658240" behindDoc="1" locked="0" layoutInCell="1" allowOverlap="1" wp14:anchorId="582BD4EB" wp14:editId="249425C5">
          <wp:simplePos x="0" y="0"/>
          <wp:positionH relativeFrom="column">
            <wp:posOffset>0</wp:posOffset>
          </wp:positionH>
          <wp:positionV relativeFrom="paragraph">
            <wp:posOffset>-51076</wp:posOffset>
          </wp:positionV>
          <wp:extent cx="1181100" cy="1181100"/>
          <wp:effectExtent l="0" t="0" r="0" b="0"/>
          <wp:wrapNone/>
          <wp:docPr id="401000646" name="drawing">
            <a:extLst xmlns:a="http://schemas.openxmlformats.org/drawingml/2006/main">
              <a:ext uri="{FF2B5EF4-FFF2-40B4-BE49-F238E27FC236}">
                <a16:creationId xmlns:a16="http://schemas.microsoft.com/office/drawing/2014/main" id="{75BF50B1-99A8-4E1C-BF82-1E893D932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25066" name="Picture 1043025066"/>
                  <pic:cNvPicPr/>
                </pic:nvPicPr>
                <pic:blipFill>
                  <a:blip r:embed="rId1">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Pr="00FA1779">
      <w:rPr>
        <w:rFonts w:ascii="Comic Sans MS" w:eastAsia="Comic Sans MS" w:hAnsi="Comic Sans MS" w:cs="Comic Sans MS"/>
        <w:color w:val="7030A0"/>
        <w:sz w:val="40"/>
        <w:szCs w:val="40"/>
        <w:lang w:eastAsia="ja-JP"/>
      </w:rPr>
      <w:t>Nazeing Pre-School</w:t>
    </w:r>
  </w:p>
  <w:p w14:paraId="402E0A1A" w14:textId="77777777" w:rsidR="00FA1779" w:rsidRPr="00FA1779" w:rsidRDefault="00FA1779" w:rsidP="00FA1779">
    <w:pPr>
      <w:spacing w:after="0" w:line="240" w:lineRule="auto"/>
      <w:jc w:val="right"/>
      <w:rPr>
        <w:rFonts w:cs="Calibri"/>
        <w:color w:val="000000" w:themeColor="text1"/>
        <w:sz w:val="24"/>
        <w:szCs w:val="24"/>
        <w:lang w:eastAsia="ja-JP"/>
      </w:rPr>
    </w:pPr>
    <w:r w:rsidRPr="00FA1779">
      <w:rPr>
        <w:rFonts w:cs="Calibri"/>
        <w:color w:val="000000" w:themeColor="text1"/>
        <w:sz w:val="24"/>
        <w:szCs w:val="24"/>
        <w:lang w:eastAsia="ja-JP"/>
      </w:rPr>
      <w:t>c/o Nazeing Primary School, Hyde Mead, Nazeing. EN9 2HS</w:t>
    </w:r>
  </w:p>
  <w:p w14:paraId="41465393" w14:textId="77777777" w:rsidR="00FA1779" w:rsidRPr="00FA1779" w:rsidRDefault="00FA1779" w:rsidP="00FA1779">
    <w:pPr>
      <w:spacing w:after="0" w:line="240" w:lineRule="auto"/>
      <w:jc w:val="right"/>
      <w:rPr>
        <w:rFonts w:cs="Calibri"/>
        <w:color w:val="000000" w:themeColor="text1"/>
        <w:sz w:val="24"/>
        <w:szCs w:val="24"/>
        <w:lang w:eastAsia="ja-JP"/>
      </w:rPr>
    </w:pPr>
    <w:r w:rsidRPr="00FA1779">
      <w:rPr>
        <w:rFonts w:cs="Calibri"/>
        <w:b/>
        <w:bCs/>
        <w:color w:val="000000" w:themeColor="text1"/>
        <w:sz w:val="24"/>
        <w:szCs w:val="24"/>
        <w:lang w:eastAsia="ja-JP"/>
      </w:rPr>
      <w:t xml:space="preserve">Tel: </w:t>
    </w:r>
    <w:r w:rsidRPr="00FA1779">
      <w:rPr>
        <w:rFonts w:cs="Calibri"/>
        <w:color w:val="000000" w:themeColor="text1"/>
        <w:sz w:val="24"/>
        <w:szCs w:val="24"/>
        <w:lang w:eastAsia="ja-JP"/>
      </w:rPr>
      <w:t>01992 899028</w:t>
    </w:r>
  </w:p>
  <w:p w14:paraId="4200F6DC" w14:textId="77777777" w:rsidR="00FA1779" w:rsidRPr="00FA1779" w:rsidRDefault="00FA1779" w:rsidP="00FA1779">
    <w:pPr>
      <w:spacing w:after="0" w:line="240" w:lineRule="auto"/>
      <w:jc w:val="right"/>
      <w:rPr>
        <w:rFonts w:cs="Calibri"/>
        <w:color w:val="000000" w:themeColor="text1"/>
        <w:sz w:val="24"/>
        <w:szCs w:val="24"/>
        <w:lang w:eastAsia="ja-JP"/>
      </w:rPr>
    </w:pPr>
    <w:hyperlink r:id="rId2">
      <w:r w:rsidRPr="00FA1779">
        <w:rPr>
          <w:rFonts w:cs="Calibri"/>
          <w:color w:val="467886"/>
          <w:sz w:val="24"/>
          <w:szCs w:val="24"/>
          <w:u w:val="single"/>
          <w:lang w:eastAsia="ja-JP"/>
        </w:rPr>
        <w:t>manager@nazeingpreschool.co.uk</w:t>
      </w:r>
    </w:hyperlink>
  </w:p>
  <w:p w14:paraId="3A0B2233" w14:textId="77777777" w:rsidR="00FA1779" w:rsidRPr="00FA1779" w:rsidRDefault="00FA1779" w:rsidP="00FA1779">
    <w:pPr>
      <w:spacing w:after="0" w:line="240" w:lineRule="auto"/>
      <w:jc w:val="right"/>
      <w:rPr>
        <w:rFonts w:cs="Calibri"/>
        <w:color w:val="000000" w:themeColor="text1"/>
        <w:sz w:val="24"/>
        <w:szCs w:val="24"/>
        <w:lang w:eastAsia="ja-JP"/>
      </w:rPr>
    </w:pPr>
    <w:r w:rsidRPr="00FA1779">
      <w:rPr>
        <w:rFonts w:asciiTheme="minorHAnsi" w:eastAsiaTheme="minorEastAsia" w:hAnsiTheme="minorHAnsi" w:cstheme="minorBidi"/>
        <w:noProof/>
        <w:sz w:val="24"/>
        <w:szCs w:val="24"/>
        <w:lang w:eastAsia="ja-JP"/>
      </w:rPr>
      <w:drawing>
        <wp:anchor distT="0" distB="0" distL="114300" distR="114300" simplePos="0" relativeHeight="251658241" behindDoc="1" locked="0" layoutInCell="1" allowOverlap="1" wp14:anchorId="6279CDB5" wp14:editId="75D57C1B">
          <wp:simplePos x="0" y="0"/>
          <wp:positionH relativeFrom="column">
            <wp:posOffset>-1519196</wp:posOffset>
          </wp:positionH>
          <wp:positionV relativeFrom="paragraph">
            <wp:posOffset>280035</wp:posOffset>
          </wp:positionV>
          <wp:extent cx="9220200" cy="104775"/>
          <wp:effectExtent l="0" t="0" r="0" b="0"/>
          <wp:wrapTight wrapText="bothSides">
            <wp:wrapPolygon edited="0">
              <wp:start x="2767" y="0"/>
              <wp:lineTo x="2767" y="15709"/>
              <wp:lineTo x="18774" y="15709"/>
              <wp:lineTo x="18774" y="0"/>
              <wp:lineTo x="2767" y="0"/>
            </wp:wrapPolygon>
          </wp:wrapTight>
          <wp:docPr id="606411308" name="drawing" title="Minus Sign 3, Textbox">
            <a:extLst xmlns:a="http://schemas.openxmlformats.org/drawingml/2006/main">
              <a:ext uri="{FF2B5EF4-FFF2-40B4-BE49-F238E27FC236}">
                <a16:creationId xmlns:a16="http://schemas.microsoft.com/office/drawing/2014/main" id="{C8476976-A149-4561-87C7-FB290E4AB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26179" name="Picture 582326179"/>
                  <pic:cNvPicPr/>
                </pic:nvPicPr>
                <pic:blipFill>
                  <a:blip r:embed="rId3">
                    <a:extLst>
                      <a:ext uri="{28A0092B-C50C-407E-A947-70E740481C1C}">
                        <a14:useLocalDpi xmlns:a14="http://schemas.microsoft.com/office/drawing/2010/main" val="0"/>
                      </a:ext>
                    </a:extLst>
                  </a:blip>
                  <a:stretch>
                    <a:fillRect/>
                  </a:stretch>
                </pic:blipFill>
                <pic:spPr>
                  <a:xfrm>
                    <a:off x="0" y="0"/>
                    <a:ext cx="9220200" cy="104775"/>
                  </a:xfrm>
                  <a:prstGeom prst="rect">
                    <a:avLst/>
                  </a:prstGeom>
                </pic:spPr>
              </pic:pic>
            </a:graphicData>
          </a:graphic>
          <wp14:sizeRelH relativeFrom="page">
            <wp14:pctWidth>0</wp14:pctWidth>
          </wp14:sizeRelH>
          <wp14:sizeRelV relativeFrom="page">
            <wp14:pctHeight>0</wp14:pctHeight>
          </wp14:sizeRelV>
        </wp:anchor>
      </w:drawing>
    </w:r>
    <w:r w:rsidRPr="00FA1779">
      <w:rPr>
        <w:rFonts w:cs="Calibri"/>
        <w:color w:val="000000" w:themeColor="text1"/>
        <w:sz w:val="24"/>
        <w:szCs w:val="24"/>
        <w:lang w:eastAsia="ja-JP"/>
      </w:rPr>
      <w:t>Manager: Sarah-Jayne Wells</w:t>
    </w:r>
  </w:p>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56F72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5"/>
  </w:num>
  <w:num w:numId="2" w16cid:durableId="1240210329">
    <w:abstractNumId w:val="0"/>
  </w:num>
  <w:num w:numId="3" w16cid:durableId="1719740910">
    <w:abstractNumId w:val="3"/>
  </w:num>
  <w:num w:numId="4" w16cid:durableId="966355575">
    <w:abstractNumId w:val="11"/>
  </w:num>
  <w:num w:numId="5" w16cid:durableId="527183171">
    <w:abstractNumId w:val="15"/>
  </w:num>
  <w:num w:numId="6" w16cid:durableId="421726247">
    <w:abstractNumId w:val="4"/>
  </w:num>
  <w:num w:numId="7" w16cid:durableId="1823621230">
    <w:abstractNumId w:val="10"/>
  </w:num>
  <w:num w:numId="8" w16cid:durableId="215286011">
    <w:abstractNumId w:val="2"/>
  </w:num>
  <w:num w:numId="9" w16cid:durableId="1409886057">
    <w:abstractNumId w:val="6"/>
  </w:num>
  <w:num w:numId="10" w16cid:durableId="518278451">
    <w:abstractNumId w:val="8"/>
  </w:num>
  <w:num w:numId="11" w16cid:durableId="1512724000">
    <w:abstractNumId w:val="1"/>
  </w:num>
  <w:num w:numId="12" w16cid:durableId="46730116">
    <w:abstractNumId w:val="9"/>
  </w:num>
  <w:num w:numId="13" w16cid:durableId="1509173433">
    <w:abstractNumId w:val="14"/>
  </w:num>
  <w:num w:numId="14" w16cid:durableId="638996554">
    <w:abstractNumId w:val="7"/>
  </w:num>
  <w:num w:numId="15" w16cid:durableId="1847598388">
    <w:abstractNumId w:val="13"/>
  </w:num>
  <w:num w:numId="16" w16cid:durableId="10620258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11A36"/>
    <w:rsid w:val="00026BD1"/>
    <w:rsid w:val="00037B9B"/>
    <w:rsid w:val="000536D9"/>
    <w:rsid w:val="000614EF"/>
    <w:rsid w:val="000821FE"/>
    <w:rsid w:val="00092F41"/>
    <w:rsid w:val="000A4C32"/>
    <w:rsid w:val="000C4890"/>
    <w:rsid w:val="000E00B2"/>
    <w:rsid w:val="000E471D"/>
    <w:rsid w:val="000E5061"/>
    <w:rsid w:val="000F2AE9"/>
    <w:rsid w:val="00107D4D"/>
    <w:rsid w:val="001429F7"/>
    <w:rsid w:val="00157B9C"/>
    <w:rsid w:val="001859D7"/>
    <w:rsid w:val="00196FBF"/>
    <w:rsid w:val="001A0BB8"/>
    <w:rsid w:val="001B558D"/>
    <w:rsid w:val="00221435"/>
    <w:rsid w:val="002264F1"/>
    <w:rsid w:val="00231FA8"/>
    <w:rsid w:val="00233D3E"/>
    <w:rsid w:val="00251643"/>
    <w:rsid w:val="00257101"/>
    <w:rsid w:val="00266462"/>
    <w:rsid w:val="00267636"/>
    <w:rsid w:val="00281C09"/>
    <w:rsid w:val="002C0BBB"/>
    <w:rsid w:val="002D5868"/>
    <w:rsid w:val="00322945"/>
    <w:rsid w:val="003349A6"/>
    <w:rsid w:val="00351FEB"/>
    <w:rsid w:val="00375198"/>
    <w:rsid w:val="00377B9D"/>
    <w:rsid w:val="0039730F"/>
    <w:rsid w:val="003C1EBF"/>
    <w:rsid w:val="003C7BA9"/>
    <w:rsid w:val="003D25AE"/>
    <w:rsid w:val="003D43D9"/>
    <w:rsid w:val="003E1C87"/>
    <w:rsid w:val="003F6A6F"/>
    <w:rsid w:val="00432757"/>
    <w:rsid w:val="00442F72"/>
    <w:rsid w:val="00492748"/>
    <w:rsid w:val="004A1867"/>
    <w:rsid w:val="004B0C41"/>
    <w:rsid w:val="004B109A"/>
    <w:rsid w:val="004C6646"/>
    <w:rsid w:val="004D63C2"/>
    <w:rsid w:val="004F61D5"/>
    <w:rsid w:val="00536E7B"/>
    <w:rsid w:val="005503A4"/>
    <w:rsid w:val="00554FAA"/>
    <w:rsid w:val="0056095B"/>
    <w:rsid w:val="00564B54"/>
    <w:rsid w:val="00586CB8"/>
    <w:rsid w:val="005A1CDB"/>
    <w:rsid w:val="005A7DC2"/>
    <w:rsid w:val="005B113F"/>
    <w:rsid w:val="005B277E"/>
    <w:rsid w:val="005C4907"/>
    <w:rsid w:val="005D0D26"/>
    <w:rsid w:val="005D7779"/>
    <w:rsid w:val="005F1855"/>
    <w:rsid w:val="0060092E"/>
    <w:rsid w:val="00602498"/>
    <w:rsid w:val="00604A65"/>
    <w:rsid w:val="00606F1F"/>
    <w:rsid w:val="006453B7"/>
    <w:rsid w:val="0066046A"/>
    <w:rsid w:val="00666896"/>
    <w:rsid w:val="006713B6"/>
    <w:rsid w:val="00671F82"/>
    <w:rsid w:val="00675E18"/>
    <w:rsid w:val="00681EF1"/>
    <w:rsid w:val="00686E9D"/>
    <w:rsid w:val="00692B2D"/>
    <w:rsid w:val="006A0449"/>
    <w:rsid w:val="006D7398"/>
    <w:rsid w:val="006F5954"/>
    <w:rsid w:val="006F5D78"/>
    <w:rsid w:val="00707F20"/>
    <w:rsid w:val="007400E6"/>
    <w:rsid w:val="00745243"/>
    <w:rsid w:val="0075131E"/>
    <w:rsid w:val="007B32CF"/>
    <w:rsid w:val="007B48DC"/>
    <w:rsid w:val="007B715F"/>
    <w:rsid w:val="007C1E1B"/>
    <w:rsid w:val="007C64B6"/>
    <w:rsid w:val="007F30BE"/>
    <w:rsid w:val="0080586C"/>
    <w:rsid w:val="008548A8"/>
    <w:rsid w:val="008555BA"/>
    <w:rsid w:val="00884106"/>
    <w:rsid w:val="00890053"/>
    <w:rsid w:val="008A0A3D"/>
    <w:rsid w:val="008A4E24"/>
    <w:rsid w:val="008C087D"/>
    <w:rsid w:val="008D10C6"/>
    <w:rsid w:val="008E2C9B"/>
    <w:rsid w:val="008E7D48"/>
    <w:rsid w:val="008F6352"/>
    <w:rsid w:val="008F7B4A"/>
    <w:rsid w:val="00903E81"/>
    <w:rsid w:val="00947E51"/>
    <w:rsid w:val="009650AF"/>
    <w:rsid w:val="0097392C"/>
    <w:rsid w:val="009A167E"/>
    <w:rsid w:val="009A43A5"/>
    <w:rsid w:val="009C19A2"/>
    <w:rsid w:val="009F195A"/>
    <w:rsid w:val="009F6514"/>
    <w:rsid w:val="00A11F87"/>
    <w:rsid w:val="00A178D7"/>
    <w:rsid w:val="00A2304E"/>
    <w:rsid w:val="00A268FF"/>
    <w:rsid w:val="00A33F7A"/>
    <w:rsid w:val="00A738F2"/>
    <w:rsid w:val="00A744A2"/>
    <w:rsid w:val="00A81593"/>
    <w:rsid w:val="00AA6038"/>
    <w:rsid w:val="00AB34DD"/>
    <w:rsid w:val="00AD1705"/>
    <w:rsid w:val="00AF74CD"/>
    <w:rsid w:val="00B012D8"/>
    <w:rsid w:val="00B125D8"/>
    <w:rsid w:val="00B16844"/>
    <w:rsid w:val="00B27139"/>
    <w:rsid w:val="00B30302"/>
    <w:rsid w:val="00B50C8E"/>
    <w:rsid w:val="00B74835"/>
    <w:rsid w:val="00B8656A"/>
    <w:rsid w:val="00BB2194"/>
    <w:rsid w:val="00BC0941"/>
    <w:rsid w:val="00BC57BE"/>
    <w:rsid w:val="00BE3F5D"/>
    <w:rsid w:val="00BE77FF"/>
    <w:rsid w:val="00BF2DEF"/>
    <w:rsid w:val="00BF52AA"/>
    <w:rsid w:val="00C01322"/>
    <w:rsid w:val="00C054DB"/>
    <w:rsid w:val="00C055EE"/>
    <w:rsid w:val="00C1746F"/>
    <w:rsid w:val="00C25486"/>
    <w:rsid w:val="00C4147C"/>
    <w:rsid w:val="00C57644"/>
    <w:rsid w:val="00C57650"/>
    <w:rsid w:val="00C74FAD"/>
    <w:rsid w:val="00CB29BC"/>
    <w:rsid w:val="00CC21B8"/>
    <w:rsid w:val="00CD29E2"/>
    <w:rsid w:val="00CD6664"/>
    <w:rsid w:val="00CF14F0"/>
    <w:rsid w:val="00CF70BB"/>
    <w:rsid w:val="00D00D43"/>
    <w:rsid w:val="00D23B52"/>
    <w:rsid w:val="00D343A8"/>
    <w:rsid w:val="00D47BD8"/>
    <w:rsid w:val="00D508E4"/>
    <w:rsid w:val="00D52A2D"/>
    <w:rsid w:val="00D6125A"/>
    <w:rsid w:val="00D77FC3"/>
    <w:rsid w:val="00D831BC"/>
    <w:rsid w:val="00D90E6D"/>
    <w:rsid w:val="00DA35B3"/>
    <w:rsid w:val="00DB6635"/>
    <w:rsid w:val="00DC1AE1"/>
    <w:rsid w:val="00DC4748"/>
    <w:rsid w:val="00DD68FE"/>
    <w:rsid w:val="00DE00DF"/>
    <w:rsid w:val="00DE2577"/>
    <w:rsid w:val="00DE4013"/>
    <w:rsid w:val="00DF17BD"/>
    <w:rsid w:val="00E0715E"/>
    <w:rsid w:val="00E37E42"/>
    <w:rsid w:val="00E4248C"/>
    <w:rsid w:val="00E4436D"/>
    <w:rsid w:val="00E57D1C"/>
    <w:rsid w:val="00E57E3C"/>
    <w:rsid w:val="00E636F0"/>
    <w:rsid w:val="00E77369"/>
    <w:rsid w:val="00E94D0B"/>
    <w:rsid w:val="00EA0E40"/>
    <w:rsid w:val="00EA4A15"/>
    <w:rsid w:val="00EC0ECE"/>
    <w:rsid w:val="00EC1316"/>
    <w:rsid w:val="00EE37F9"/>
    <w:rsid w:val="00F00282"/>
    <w:rsid w:val="00F15999"/>
    <w:rsid w:val="00F25EC2"/>
    <w:rsid w:val="00F52529"/>
    <w:rsid w:val="00F959E4"/>
    <w:rsid w:val="00FA1779"/>
    <w:rsid w:val="00FA1D4B"/>
    <w:rsid w:val="00FC0F76"/>
    <w:rsid w:val="00FC60D8"/>
    <w:rsid w:val="00FE2481"/>
    <w:rsid w:val="00FF7CDC"/>
    <w:rsid w:val="182F5577"/>
    <w:rsid w:val="41511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24D54E2E-5F19-4995-B3B7-E0E0D8D4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unhideWhenUsed/>
    <w:rsid w:val="001A0BB8"/>
    <w:rPr>
      <w:color w:val="954F72" w:themeColor="followedHyperlink"/>
      <w:u w:val="single"/>
    </w:rPr>
  </w:style>
  <w:style w:type="character" w:customStyle="1" w:styleId="apple-converted-space">
    <w:name w:val="apple-converted-space"/>
    <w:basedOn w:val="DefaultParagraphFont"/>
    <w:rsid w:val="00D23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e.gov.uk/riddor/report.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se.gov.uk/pubns/indg453.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nn.essex.gov.uk/eycp/CPDandQualifications/Qualifications.aspx" TargetMode="External"/><Relationship Id="rId5" Type="http://schemas.openxmlformats.org/officeDocument/2006/relationships/footnotes" Target="footnotes.xml"/><Relationship Id="rId10" Type="http://schemas.openxmlformats.org/officeDocument/2006/relationships/hyperlink" Target="https://www.gov.uk/early-years-qualifications-finder" TargetMode="External"/><Relationship Id="rId4" Type="http://schemas.openxmlformats.org/officeDocument/2006/relationships/webSettings" Target="webSettings.xml"/><Relationship Id="rId9" Type="http://schemas.openxmlformats.org/officeDocument/2006/relationships/hyperlink" Target="https://www.ecclms.co.uk/goecclms.as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anager@nazeingpre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4403</Words>
  <Characters>25100</Characters>
  <Application>Microsoft Office Word</Application>
  <DocSecurity>4</DocSecurity>
  <Lines>209</Lines>
  <Paragraphs>58</Paragraphs>
  <ScaleCrop>false</ScaleCrop>
  <Company/>
  <LinksUpToDate>false</LinksUpToDate>
  <CharactersWithSpaces>29445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80</cp:revision>
  <dcterms:created xsi:type="dcterms:W3CDTF">2024-06-29T09:54:00Z</dcterms:created>
  <dcterms:modified xsi:type="dcterms:W3CDTF">2026-09-22T13:45:00Z</dcterms:modified>
</cp:coreProperties>
</file>