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p w14:paraId="6E13AE2F" w14:textId="588976C9" w:rsidR="008F7B4A" w:rsidRDefault="00DE7D2B" w:rsidP="00DE2577">
      <w:pPr>
        <w:pStyle w:val="NoSpacing"/>
        <w:jc w:val="center"/>
        <w:rPr>
          <w:rFonts w:ascii="Arial" w:hAnsi="Arial" w:cs="Arial"/>
          <w:b/>
          <w:bCs/>
          <w:sz w:val="24"/>
          <w:szCs w:val="32"/>
          <w:u w:val="single"/>
        </w:rPr>
      </w:pPr>
      <w:r>
        <w:rPr>
          <w:rFonts w:ascii="Arial" w:hAnsi="Arial" w:cs="Arial"/>
          <w:b/>
          <w:bCs/>
          <w:sz w:val="24"/>
          <w:szCs w:val="32"/>
          <w:u w:val="single"/>
        </w:rPr>
        <w:t>First Aid Policy</w:t>
      </w:r>
      <w:r w:rsidR="008F7B4A" w:rsidRPr="008F7B4A">
        <w:rPr>
          <w:rFonts w:ascii="Arial" w:hAnsi="Arial" w:cs="Arial"/>
          <w:b/>
          <w:bCs/>
          <w:sz w:val="24"/>
          <w:szCs w:val="32"/>
          <w:u w:val="single"/>
        </w:rPr>
        <w:t xml:space="preserve"> </w:t>
      </w:r>
    </w:p>
    <w:p w14:paraId="6CB9A5C3" w14:textId="77777777" w:rsidR="008B60F0" w:rsidRDefault="008B60F0" w:rsidP="00DE2577">
      <w:pPr>
        <w:pStyle w:val="NoSpacing"/>
        <w:jc w:val="center"/>
        <w:rPr>
          <w:rFonts w:ascii="Arial" w:hAnsi="Arial" w:cs="Arial"/>
          <w:b/>
          <w:bCs/>
          <w:sz w:val="24"/>
          <w:szCs w:val="32"/>
          <w:u w:val="single"/>
        </w:rPr>
      </w:pPr>
    </w:p>
    <w:p w14:paraId="10A0D89B" w14:textId="77777777" w:rsidR="00DE7D2B" w:rsidRPr="00E1178E" w:rsidRDefault="00DE7D2B" w:rsidP="00DE7D2B">
      <w:pPr>
        <w:pBdr>
          <w:top w:val="single" w:sz="4" w:space="1" w:color="7030A0"/>
          <w:left w:val="single" w:sz="4" w:space="4" w:color="7030A0"/>
          <w:bottom w:val="single" w:sz="4" w:space="0" w:color="7030A0"/>
          <w:right w:val="single" w:sz="4" w:space="4" w:color="7030A0"/>
        </w:pBdr>
        <w:spacing w:before="120" w:after="120"/>
        <w:rPr>
          <w:rFonts w:ascii="Arial" w:hAnsi="Arial"/>
          <w:b/>
        </w:rPr>
      </w:pPr>
      <w:r w:rsidRPr="00E1178E">
        <w:rPr>
          <w:rFonts w:ascii="Arial" w:hAnsi="Arial"/>
          <w:b/>
        </w:rPr>
        <w:t xml:space="preserve">Safeguarding and Welfare Requirement: Staff </w:t>
      </w:r>
      <w:r>
        <w:rPr>
          <w:rFonts w:ascii="Arial" w:hAnsi="Arial"/>
          <w:b/>
        </w:rPr>
        <w:t>Q</w:t>
      </w:r>
      <w:r w:rsidRPr="00E1178E">
        <w:rPr>
          <w:rFonts w:ascii="Arial" w:hAnsi="Arial"/>
          <w:b/>
        </w:rPr>
        <w:t xml:space="preserve">ualifications, </w:t>
      </w:r>
      <w:r>
        <w:rPr>
          <w:rFonts w:ascii="Arial" w:hAnsi="Arial"/>
          <w:b/>
        </w:rPr>
        <w:t>T</w:t>
      </w:r>
      <w:r w:rsidRPr="00E1178E">
        <w:rPr>
          <w:rFonts w:ascii="Arial" w:hAnsi="Arial"/>
          <w:b/>
        </w:rPr>
        <w:t xml:space="preserve">raining, </w:t>
      </w:r>
      <w:r>
        <w:rPr>
          <w:rFonts w:ascii="Arial" w:hAnsi="Arial"/>
          <w:b/>
        </w:rPr>
        <w:t>S</w:t>
      </w:r>
      <w:r w:rsidRPr="00E1178E">
        <w:rPr>
          <w:rFonts w:ascii="Arial" w:hAnsi="Arial"/>
          <w:b/>
        </w:rPr>
        <w:t xml:space="preserve">upport and </w:t>
      </w:r>
      <w:r>
        <w:rPr>
          <w:rFonts w:ascii="Arial" w:hAnsi="Arial"/>
          <w:b/>
        </w:rPr>
        <w:t>S</w:t>
      </w:r>
      <w:r w:rsidRPr="00E1178E">
        <w:rPr>
          <w:rFonts w:ascii="Arial" w:hAnsi="Arial"/>
          <w:b/>
        </w:rPr>
        <w:t>kills</w:t>
      </w:r>
    </w:p>
    <w:p w14:paraId="05A26EEE" w14:textId="77777777" w:rsidR="00DE7D2B" w:rsidRPr="00E1178E" w:rsidRDefault="00DE7D2B" w:rsidP="00DE7D2B">
      <w:pPr>
        <w:pBdr>
          <w:top w:val="single" w:sz="4" w:space="1" w:color="7030A0"/>
          <w:left w:val="single" w:sz="4" w:space="4" w:color="7030A0"/>
          <w:bottom w:val="single" w:sz="4" w:space="0" w:color="7030A0"/>
          <w:right w:val="single" w:sz="4" w:space="4" w:color="7030A0"/>
        </w:pBdr>
        <w:spacing w:before="120" w:after="120"/>
        <w:rPr>
          <w:rFonts w:ascii="Arial" w:hAnsi="Arial"/>
        </w:rPr>
      </w:pPr>
      <w:r w:rsidRPr="00E1178E">
        <w:rPr>
          <w:rFonts w:ascii="Arial" w:hAnsi="Arial"/>
        </w:rPr>
        <w:t xml:space="preserve">At least one person who has a current paediatric first aid certificate </w:t>
      </w:r>
      <w:r>
        <w:rPr>
          <w:rFonts w:ascii="Arial" w:hAnsi="Arial"/>
        </w:rPr>
        <w:t>must be</w:t>
      </w:r>
      <w:r w:rsidRPr="00E1178E">
        <w:rPr>
          <w:rFonts w:ascii="Arial" w:hAnsi="Arial"/>
        </w:rPr>
        <w:t xml:space="preserve"> on the premises </w:t>
      </w:r>
      <w:r>
        <w:rPr>
          <w:rFonts w:ascii="Arial" w:hAnsi="Arial"/>
        </w:rPr>
        <w:t xml:space="preserve">and available </w:t>
      </w:r>
      <w:r w:rsidRPr="00E1178E">
        <w:rPr>
          <w:rFonts w:ascii="Arial" w:hAnsi="Arial"/>
        </w:rPr>
        <w:t>at all times when children are present, and must accompany children on outings.</w:t>
      </w:r>
    </w:p>
    <w:p w14:paraId="438651EA" w14:textId="77777777" w:rsidR="00DE7D2B" w:rsidRPr="00E1178E" w:rsidRDefault="00DE7D2B" w:rsidP="00DE7D2B">
      <w:pPr>
        <w:pBdr>
          <w:top w:val="single" w:sz="4" w:space="1" w:color="7030A0"/>
          <w:left w:val="single" w:sz="4" w:space="4" w:color="7030A0"/>
          <w:bottom w:val="single" w:sz="4" w:space="0" w:color="7030A0"/>
          <w:right w:val="single" w:sz="4" w:space="4" w:color="7030A0"/>
        </w:pBdr>
        <w:spacing w:before="120" w:after="120"/>
        <w:rPr>
          <w:rFonts w:ascii="Arial" w:hAnsi="Arial"/>
          <w:b/>
        </w:rPr>
      </w:pPr>
      <w:r w:rsidRPr="00E1178E">
        <w:rPr>
          <w:rFonts w:ascii="Arial" w:hAnsi="Arial"/>
          <w:b/>
        </w:rPr>
        <w:t>Health</w:t>
      </w:r>
    </w:p>
    <w:p w14:paraId="1301535B" w14:textId="77777777" w:rsidR="00DE7D2B" w:rsidRPr="00E1178E" w:rsidRDefault="00DE7D2B" w:rsidP="00DE7D2B">
      <w:pPr>
        <w:pBdr>
          <w:top w:val="single" w:sz="4" w:space="1" w:color="7030A0"/>
          <w:left w:val="single" w:sz="4" w:space="4" w:color="7030A0"/>
          <w:bottom w:val="single" w:sz="4" w:space="0" w:color="7030A0"/>
          <w:right w:val="single" w:sz="4" w:space="4" w:color="7030A0"/>
        </w:pBdr>
        <w:spacing w:before="120" w:after="120"/>
        <w:rPr>
          <w:rFonts w:ascii="Arial" w:hAnsi="Arial"/>
        </w:rPr>
      </w:pPr>
      <w:r>
        <w:rPr>
          <w:rFonts w:ascii="Arial" w:hAnsi="Arial"/>
        </w:rPr>
        <w:t>Pr</w:t>
      </w:r>
      <w:r w:rsidRPr="00E1178E">
        <w:rPr>
          <w:rFonts w:ascii="Arial" w:hAnsi="Arial"/>
        </w:rPr>
        <w:t>ovider</w:t>
      </w:r>
      <w:r>
        <w:rPr>
          <w:rFonts w:ascii="Arial" w:hAnsi="Arial"/>
        </w:rPr>
        <w:t>s</w:t>
      </w:r>
      <w:r w:rsidRPr="00E1178E">
        <w:rPr>
          <w:rFonts w:ascii="Arial" w:hAnsi="Arial"/>
        </w:rPr>
        <w:t xml:space="preserve"> must ensure there is a first aid box accessible at all times with appropriate content for </w:t>
      </w:r>
      <w:r>
        <w:rPr>
          <w:rFonts w:ascii="Arial" w:hAnsi="Arial"/>
        </w:rPr>
        <w:t xml:space="preserve">use with </w:t>
      </w:r>
      <w:r w:rsidRPr="00E1178E">
        <w:rPr>
          <w:rFonts w:ascii="Arial" w:hAnsi="Arial"/>
        </w:rPr>
        <w:t xml:space="preserve">children. Providers must keep a written record of accidents </w:t>
      </w:r>
      <w:r>
        <w:rPr>
          <w:rFonts w:ascii="Arial" w:hAnsi="Arial"/>
        </w:rPr>
        <w:t>or</w:t>
      </w:r>
      <w:r w:rsidRPr="00E1178E">
        <w:rPr>
          <w:rFonts w:ascii="Arial" w:hAnsi="Arial"/>
        </w:rPr>
        <w:t xml:space="preserve"> injuries and first aid treatment.</w:t>
      </w:r>
    </w:p>
    <w:p w14:paraId="7BF2B721" w14:textId="77777777" w:rsidR="008F7B4A" w:rsidRPr="008F7B4A" w:rsidRDefault="008F7B4A" w:rsidP="00DE2577">
      <w:pPr>
        <w:pStyle w:val="NoSpacing"/>
        <w:jc w:val="center"/>
        <w:rPr>
          <w:rFonts w:ascii="Arial" w:hAnsi="Arial" w:cs="Arial"/>
          <w:b/>
          <w:bCs/>
          <w:sz w:val="24"/>
          <w:szCs w:val="32"/>
          <w:u w:val="single"/>
        </w:rPr>
      </w:pPr>
    </w:p>
    <w:bookmarkEnd w:id="0"/>
    <w:p w14:paraId="79B9EE0F" w14:textId="68F0FB12" w:rsidR="00DE7D2B" w:rsidRPr="00885AC5" w:rsidRDefault="00DE7D2B" w:rsidP="00DE7D2B">
      <w:pPr>
        <w:spacing w:line="360" w:lineRule="auto"/>
        <w:rPr>
          <w:rFonts w:ascii="Arial" w:hAnsi="Arial" w:cs="Arial"/>
          <w:b/>
        </w:rPr>
      </w:pPr>
      <w:r w:rsidRPr="00885AC5">
        <w:rPr>
          <w:rFonts w:ascii="Arial" w:hAnsi="Arial" w:cs="Arial"/>
          <w:b/>
        </w:rPr>
        <w:t>Policy statement</w:t>
      </w:r>
    </w:p>
    <w:p w14:paraId="19602003" w14:textId="6486B896" w:rsidR="00DE7D2B" w:rsidRDefault="00DE7D2B" w:rsidP="006424D5">
      <w:pPr>
        <w:autoSpaceDE w:val="0"/>
        <w:autoSpaceDN w:val="0"/>
        <w:adjustRightInd w:val="0"/>
        <w:spacing w:line="360" w:lineRule="auto"/>
        <w:rPr>
          <w:rFonts w:ascii="Arial" w:hAnsi="Arial" w:cs="Arial"/>
        </w:rPr>
      </w:pPr>
      <w:r w:rsidRPr="002F1519">
        <w:rPr>
          <w:rFonts w:ascii="Arial" w:hAnsi="Arial" w:cs="Arial"/>
        </w:rPr>
        <w:t>We are able to take action to apply first aid treatment in the event of an accident involving a child or adult. A</w:t>
      </w:r>
      <w:r w:rsidR="00C70772">
        <w:rPr>
          <w:rFonts w:ascii="Arial" w:hAnsi="Arial" w:cs="Arial"/>
        </w:rPr>
        <w:t>ll staff working at the Pre-School will hold c</w:t>
      </w:r>
      <w:r w:rsidRPr="002F1519">
        <w:rPr>
          <w:rFonts w:ascii="Arial" w:hAnsi="Arial" w:cs="Arial"/>
        </w:rPr>
        <w:t>urrent first aid certificate</w:t>
      </w:r>
      <w:r w:rsidR="00CA7126">
        <w:rPr>
          <w:rFonts w:ascii="Arial" w:hAnsi="Arial" w:cs="Arial"/>
        </w:rPr>
        <w:t>s</w:t>
      </w:r>
      <w:r w:rsidRPr="002F1519">
        <w:rPr>
          <w:rFonts w:ascii="Arial" w:hAnsi="Arial" w:cs="Arial"/>
        </w:rPr>
        <w:t xml:space="preserve"> </w:t>
      </w:r>
      <w:r w:rsidR="00C70772">
        <w:rPr>
          <w:rFonts w:ascii="Arial" w:hAnsi="Arial" w:cs="Arial"/>
        </w:rPr>
        <w:t xml:space="preserve">when </w:t>
      </w:r>
      <w:r w:rsidRPr="002F1519">
        <w:rPr>
          <w:rFonts w:ascii="Arial" w:hAnsi="Arial" w:cs="Arial"/>
        </w:rPr>
        <w:t>on the premises, or on an outing, at any one time. The first aid qualification includes first aid training for infants and young children. We have evidence of due diligence when choosing first aid training and ensure that it is relevant to adults caring for young children</w:t>
      </w:r>
      <w:r w:rsidR="00CA7126">
        <w:rPr>
          <w:rFonts w:ascii="Arial" w:hAnsi="Arial" w:cs="Arial"/>
        </w:rPr>
        <w:t>, normally through St Johns Ambulance</w:t>
      </w:r>
      <w:r w:rsidR="00B00B2D">
        <w:rPr>
          <w:rFonts w:ascii="Arial" w:hAnsi="Arial" w:cs="Arial"/>
        </w:rPr>
        <w:t xml:space="preserve"> or Tigerlilly</w:t>
      </w:r>
      <w:r w:rsidR="00CA7126">
        <w:rPr>
          <w:rFonts w:ascii="Arial" w:hAnsi="Arial" w:cs="Arial"/>
        </w:rPr>
        <w:t xml:space="preserve">. </w:t>
      </w:r>
    </w:p>
    <w:p w14:paraId="145EFB48" w14:textId="798E7142" w:rsidR="00D15E3D" w:rsidRPr="00885AC5" w:rsidRDefault="00D15E3D" w:rsidP="006424D5">
      <w:pPr>
        <w:autoSpaceDE w:val="0"/>
        <w:autoSpaceDN w:val="0"/>
        <w:adjustRightInd w:val="0"/>
        <w:spacing w:line="360" w:lineRule="auto"/>
        <w:rPr>
          <w:rFonts w:ascii="Arial" w:hAnsi="Arial" w:cs="Arial"/>
        </w:rPr>
      </w:pPr>
      <w:r>
        <w:rPr>
          <w:rFonts w:ascii="Arial" w:hAnsi="Arial" w:cs="Arial"/>
        </w:rPr>
        <w:t xml:space="preserve">A list of qualified first aiders is in our first aid and medicine cupboard with the dates of completion and renewal dates of when their qualification will need updating. The named person for checking all first aid equipment and ensuring training is booked for staff is Claire Weir. </w:t>
      </w:r>
    </w:p>
    <w:p w14:paraId="2747731B" w14:textId="7FDCD2C1" w:rsidR="00DE7D2B" w:rsidRPr="00885AC5" w:rsidRDefault="00DE7D2B" w:rsidP="00DE7D2B">
      <w:pPr>
        <w:spacing w:line="360" w:lineRule="auto"/>
        <w:rPr>
          <w:rFonts w:ascii="Arial" w:hAnsi="Arial" w:cs="Arial"/>
          <w:b/>
        </w:rPr>
      </w:pPr>
      <w:r w:rsidRPr="00885AC5">
        <w:rPr>
          <w:rFonts w:ascii="Arial" w:hAnsi="Arial" w:cs="Arial"/>
          <w:b/>
        </w:rPr>
        <w:t>Procedure</w:t>
      </w:r>
      <w:r>
        <w:rPr>
          <w:rFonts w:ascii="Arial" w:hAnsi="Arial" w:cs="Arial"/>
          <w:b/>
        </w:rPr>
        <w:t>s</w:t>
      </w:r>
    </w:p>
    <w:p w14:paraId="561EEFC9" w14:textId="510679EA" w:rsidR="00DE7D2B" w:rsidRPr="00885AC5" w:rsidRDefault="00D15E3D" w:rsidP="00DE7D2B">
      <w:pPr>
        <w:spacing w:line="360" w:lineRule="auto"/>
        <w:rPr>
          <w:rFonts w:ascii="Arial" w:hAnsi="Arial" w:cs="Arial"/>
        </w:rPr>
      </w:pPr>
      <w:r>
        <w:rPr>
          <w:rFonts w:ascii="Arial" w:hAnsi="Arial" w:cs="Arial"/>
        </w:rPr>
        <w:t xml:space="preserve">We have a few first aid </w:t>
      </w:r>
      <w:r w:rsidR="00DE7D2B" w:rsidRPr="00EE20CE">
        <w:rPr>
          <w:rFonts w:ascii="Arial" w:hAnsi="Arial" w:cs="Arial"/>
        </w:rPr>
        <w:t>kit</w:t>
      </w:r>
      <w:r>
        <w:rPr>
          <w:rFonts w:ascii="Arial" w:hAnsi="Arial" w:cs="Arial"/>
        </w:rPr>
        <w:t>s</w:t>
      </w:r>
      <w:r w:rsidR="00DE7D2B" w:rsidRPr="00EE20CE">
        <w:rPr>
          <w:rFonts w:ascii="Arial" w:hAnsi="Arial" w:cs="Arial"/>
        </w:rPr>
        <w:t xml:space="preserve"> </w:t>
      </w:r>
      <w:r>
        <w:rPr>
          <w:rFonts w:ascii="Arial" w:hAnsi="Arial" w:cs="Arial"/>
        </w:rPr>
        <w:t>which are</w:t>
      </w:r>
      <w:r w:rsidR="00DE7D2B" w:rsidRPr="00EE20CE">
        <w:rPr>
          <w:rFonts w:ascii="Arial" w:hAnsi="Arial" w:cs="Arial"/>
        </w:rPr>
        <w:t xml:space="preserve"> accessible at all times</w:t>
      </w:r>
      <w:r w:rsidR="00741087">
        <w:rPr>
          <w:rFonts w:ascii="Arial" w:hAnsi="Arial" w:cs="Arial"/>
        </w:rPr>
        <w:t>, in the Rainbow garden, classroom and in our outings bag. Each kit con</w:t>
      </w:r>
      <w:r w:rsidR="00DE7D2B" w:rsidRPr="00EE20CE">
        <w:rPr>
          <w:rFonts w:ascii="Arial" w:hAnsi="Arial" w:cs="Arial"/>
        </w:rPr>
        <w:t>tains the following items:</w:t>
      </w:r>
    </w:p>
    <w:p w14:paraId="7BE1DEBD" w14:textId="452CB0F5" w:rsidR="00DE7D2B" w:rsidRPr="00885AC5" w:rsidRDefault="00DE7D2B" w:rsidP="00DE7D2B">
      <w:pPr>
        <w:pStyle w:val="Blockquote"/>
        <w:numPr>
          <w:ilvl w:val="0"/>
          <w:numId w:val="17"/>
        </w:numPr>
        <w:spacing w:before="0" w:after="0" w:line="360" w:lineRule="auto"/>
        <w:ind w:right="720"/>
        <w:rPr>
          <w:rFonts w:ascii="Arial" w:hAnsi="Arial" w:cs="Arial"/>
          <w:sz w:val="22"/>
          <w:szCs w:val="22"/>
        </w:rPr>
      </w:pPr>
      <w:r w:rsidRPr="00885AC5">
        <w:rPr>
          <w:rFonts w:ascii="Arial" w:hAnsi="Arial" w:cs="Arial"/>
          <w:sz w:val="22"/>
          <w:szCs w:val="22"/>
        </w:rPr>
        <w:t>Triangular bandages</w:t>
      </w:r>
    </w:p>
    <w:p w14:paraId="232AE801" w14:textId="77777777" w:rsidR="00DE7D2B" w:rsidRPr="00885AC5" w:rsidRDefault="00DE7D2B" w:rsidP="00DE7D2B">
      <w:pPr>
        <w:pStyle w:val="Blockquote"/>
        <w:numPr>
          <w:ilvl w:val="0"/>
          <w:numId w:val="17"/>
        </w:numPr>
        <w:spacing w:before="0" w:after="0" w:line="360" w:lineRule="auto"/>
        <w:ind w:right="720"/>
        <w:rPr>
          <w:rFonts w:ascii="Arial" w:hAnsi="Arial" w:cs="Arial"/>
          <w:sz w:val="22"/>
          <w:szCs w:val="22"/>
        </w:rPr>
      </w:pPr>
      <w:r w:rsidRPr="00885AC5">
        <w:rPr>
          <w:rFonts w:ascii="Arial" w:hAnsi="Arial" w:cs="Arial"/>
          <w:sz w:val="22"/>
          <w:szCs w:val="22"/>
        </w:rPr>
        <w:t>Sterile dressings:</w:t>
      </w:r>
    </w:p>
    <w:p w14:paraId="40134535" w14:textId="77777777" w:rsidR="00DE7D2B" w:rsidRPr="00885AC5" w:rsidRDefault="00DE7D2B" w:rsidP="00DE7D2B">
      <w:pPr>
        <w:numPr>
          <w:ilvl w:val="0"/>
          <w:numId w:val="18"/>
        </w:numPr>
        <w:spacing w:after="0" w:line="360" w:lineRule="auto"/>
        <w:rPr>
          <w:rFonts w:ascii="Arial" w:hAnsi="Arial" w:cs="Arial"/>
        </w:rPr>
      </w:pPr>
      <w:r w:rsidRPr="00885AC5">
        <w:rPr>
          <w:rFonts w:ascii="Arial" w:hAnsi="Arial" w:cs="Arial"/>
        </w:rPr>
        <w:t>Small x 3</w:t>
      </w:r>
      <w:r>
        <w:rPr>
          <w:rFonts w:ascii="Arial" w:hAnsi="Arial" w:cs="Arial"/>
        </w:rPr>
        <w:t>.</w:t>
      </w:r>
    </w:p>
    <w:p w14:paraId="3E52C9BC" w14:textId="77777777" w:rsidR="00DE7D2B" w:rsidRPr="00885AC5" w:rsidRDefault="00DE7D2B" w:rsidP="00DE7D2B">
      <w:pPr>
        <w:numPr>
          <w:ilvl w:val="0"/>
          <w:numId w:val="18"/>
        </w:numPr>
        <w:spacing w:after="0" w:line="360" w:lineRule="auto"/>
        <w:rPr>
          <w:rFonts w:ascii="Arial" w:hAnsi="Arial" w:cs="Arial"/>
        </w:rPr>
      </w:pPr>
      <w:r w:rsidRPr="00885AC5">
        <w:rPr>
          <w:rFonts w:ascii="Arial" w:hAnsi="Arial" w:cs="Arial"/>
        </w:rPr>
        <w:t>Medium x 3</w:t>
      </w:r>
      <w:r>
        <w:rPr>
          <w:rFonts w:ascii="Arial" w:hAnsi="Arial" w:cs="Arial"/>
        </w:rPr>
        <w:t>.</w:t>
      </w:r>
    </w:p>
    <w:p w14:paraId="09121614" w14:textId="77777777" w:rsidR="00DE7D2B" w:rsidRPr="00885AC5" w:rsidRDefault="00DE7D2B" w:rsidP="00DE7D2B">
      <w:pPr>
        <w:numPr>
          <w:ilvl w:val="0"/>
          <w:numId w:val="18"/>
        </w:numPr>
        <w:spacing w:after="0" w:line="360" w:lineRule="auto"/>
        <w:rPr>
          <w:rFonts w:ascii="Arial" w:hAnsi="Arial" w:cs="Arial"/>
        </w:rPr>
      </w:pPr>
      <w:r w:rsidRPr="00885AC5">
        <w:rPr>
          <w:rFonts w:ascii="Arial" w:hAnsi="Arial" w:cs="Arial"/>
        </w:rPr>
        <w:t>Large x 3</w:t>
      </w:r>
      <w:r>
        <w:rPr>
          <w:rFonts w:ascii="Arial" w:hAnsi="Arial" w:cs="Arial"/>
        </w:rPr>
        <w:t>.</w:t>
      </w:r>
    </w:p>
    <w:p w14:paraId="15E5BC82" w14:textId="4DB55EE3" w:rsidR="00DE7D2B" w:rsidRPr="00885AC5" w:rsidRDefault="00DE7D2B" w:rsidP="00DE7D2B">
      <w:pPr>
        <w:pStyle w:val="Blockquote"/>
        <w:numPr>
          <w:ilvl w:val="0"/>
          <w:numId w:val="19"/>
        </w:numPr>
        <w:spacing w:before="0" w:after="0" w:line="360" w:lineRule="auto"/>
        <w:ind w:right="720"/>
        <w:rPr>
          <w:rFonts w:ascii="Arial" w:hAnsi="Arial" w:cs="Arial"/>
          <w:sz w:val="22"/>
          <w:szCs w:val="22"/>
        </w:rPr>
      </w:pPr>
      <w:r w:rsidRPr="00885AC5">
        <w:rPr>
          <w:rFonts w:ascii="Arial" w:hAnsi="Arial" w:cs="Arial"/>
          <w:sz w:val="22"/>
          <w:szCs w:val="22"/>
        </w:rPr>
        <w:t>20 assorted (i</w:t>
      </w:r>
      <w:r>
        <w:rPr>
          <w:rFonts w:ascii="Arial" w:hAnsi="Arial" w:cs="Arial"/>
          <w:sz w:val="22"/>
          <w:szCs w:val="22"/>
        </w:rPr>
        <w:t>ndividually-wrapped) plasters x 1.</w:t>
      </w:r>
    </w:p>
    <w:p w14:paraId="297D8665" w14:textId="41F06E23" w:rsidR="00DE7D2B" w:rsidRDefault="00DE7D2B" w:rsidP="00DE7D2B">
      <w:pPr>
        <w:pStyle w:val="Blockquote"/>
        <w:numPr>
          <w:ilvl w:val="0"/>
          <w:numId w:val="19"/>
        </w:numPr>
        <w:spacing w:before="0" w:after="0" w:line="360" w:lineRule="auto"/>
        <w:ind w:right="542"/>
        <w:rPr>
          <w:rFonts w:ascii="Arial" w:hAnsi="Arial" w:cs="Arial"/>
          <w:sz w:val="22"/>
          <w:szCs w:val="22"/>
        </w:rPr>
      </w:pPr>
      <w:r w:rsidRPr="00885AC5">
        <w:rPr>
          <w:rFonts w:ascii="Arial" w:hAnsi="Arial" w:cs="Arial"/>
          <w:sz w:val="22"/>
          <w:szCs w:val="22"/>
        </w:rPr>
        <w:t xml:space="preserve">Sterile eye pads </w:t>
      </w:r>
    </w:p>
    <w:p w14:paraId="0297D318" w14:textId="3F6CC66F" w:rsidR="003652B8" w:rsidRDefault="003652B8" w:rsidP="00DE7D2B">
      <w:pPr>
        <w:pStyle w:val="Blockquote"/>
        <w:numPr>
          <w:ilvl w:val="0"/>
          <w:numId w:val="19"/>
        </w:numPr>
        <w:spacing w:before="0" w:after="0" w:line="360" w:lineRule="auto"/>
        <w:ind w:right="542"/>
        <w:rPr>
          <w:rFonts w:ascii="Arial" w:hAnsi="Arial" w:cs="Arial"/>
          <w:sz w:val="22"/>
          <w:szCs w:val="22"/>
        </w:rPr>
      </w:pPr>
      <w:r>
        <w:rPr>
          <w:rFonts w:ascii="Arial" w:hAnsi="Arial" w:cs="Arial"/>
          <w:sz w:val="22"/>
          <w:szCs w:val="22"/>
        </w:rPr>
        <w:t>Sterile saline solution pods.</w:t>
      </w:r>
    </w:p>
    <w:p w14:paraId="4F9988E3" w14:textId="78627F84" w:rsidR="00DE7D2B" w:rsidRPr="00CF1376" w:rsidRDefault="003652B8" w:rsidP="00CF1376">
      <w:pPr>
        <w:pStyle w:val="Blockquote"/>
        <w:numPr>
          <w:ilvl w:val="0"/>
          <w:numId w:val="19"/>
        </w:numPr>
        <w:spacing w:before="0" w:after="0" w:line="360" w:lineRule="auto"/>
        <w:ind w:right="542"/>
        <w:rPr>
          <w:rFonts w:ascii="Arial" w:hAnsi="Arial" w:cs="Arial"/>
          <w:sz w:val="22"/>
          <w:szCs w:val="22"/>
        </w:rPr>
      </w:pPr>
      <w:r>
        <w:rPr>
          <w:rFonts w:ascii="Arial" w:hAnsi="Arial" w:cs="Arial"/>
          <w:sz w:val="22"/>
          <w:szCs w:val="22"/>
        </w:rPr>
        <w:t xml:space="preserve">Sterile gauze swabs. </w:t>
      </w:r>
    </w:p>
    <w:p w14:paraId="3E6AC93D" w14:textId="04A1DC2B" w:rsidR="00916326" w:rsidRDefault="003E2302" w:rsidP="00DE7D2B">
      <w:pPr>
        <w:pStyle w:val="Blockquote"/>
        <w:numPr>
          <w:ilvl w:val="0"/>
          <w:numId w:val="19"/>
        </w:numPr>
        <w:spacing w:before="0" w:after="0" w:line="360" w:lineRule="auto"/>
        <w:ind w:right="720"/>
        <w:rPr>
          <w:rFonts w:ascii="Arial" w:hAnsi="Arial" w:cs="Arial"/>
          <w:sz w:val="22"/>
          <w:szCs w:val="22"/>
        </w:rPr>
      </w:pPr>
      <w:r>
        <w:rPr>
          <w:rFonts w:ascii="Arial" w:hAnsi="Arial" w:cs="Arial"/>
          <w:sz w:val="22"/>
          <w:szCs w:val="22"/>
        </w:rPr>
        <w:t>Plastic one time use t</w:t>
      </w:r>
      <w:r w:rsidR="00916326">
        <w:rPr>
          <w:rFonts w:ascii="Arial" w:hAnsi="Arial" w:cs="Arial"/>
          <w:sz w:val="22"/>
          <w:szCs w:val="22"/>
        </w:rPr>
        <w:t>weezers</w:t>
      </w:r>
    </w:p>
    <w:p w14:paraId="1240476B" w14:textId="326D6475" w:rsidR="00916326" w:rsidRDefault="00916326" w:rsidP="00DE7D2B">
      <w:pPr>
        <w:pStyle w:val="Blockquote"/>
        <w:numPr>
          <w:ilvl w:val="0"/>
          <w:numId w:val="19"/>
        </w:numPr>
        <w:spacing w:before="0" w:after="0" w:line="360" w:lineRule="auto"/>
        <w:ind w:right="720"/>
        <w:rPr>
          <w:rFonts w:ascii="Arial" w:hAnsi="Arial" w:cs="Arial"/>
          <w:sz w:val="22"/>
          <w:szCs w:val="22"/>
        </w:rPr>
      </w:pPr>
      <w:r>
        <w:rPr>
          <w:rFonts w:ascii="Arial" w:hAnsi="Arial" w:cs="Arial"/>
          <w:sz w:val="22"/>
          <w:szCs w:val="22"/>
        </w:rPr>
        <w:t xml:space="preserve">Micropore tape </w:t>
      </w:r>
    </w:p>
    <w:p w14:paraId="6C3978BA" w14:textId="49FC2268" w:rsidR="00916326" w:rsidRDefault="003E2302" w:rsidP="00DE7D2B">
      <w:pPr>
        <w:pStyle w:val="Blockquote"/>
        <w:numPr>
          <w:ilvl w:val="0"/>
          <w:numId w:val="19"/>
        </w:numPr>
        <w:spacing w:before="0" w:after="0" w:line="360" w:lineRule="auto"/>
        <w:ind w:right="720"/>
        <w:rPr>
          <w:rFonts w:ascii="Arial" w:hAnsi="Arial" w:cs="Arial"/>
          <w:sz w:val="22"/>
          <w:szCs w:val="22"/>
        </w:rPr>
      </w:pPr>
      <w:r>
        <w:rPr>
          <w:rFonts w:ascii="Arial" w:hAnsi="Arial" w:cs="Arial"/>
          <w:sz w:val="22"/>
          <w:szCs w:val="22"/>
        </w:rPr>
        <w:t>Tough metal cutting s</w:t>
      </w:r>
      <w:r w:rsidR="00916326">
        <w:rPr>
          <w:rFonts w:ascii="Arial" w:hAnsi="Arial" w:cs="Arial"/>
          <w:sz w:val="22"/>
          <w:szCs w:val="22"/>
        </w:rPr>
        <w:t xml:space="preserve">cissors </w:t>
      </w:r>
    </w:p>
    <w:p w14:paraId="4B60E649" w14:textId="6296E455" w:rsidR="003E2302" w:rsidRDefault="003E2302" w:rsidP="00DE7D2B">
      <w:pPr>
        <w:pStyle w:val="Blockquote"/>
        <w:numPr>
          <w:ilvl w:val="0"/>
          <w:numId w:val="19"/>
        </w:numPr>
        <w:spacing w:before="0" w:after="0" w:line="360" w:lineRule="auto"/>
        <w:ind w:right="720"/>
        <w:rPr>
          <w:rFonts w:ascii="Arial" w:hAnsi="Arial" w:cs="Arial"/>
          <w:sz w:val="22"/>
          <w:szCs w:val="22"/>
        </w:rPr>
      </w:pPr>
      <w:r>
        <w:rPr>
          <w:rFonts w:ascii="Arial" w:hAnsi="Arial" w:cs="Arial"/>
          <w:sz w:val="22"/>
          <w:szCs w:val="22"/>
        </w:rPr>
        <w:t>Pocket mask</w:t>
      </w:r>
    </w:p>
    <w:p w14:paraId="74E41CF3" w14:textId="20427997" w:rsidR="002C0543" w:rsidRDefault="002C0543" w:rsidP="00DE7D2B">
      <w:pPr>
        <w:pStyle w:val="Blockquote"/>
        <w:numPr>
          <w:ilvl w:val="0"/>
          <w:numId w:val="19"/>
        </w:numPr>
        <w:spacing w:before="0" w:after="0" w:line="360" w:lineRule="auto"/>
        <w:ind w:right="720"/>
        <w:rPr>
          <w:rFonts w:ascii="Arial" w:hAnsi="Arial" w:cs="Arial"/>
          <w:sz w:val="22"/>
          <w:szCs w:val="22"/>
        </w:rPr>
      </w:pPr>
      <w:r>
        <w:rPr>
          <w:rFonts w:ascii="Arial" w:hAnsi="Arial" w:cs="Arial"/>
          <w:sz w:val="22"/>
          <w:szCs w:val="22"/>
        </w:rPr>
        <w:t xml:space="preserve">Foil blankets </w:t>
      </w:r>
    </w:p>
    <w:p w14:paraId="425A20BF" w14:textId="5E8D8B7B" w:rsidR="00DE7D2B" w:rsidRPr="00CF1376" w:rsidRDefault="00916326" w:rsidP="00CF1376">
      <w:pPr>
        <w:pStyle w:val="Blockquote"/>
        <w:spacing w:before="0" w:after="0" w:line="360" w:lineRule="auto"/>
        <w:ind w:right="720"/>
        <w:rPr>
          <w:rFonts w:ascii="Arial" w:hAnsi="Arial" w:cs="Arial"/>
          <w:sz w:val="22"/>
          <w:szCs w:val="22"/>
        </w:rPr>
      </w:pPr>
      <w:r>
        <w:rPr>
          <w:rFonts w:ascii="Arial" w:hAnsi="Arial" w:cs="Arial"/>
          <w:sz w:val="22"/>
          <w:szCs w:val="22"/>
        </w:rPr>
        <w:t xml:space="preserve"> </w:t>
      </w:r>
    </w:p>
    <w:p w14:paraId="16A72538" w14:textId="77777777" w:rsidR="00DE7D2B" w:rsidRPr="00885AC5" w:rsidRDefault="00DE7D2B" w:rsidP="00DE7D2B">
      <w:pPr>
        <w:spacing w:line="360" w:lineRule="auto"/>
        <w:outlineLvl w:val="0"/>
        <w:rPr>
          <w:rFonts w:ascii="Arial" w:hAnsi="Arial" w:cs="Arial"/>
        </w:rPr>
      </w:pPr>
      <w:r w:rsidRPr="00885AC5">
        <w:rPr>
          <w:rFonts w:ascii="Arial" w:hAnsi="Arial" w:cs="Arial"/>
        </w:rPr>
        <w:lastRenderedPageBreak/>
        <w:t>In addition</w:t>
      </w:r>
      <w:r>
        <w:rPr>
          <w:rFonts w:ascii="Arial" w:hAnsi="Arial" w:cs="Arial"/>
        </w:rPr>
        <w:t xml:space="preserve">, the following </w:t>
      </w:r>
      <w:r w:rsidRPr="00885AC5">
        <w:rPr>
          <w:rFonts w:ascii="Arial" w:hAnsi="Arial" w:cs="Arial"/>
        </w:rPr>
        <w:t>equipment</w:t>
      </w:r>
      <w:r>
        <w:rPr>
          <w:rFonts w:ascii="Arial" w:hAnsi="Arial" w:cs="Arial"/>
        </w:rPr>
        <w:t xml:space="preserve"> is kept near to the first aid box:</w:t>
      </w:r>
    </w:p>
    <w:p w14:paraId="254B830D" w14:textId="19689C18" w:rsidR="00DE7D2B" w:rsidRPr="00885AC5" w:rsidRDefault="00CF1376" w:rsidP="00DE7D2B">
      <w:pPr>
        <w:pStyle w:val="Blockquote"/>
        <w:numPr>
          <w:ilvl w:val="0"/>
          <w:numId w:val="20"/>
        </w:numPr>
        <w:spacing w:before="0" w:after="0" w:line="360" w:lineRule="auto"/>
        <w:ind w:right="720"/>
        <w:rPr>
          <w:rFonts w:ascii="Arial" w:hAnsi="Arial" w:cs="Arial"/>
          <w:sz w:val="22"/>
          <w:szCs w:val="22"/>
        </w:rPr>
      </w:pPr>
      <w:r>
        <w:rPr>
          <w:rFonts w:ascii="Arial" w:hAnsi="Arial" w:cs="Arial"/>
          <w:sz w:val="22"/>
          <w:szCs w:val="22"/>
        </w:rPr>
        <w:t>D</w:t>
      </w:r>
      <w:r w:rsidR="00DE7D2B" w:rsidRPr="00885AC5">
        <w:rPr>
          <w:rFonts w:ascii="Arial" w:hAnsi="Arial" w:cs="Arial"/>
          <w:sz w:val="22"/>
          <w:szCs w:val="22"/>
        </w:rPr>
        <w:t>isposable plastic gloves</w:t>
      </w:r>
      <w:r w:rsidR="00DE7D2B">
        <w:rPr>
          <w:rFonts w:ascii="Arial" w:hAnsi="Arial" w:cs="Arial"/>
          <w:sz w:val="22"/>
          <w:szCs w:val="22"/>
        </w:rPr>
        <w:t>.</w:t>
      </w:r>
    </w:p>
    <w:p w14:paraId="5CEF5BEB" w14:textId="293CE655" w:rsidR="00DE7D2B" w:rsidRPr="00885AC5" w:rsidRDefault="00CF1376" w:rsidP="00DE7D2B">
      <w:pPr>
        <w:pStyle w:val="Blockquote"/>
        <w:numPr>
          <w:ilvl w:val="0"/>
          <w:numId w:val="20"/>
        </w:numPr>
        <w:spacing w:before="0" w:after="0" w:line="360" w:lineRule="auto"/>
        <w:ind w:right="720"/>
        <w:rPr>
          <w:rFonts w:ascii="Arial" w:hAnsi="Arial" w:cs="Arial"/>
          <w:sz w:val="22"/>
          <w:szCs w:val="22"/>
        </w:rPr>
      </w:pPr>
      <w:r>
        <w:rPr>
          <w:rFonts w:ascii="Arial" w:hAnsi="Arial" w:cs="Arial"/>
          <w:sz w:val="22"/>
          <w:szCs w:val="22"/>
        </w:rPr>
        <w:t>P</w:t>
      </w:r>
      <w:r w:rsidR="00DE7D2B" w:rsidRPr="00885AC5">
        <w:rPr>
          <w:rFonts w:ascii="Arial" w:hAnsi="Arial" w:cs="Arial"/>
          <w:sz w:val="22"/>
          <w:szCs w:val="22"/>
        </w:rPr>
        <w:t>lastic disposable apron</w:t>
      </w:r>
      <w:r w:rsidR="00DE7D2B">
        <w:rPr>
          <w:rFonts w:ascii="Arial" w:hAnsi="Arial" w:cs="Arial"/>
          <w:sz w:val="22"/>
          <w:szCs w:val="22"/>
        </w:rPr>
        <w:t>.</w:t>
      </w:r>
    </w:p>
    <w:p w14:paraId="65A62A2C" w14:textId="7BF1B4B6" w:rsidR="00DE7D2B" w:rsidRDefault="00DE7D2B" w:rsidP="00DE7D2B">
      <w:pPr>
        <w:pStyle w:val="Blockquote"/>
        <w:numPr>
          <w:ilvl w:val="0"/>
          <w:numId w:val="20"/>
        </w:numPr>
        <w:spacing w:before="0" w:after="0" w:line="360" w:lineRule="auto"/>
        <w:ind w:right="720"/>
        <w:rPr>
          <w:rFonts w:ascii="Arial" w:hAnsi="Arial" w:cs="Arial"/>
          <w:sz w:val="22"/>
          <w:szCs w:val="22"/>
        </w:rPr>
      </w:pPr>
      <w:r>
        <w:rPr>
          <w:rFonts w:ascii="Arial" w:hAnsi="Arial" w:cs="Arial"/>
          <w:sz w:val="22"/>
          <w:szCs w:val="22"/>
        </w:rPr>
        <w:t>A</w:t>
      </w:r>
      <w:r w:rsidRPr="00885AC5">
        <w:rPr>
          <w:rFonts w:ascii="Arial" w:hAnsi="Arial" w:cs="Arial"/>
          <w:sz w:val="22"/>
          <w:szCs w:val="22"/>
        </w:rPr>
        <w:t xml:space="preserve"> children’s </w:t>
      </w:r>
      <w:r w:rsidR="003652B8">
        <w:rPr>
          <w:rFonts w:ascii="Arial" w:hAnsi="Arial" w:cs="Arial"/>
          <w:sz w:val="22"/>
          <w:szCs w:val="22"/>
        </w:rPr>
        <w:t>in ear</w:t>
      </w:r>
      <w:r w:rsidRPr="00885AC5">
        <w:rPr>
          <w:rFonts w:ascii="Arial" w:hAnsi="Arial" w:cs="Arial"/>
          <w:sz w:val="22"/>
          <w:szCs w:val="22"/>
        </w:rPr>
        <w:t xml:space="preserve"> thermometer</w:t>
      </w:r>
      <w:r>
        <w:rPr>
          <w:rFonts w:ascii="Arial" w:hAnsi="Arial" w:cs="Arial"/>
          <w:sz w:val="22"/>
          <w:szCs w:val="22"/>
        </w:rPr>
        <w:t>.</w:t>
      </w:r>
    </w:p>
    <w:p w14:paraId="670A946F" w14:textId="0BE07E53" w:rsidR="002C0543" w:rsidRDefault="002C0543" w:rsidP="00DE7D2B">
      <w:pPr>
        <w:pStyle w:val="Blockquote"/>
        <w:numPr>
          <w:ilvl w:val="0"/>
          <w:numId w:val="20"/>
        </w:numPr>
        <w:spacing w:before="0" w:after="0" w:line="360" w:lineRule="auto"/>
        <w:ind w:right="720"/>
        <w:rPr>
          <w:rFonts w:ascii="Arial" w:hAnsi="Arial" w:cs="Arial"/>
          <w:sz w:val="22"/>
          <w:szCs w:val="22"/>
        </w:rPr>
      </w:pPr>
      <w:r>
        <w:rPr>
          <w:rFonts w:ascii="Arial" w:hAnsi="Arial" w:cs="Arial"/>
          <w:sz w:val="22"/>
          <w:szCs w:val="22"/>
        </w:rPr>
        <w:t xml:space="preserve">Replacement caps for thermometer </w:t>
      </w:r>
    </w:p>
    <w:p w14:paraId="65A4DFC3" w14:textId="01A24C39" w:rsidR="002C0543" w:rsidRDefault="002C0543" w:rsidP="00DE7D2B">
      <w:pPr>
        <w:pStyle w:val="Blockquote"/>
        <w:numPr>
          <w:ilvl w:val="0"/>
          <w:numId w:val="20"/>
        </w:numPr>
        <w:spacing w:before="0" w:after="0" w:line="360" w:lineRule="auto"/>
        <w:ind w:right="720"/>
        <w:rPr>
          <w:rFonts w:ascii="Arial" w:hAnsi="Arial" w:cs="Arial"/>
          <w:sz w:val="22"/>
          <w:szCs w:val="22"/>
        </w:rPr>
      </w:pPr>
      <w:r>
        <w:rPr>
          <w:rFonts w:ascii="Arial" w:hAnsi="Arial" w:cs="Arial"/>
          <w:sz w:val="22"/>
          <w:szCs w:val="22"/>
        </w:rPr>
        <w:t xml:space="preserve">Cling film </w:t>
      </w:r>
    </w:p>
    <w:p w14:paraId="378351F3" w14:textId="644B5D8C" w:rsidR="002C0543" w:rsidRPr="002C0543" w:rsidRDefault="002C0543" w:rsidP="002C0543">
      <w:pPr>
        <w:pStyle w:val="Blockquote"/>
        <w:numPr>
          <w:ilvl w:val="0"/>
          <w:numId w:val="20"/>
        </w:numPr>
        <w:spacing w:before="0" w:after="0" w:line="360" w:lineRule="auto"/>
        <w:ind w:right="720"/>
        <w:rPr>
          <w:rFonts w:ascii="Arial" w:hAnsi="Arial" w:cs="Arial"/>
          <w:sz w:val="22"/>
          <w:szCs w:val="22"/>
        </w:rPr>
      </w:pPr>
      <w:r>
        <w:rPr>
          <w:rFonts w:ascii="Arial" w:hAnsi="Arial" w:cs="Arial"/>
          <w:sz w:val="22"/>
          <w:szCs w:val="22"/>
        </w:rPr>
        <w:t xml:space="preserve">Nappy sacks </w:t>
      </w:r>
    </w:p>
    <w:p w14:paraId="2D8AB8B8" w14:textId="3FD4F8B5" w:rsidR="00CF1376" w:rsidRDefault="003652B8" w:rsidP="00CF1376">
      <w:pPr>
        <w:pStyle w:val="Blockquote"/>
        <w:numPr>
          <w:ilvl w:val="0"/>
          <w:numId w:val="20"/>
        </w:numPr>
        <w:spacing w:before="0" w:after="0" w:line="360" w:lineRule="auto"/>
        <w:ind w:right="720"/>
        <w:rPr>
          <w:rFonts w:ascii="Arial" w:hAnsi="Arial" w:cs="Arial"/>
          <w:sz w:val="22"/>
          <w:szCs w:val="22"/>
        </w:rPr>
      </w:pPr>
      <w:r>
        <w:rPr>
          <w:rFonts w:ascii="Arial" w:hAnsi="Arial" w:cs="Arial"/>
          <w:sz w:val="22"/>
          <w:szCs w:val="22"/>
        </w:rPr>
        <w:t>Cold packs in the fridge.</w:t>
      </w:r>
    </w:p>
    <w:p w14:paraId="0312099B" w14:textId="77777777" w:rsidR="003E2302" w:rsidRDefault="003E2302" w:rsidP="00D15E3D">
      <w:pPr>
        <w:spacing w:after="0" w:line="360" w:lineRule="auto"/>
        <w:rPr>
          <w:rFonts w:ascii="Arial" w:hAnsi="Arial" w:cs="Arial"/>
        </w:rPr>
      </w:pPr>
    </w:p>
    <w:p w14:paraId="4E396FF8" w14:textId="23C2B1CE" w:rsidR="003E2302" w:rsidRPr="003E2302" w:rsidRDefault="003E2302" w:rsidP="003E2302">
      <w:pPr>
        <w:spacing w:after="0" w:line="360" w:lineRule="auto"/>
        <w:rPr>
          <w:rFonts w:ascii="Arial" w:hAnsi="Arial" w:cs="Arial"/>
          <w:b/>
          <w:bCs/>
        </w:rPr>
      </w:pPr>
      <w:r w:rsidRPr="003E2302">
        <w:rPr>
          <w:rFonts w:ascii="Arial" w:hAnsi="Arial" w:cs="Arial"/>
          <w:b/>
          <w:bCs/>
        </w:rPr>
        <w:t xml:space="preserve">First Aid </w:t>
      </w:r>
    </w:p>
    <w:p w14:paraId="521A069D" w14:textId="77777777" w:rsidR="003E2302" w:rsidRDefault="003E2302" w:rsidP="003E2302">
      <w:pPr>
        <w:spacing w:after="0" w:line="360" w:lineRule="auto"/>
        <w:rPr>
          <w:rFonts w:ascii="Arial" w:hAnsi="Arial" w:cs="Arial"/>
        </w:rPr>
      </w:pPr>
    </w:p>
    <w:p w14:paraId="6C383927" w14:textId="77777777" w:rsidR="00490D53" w:rsidRDefault="00490D53" w:rsidP="00490D53">
      <w:pPr>
        <w:spacing w:after="0" w:line="360" w:lineRule="auto"/>
        <w:rPr>
          <w:rFonts w:ascii="Arial" w:hAnsi="Arial" w:cs="Arial"/>
        </w:rPr>
      </w:pPr>
      <w:r>
        <w:rPr>
          <w:rFonts w:ascii="Arial" w:hAnsi="Arial" w:cs="Arial"/>
        </w:rPr>
        <w:t>In the event of minor injuries or accidents, we inform parents when they collect their child, unless the child is unduly upset or we have concerns about the injury. In which case we will contact the child’s parents for clarification of what they would like to do, i.e. whether they wish to collect the child and/or take them to their own GP.</w:t>
      </w:r>
    </w:p>
    <w:p w14:paraId="43F572B2" w14:textId="77777777" w:rsidR="00490D53" w:rsidRDefault="00490D53" w:rsidP="00490D53">
      <w:pPr>
        <w:spacing w:after="0" w:line="360" w:lineRule="auto"/>
        <w:rPr>
          <w:rFonts w:ascii="Arial" w:hAnsi="Arial" w:cs="Arial"/>
        </w:rPr>
      </w:pPr>
    </w:p>
    <w:p w14:paraId="3A3DF54D" w14:textId="77777777" w:rsidR="00490D53" w:rsidRDefault="00490D53" w:rsidP="00490D53">
      <w:pPr>
        <w:spacing w:after="0" w:line="360" w:lineRule="auto"/>
        <w:rPr>
          <w:rFonts w:ascii="Arial" w:hAnsi="Arial" w:cs="Arial"/>
        </w:rPr>
      </w:pPr>
      <w:r>
        <w:rPr>
          <w:rFonts w:ascii="Arial" w:hAnsi="Arial" w:cs="Arial"/>
        </w:rPr>
        <w:t xml:space="preserve">If an ambulance is called for children requiring emergency treatment. We contact parents immediately and inform them of what has happened and where their child has been taken. </w:t>
      </w:r>
      <w:r w:rsidRPr="00490D53">
        <w:rPr>
          <w:rFonts w:ascii="Arial" w:hAnsi="Arial" w:cs="Arial"/>
        </w:rPr>
        <w:t>Parents sign a consent form at registration allowing a member of staff to take their child to the nearest Accident and Emergency unit to be examined, treated or admitted as necessary on the understanding that they have been informed and are on their way to the hospital.</w:t>
      </w:r>
      <w:r>
        <w:rPr>
          <w:rFonts w:ascii="Arial" w:hAnsi="Arial" w:cs="Arial"/>
        </w:rPr>
        <w:t xml:space="preserve"> </w:t>
      </w:r>
    </w:p>
    <w:p w14:paraId="75F84E41" w14:textId="77777777" w:rsidR="00490D53" w:rsidRPr="00490D53" w:rsidRDefault="00490D53" w:rsidP="00490D53">
      <w:pPr>
        <w:spacing w:after="0" w:line="360" w:lineRule="auto"/>
        <w:rPr>
          <w:rFonts w:ascii="Arial" w:hAnsi="Arial" w:cs="Arial"/>
        </w:rPr>
      </w:pPr>
    </w:p>
    <w:p w14:paraId="51DF1829" w14:textId="77777777" w:rsidR="00490D53" w:rsidRDefault="00490D53" w:rsidP="00490D53">
      <w:pPr>
        <w:spacing w:line="360" w:lineRule="auto"/>
        <w:rPr>
          <w:rFonts w:ascii="Arial" w:hAnsi="Arial" w:cs="Arial"/>
        </w:rPr>
      </w:pPr>
      <w:r w:rsidRPr="00490D53">
        <w:rPr>
          <w:rFonts w:ascii="Arial" w:hAnsi="Arial" w:cs="Arial"/>
        </w:rPr>
        <w:t>Accidents and injuries are recorded in our accident record book and, where applicable, notified to the Health and Safety Executive, Ofsted, RIDDOR and/or local child protection agencies.</w:t>
      </w:r>
      <w:r>
        <w:rPr>
          <w:rFonts w:ascii="Arial" w:hAnsi="Arial" w:cs="Arial"/>
        </w:rPr>
        <w:t xml:space="preserve"> </w:t>
      </w:r>
      <w:r w:rsidRPr="00490D53">
        <w:rPr>
          <w:rFonts w:ascii="Arial" w:hAnsi="Arial" w:cs="Arial"/>
        </w:rPr>
        <w:t xml:space="preserve">Serious Injuries are recorded on an individual sheet </w:t>
      </w:r>
      <w:r>
        <w:rPr>
          <w:rFonts w:ascii="Arial" w:hAnsi="Arial" w:cs="Arial"/>
        </w:rPr>
        <w:t xml:space="preserve">alongside a health monitoring form </w:t>
      </w:r>
      <w:r w:rsidRPr="00490D53">
        <w:rPr>
          <w:rFonts w:ascii="Arial" w:hAnsi="Arial" w:cs="Arial"/>
        </w:rPr>
        <w:t xml:space="preserve">and kept with the child’s personal details. </w:t>
      </w:r>
    </w:p>
    <w:p w14:paraId="37534F6D" w14:textId="46485D19" w:rsidR="00292407" w:rsidRPr="00490D53" w:rsidRDefault="00292407" w:rsidP="00490D53">
      <w:pPr>
        <w:spacing w:line="360" w:lineRule="auto"/>
        <w:rPr>
          <w:rFonts w:ascii="Arial" w:hAnsi="Arial" w:cs="Arial"/>
        </w:rPr>
      </w:pPr>
      <w:r>
        <w:rPr>
          <w:rFonts w:ascii="Arial" w:hAnsi="Arial" w:cs="Arial"/>
        </w:rPr>
        <w:t xml:space="preserve">Medicines will only be given inline with an individual health care plan or in accordance with our </w:t>
      </w:r>
      <w:r w:rsidR="000E3547">
        <w:rPr>
          <w:rFonts w:ascii="Arial" w:hAnsi="Arial" w:cs="Arial"/>
        </w:rPr>
        <w:t>Illness and Administering Medicine</w:t>
      </w:r>
      <w:r>
        <w:rPr>
          <w:rFonts w:ascii="Arial" w:hAnsi="Arial" w:cs="Arial"/>
        </w:rPr>
        <w:t xml:space="preserve"> </w:t>
      </w:r>
      <w:r w:rsidR="000E3547">
        <w:rPr>
          <w:rFonts w:ascii="Arial" w:hAnsi="Arial" w:cs="Arial"/>
        </w:rPr>
        <w:t>Policy</w:t>
      </w:r>
      <w:r>
        <w:rPr>
          <w:rFonts w:ascii="Arial" w:hAnsi="Arial" w:cs="Arial"/>
        </w:rPr>
        <w:t xml:space="preserve">. </w:t>
      </w:r>
    </w:p>
    <w:p w14:paraId="1714273C" w14:textId="26D93654" w:rsidR="003E2302" w:rsidRDefault="003E2302" w:rsidP="003E2302">
      <w:pPr>
        <w:spacing w:after="0" w:line="360" w:lineRule="auto"/>
        <w:rPr>
          <w:rFonts w:ascii="Arial" w:hAnsi="Arial" w:cs="Arial"/>
        </w:rPr>
      </w:pPr>
      <w:r>
        <w:rPr>
          <w:rFonts w:ascii="Arial" w:hAnsi="Arial" w:cs="Arial"/>
        </w:rPr>
        <w:t xml:space="preserve">First aid which can be administered by one of our qualified first aiders are detailed below; </w:t>
      </w:r>
    </w:p>
    <w:p w14:paraId="61058EDE" w14:textId="77777777" w:rsidR="003E2302" w:rsidRDefault="003E2302" w:rsidP="003E2302">
      <w:pPr>
        <w:spacing w:after="0" w:line="360" w:lineRule="auto"/>
        <w:rPr>
          <w:rFonts w:ascii="Arial" w:hAnsi="Arial" w:cs="Arial"/>
        </w:rPr>
      </w:pPr>
    </w:p>
    <w:p w14:paraId="0EFF54A2" w14:textId="06BEFC1B" w:rsidR="003E2302" w:rsidRDefault="003E2302" w:rsidP="003E2302">
      <w:pPr>
        <w:spacing w:after="0" w:line="360" w:lineRule="auto"/>
        <w:rPr>
          <w:rFonts w:ascii="Arial" w:hAnsi="Arial" w:cs="Arial"/>
        </w:rPr>
      </w:pPr>
      <w:r>
        <w:rPr>
          <w:rFonts w:ascii="Arial" w:hAnsi="Arial" w:cs="Arial"/>
        </w:rPr>
        <w:t xml:space="preserve">Grazes </w:t>
      </w:r>
      <w:r w:rsidR="00530F51">
        <w:rPr>
          <w:rFonts w:ascii="Arial" w:hAnsi="Arial" w:cs="Arial"/>
        </w:rPr>
        <w:t>–</w:t>
      </w:r>
    </w:p>
    <w:p w14:paraId="7F3CD513" w14:textId="6BACD6DC" w:rsidR="00530F51" w:rsidRDefault="00530F51" w:rsidP="003E2302">
      <w:pPr>
        <w:spacing w:after="0" w:line="360" w:lineRule="auto"/>
        <w:rPr>
          <w:rFonts w:ascii="Arial" w:hAnsi="Arial" w:cs="Arial"/>
        </w:rPr>
      </w:pPr>
      <w:r>
        <w:rPr>
          <w:rFonts w:ascii="Arial" w:hAnsi="Arial" w:cs="Arial"/>
        </w:rPr>
        <w:t xml:space="preserve">We will protect the child’s dignity by removing any clothing out of sight of any other children, wearing protective clothing we will then use sterile saline solution and sterile gauze swabs to gently clean the graze ensure the saline flows from top to bottom of the injury, drying the area with the sterile gauze swab and covering with the plaster. </w:t>
      </w:r>
    </w:p>
    <w:p w14:paraId="76C68DBA" w14:textId="77777777" w:rsidR="000226D1" w:rsidRDefault="000226D1" w:rsidP="003E2302">
      <w:pPr>
        <w:spacing w:after="0" w:line="360" w:lineRule="auto"/>
        <w:rPr>
          <w:rFonts w:ascii="Arial" w:hAnsi="Arial" w:cs="Arial"/>
        </w:rPr>
      </w:pPr>
    </w:p>
    <w:p w14:paraId="526C63AC" w14:textId="4C9E78E4" w:rsidR="000226D1" w:rsidRDefault="000226D1" w:rsidP="000226D1">
      <w:pPr>
        <w:spacing w:after="0" w:line="360" w:lineRule="auto"/>
        <w:rPr>
          <w:rFonts w:ascii="Arial" w:hAnsi="Arial" w:cs="Arial"/>
        </w:rPr>
      </w:pPr>
      <w:r>
        <w:rPr>
          <w:rFonts w:ascii="Arial" w:hAnsi="Arial" w:cs="Arial"/>
        </w:rPr>
        <w:t xml:space="preserve">Hang nail or broken nail – </w:t>
      </w:r>
    </w:p>
    <w:p w14:paraId="43798439" w14:textId="7EECA18A" w:rsidR="000226D1" w:rsidRDefault="00EF335B" w:rsidP="000226D1">
      <w:pPr>
        <w:spacing w:after="0" w:line="360" w:lineRule="auto"/>
        <w:rPr>
          <w:rFonts w:ascii="Arial" w:hAnsi="Arial" w:cs="Arial"/>
        </w:rPr>
      </w:pPr>
      <w:r>
        <w:rPr>
          <w:rFonts w:ascii="Arial" w:hAnsi="Arial" w:cs="Arial"/>
        </w:rPr>
        <w:t>If a child shows us a hang nail or broken nail we will cover with a plaster and let parents know on collection.</w:t>
      </w:r>
    </w:p>
    <w:p w14:paraId="50DDB11D" w14:textId="6C5BE9E9" w:rsidR="000226D1" w:rsidRDefault="000226D1" w:rsidP="000226D1">
      <w:pPr>
        <w:spacing w:after="0" w:line="360" w:lineRule="auto"/>
        <w:rPr>
          <w:rFonts w:ascii="Arial" w:hAnsi="Arial" w:cs="Arial"/>
        </w:rPr>
      </w:pPr>
      <w:r>
        <w:rPr>
          <w:rFonts w:ascii="Arial" w:hAnsi="Arial" w:cs="Arial"/>
        </w:rPr>
        <w:lastRenderedPageBreak/>
        <w:t xml:space="preserve">Bee or insect stings </w:t>
      </w:r>
      <w:r w:rsidR="00EF335B">
        <w:rPr>
          <w:rFonts w:ascii="Arial" w:hAnsi="Arial" w:cs="Arial"/>
        </w:rPr>
        <w:t xml:space="preserve">– </w:t>
      </w:r>
    </w:p>
    <w:p w14:paraId="59E2DEA8" w14:textId="137FD481" w:rsidR="00EF335B" w:rsidRDefault="00EF335B" w:rsidP="00EF335B">
      <w:pPr>
        <w:spacing w:after="0" w:line="360" w:lineRule="auto"/>
        <w:rPr>
          <w:rFonts w:ascii="Arial" w:hAnsi="Arial" w:cs="Arial"/>
        </w:rPr>
      </w:pPr>
      <w:r>
        <w:rPr>
          <w:rFonts w:ascii="Arial" w:hAnsi="Arial" w:cs="Arial"/>
        </w:rPr>
        <w:t>We can remove bee or insect stings. We will follow the child’s lead on whether we will remove them. The sting must be visibly outside of the skin and removable with a plastic card.</w:t>
      </w:r>
      <w:r w:rsidR="00675F26">
        <w:rPr>
          <w:rFonts w:ascii="Arial" w:hAnsi="Arial" w:cs="Arial"/>
        </w:rPr>
        <w:t xml:space="preserve"> </w:t>
      </w:r>
      <w:r>
        <w:rPr>
          <w:rFonts w:ascii="Arial" w:hAnsi="Arial" w:cs="Arial"/>
        </w:rPr>
        <w:t>If we are able to successfully remove the s</w:t>
      </w:r>
      <w:r w:rsidR="00675F26">
        <w:rPr>
          <w:rFonts w:ascii="Arial" w:hAnsi="Arial" w:cs="Arial"/>
        </w:rPr>
        <w:t>ting</w:t>
      </w:r>
      <w:r>
        <w:rPr>
          <w:rFonts w:ascii="Arial" w:hAnsi="Arial" w:cs="Arial"/>
        </w:rPr>
        <w:t xml:space="preserve"> we will push a little blood from the wound to ensure it is clean and clear and cover with a plaster. If we are unable to remove the s</w:t>
      </w:r>
      <w:r w:rsidR="00675F26">
        <w:rPr>
          <w:rFonts w:ascii="Arial" w:hAnsi="Arial" w:cs="Arial"/>
        </w:rPr>
        <w:t>ting</w:t>
      </w:r>
      <w:r>
        <w:rPr>
          <w:rFonts w:ascii="Arial" w:hAnsi="Arial" w:cs="Arial"/>
        </w:rPr>
        <w:t xml:space="preserve"> we will cover it with a plaster and contact the parents and carers to advise them. </w:t>
      </w:r>
    </w:p>
    <w:p w14:paraId="63E07316" w14:textId="77777777" w:rsidR="000226D1" w:rsidRDefault="000226D1" w:rsidP="000226D1">
      <w:pPr>
        <w:spacing w:after="0" w:line="360" w:lineRule="auto"/>
        <w:rPr>
          <w:rFonts w:ascii="Arial" w:hAnsi="Arial" w:cs="Arial"/>
        </w:rPr>
      </w:pPr>
    </w:p>
    <w:p w14:paraId="35CDEC61" w14:textId="63E39A4C" w:rsidR="00D85365" w:rsidRDefault="000226D1" w:rsidP="000226D1">
      <w:pPr>
        <w:spacing w:after="0" w:line="360" w:lineRule="auto"/>
        <w:rPr>
          <w:rFonts w:ascii="Arial" w:hAnsi="Arial" w:cs="Arial"/>
        </w:rPr>
      </w:pPr>
      <w:r>
        <w:rPr>
          <w:rFonts w:ascii="Arial" w:hAnsi="Arial" w:cs="Arial"/>
        </w:rPr>
        <w:t xml:space="preserve">Foreign objects in eyes </w:t>
      </w:r>
      <w:r w:rsidR="00D85365">
        <w:rPr>
          <w:rFonts w:ascii="Arial" w:hAnsi="Arial" w:cs="Arial"/>
        </w:rPr>
        <w:t>–</w:t>
      </w:r>
      <w:r w:rsidR="00675F26">
        <w:rPr>
          <w:rFonts w:ascii="Arial" w:hAnsi="Arial" w:cs="Arial"/>
        </w:rPr>
        <w:t xml:space="preserve"> </w:t>
      </w:r>
    </w:p>
    <w:p w14:paraId="6BB01A4C" w14:textId="434F5C71" w:rsidR="00B00B2D" w:rsidRDefault="00B00B2D" w:rsidP="000226D1">
      <w:pPr>
        <w:spacing w:after="0" w:line="360" w:lineRule="auto"/>
        <w:rPr>
          <w:rFonts w:ascii="Arial" w:hAnsi="Arial" w:cs="Arial"/>
        </w:rPr>
      </w:pPr>
      <w:r>
        <w:rPr>
          <w:rFonts w:ascii="Arial" w:hAnsi="Arial" w:cs="Arial"/>
        </w:rPr>
        <w:t xml:space="preserve">If a child gets fine particles in their eyes, for example sand, dirt or dust we will follow the child’s lead on whether we will remove them. We will lay the child down and tilt the injured eye to the side, using sterile saline solution we will squeeze the pod above the inner eye causing a downward stream to the outer eye. If the particles appear removed we will dry the eye by gently dabbing the eye with sterile gauze swabs. If the child does not want us to give first aid we will contact the parents and advise they seek further medical support. If any larger objects, chemicals or injuries to the eye occur we will call either 111 or 999 for further guidance, whilst contacted parents. </w:t>
      </w:r>
    </w:p>
    <w:p w14:paraId="2E82C222" w14:textId="77777777" w:rsidR="009413F9" w:rsidRDefault="009413F9" w:rsidP="003E2302">
      <w:pPr>
        <w:spacing w:after="0" w:line="360" w:lineRule="auto"/>
        <w:rPr>
          <w:rFonts w:ascii="Arial" w:hAnsi="Arial" w:cs="Arial"/>
        </w:rPr>
      </w:pPr>
    </w:p>
    <w:p w14:paraId="35B01E69" w14:textId="427B297C" w:rsidR="003E2302" w:rsidRDefault="003E2302" w:rsidP="003E2302">
      <w:pPr>
        <w:spacing w:after="0" w:line="360" w:lineRule="auto"/>
        <w:rPr>
          <w:rFonts w:ascii="Arial" w:hAnsi="Arial" w:cs="Arial"/>
        </w:rPr>
      </w:pPr>
      <w:r>
        <w:rPr>
          <w:rFonts w:ascii="Arial" w:hAnsi="Arial" w:cs="Arial"/>
        </w:rPr>
        <w:t xml:space="preserve">Head bumps </w:t>
      </w:r>
      <w:r w:rsidR="00530F51">
        <w:rPr>
          <w:rFonts w:ascii="Arial" w:hAnsi="Arial" w:cs="Arial"/>
        </w:rPr>
        <w:t>–</w:t>
      </w:r>
    </w:p>
    <w:p w14:paraId="25B07D39" w14:textId="1A7B6B46" w:rsidR="00530F51" w:rsidRDefault="00530F51" w:rsidP="003E2302">
      <w:pPr>
        <w:spacing w:after="0" w:line="360" w:lineRule="auto"/>
        <w:rPr>
          <w:rFonts w:ascii="Arial" w:hAnsi="Arial" w:cs="Arial"/>
        </w:rPr>
      </w:pPr>
      <w:r>
        <w:rPr>
          <w:rFonts w:ascii="Arial" w:hAnsi="Arial" w:cs="Arial"/>
        </w:rPr>
        <w:t>We will reassure and calm the child, encouraging them to sit down and allow us to examine their head. If necessary we will provide a cold compress to the injury for a minimum of 10minutes</w:t>
      </w:r>
      <w:r w:rsidR="00A11E0A">
        <w:rPr>
          <w:rFonts w:ascii="Arial" w:hAnsi="Arial" w:cs="Arial"/>
        </w:rPr>
        <w:t xml:space="preserve"> </w:t>
      </w:r>
      <w:r w:rsidR="009413F9">
        <w:rPr>
          <w:rFonts w:ascii="Arial" w:hAnsi="Arial" w:cs="Arial"/>
        </w:rPr>
        <w:t>up to</w:t>
      </w:r>
      <w:r w:rsidR="00A11E0A">
        <w:rPr>
          <w:rFonts w:ascii="Arial" w:hAnsi="Arial" w:cs="Arial"/>
        </w:rPr>
        <w:t xml:space="preserve"> a maximum of 30minutes. Parents will be called as soon as possible after the injury occurs.  </w:t>
      </w:r>
    </w:p>
    <w:p w14:paraId="3FC24FDB" w14:textId="77777777" w:rsidR="003E2302" w:rsidRDefault="003E2302" w:rsidP="003E2302">
      <w:pPr>
        <w:spacing w:after="0" w:line="360" w:lineRule="auto"/>
        <w:rPr>
          <w:rFonts w:ascii="Arial" w:hAnsi="Arial" w:cs="Arial"/>
        </w:rPr>
      </w:pPr>
    </w:p>
    <w:p w14:paraId="361AEAB0" w14:textId="2D231725" w:rsidR="003E2302" w:rsidRDefault="00530F51" w:rsidP="003E2302">
      <w:pPr>
        <w:spacing w:after="0" w:line="360" w:lineRule="auto"/>
        <w:rPr>
          <w:rFonts w:ascii="Arial" w:hAnsi="Arial" w:cs="Arial"/>
        </w:rPr>
      </w:pPr>
      <w:r>
        <w:rPr>
          <w:rFonts w:ascii="Arial" w:hAnsi="Arial" w:cs="Arial"/>
        </w:rPr>
        <w:t>Deep c</w:t>
      </w:r>
      <w:r w:rsidR="003E2302">
        <w:rPr>
          <w:rFonts w:ascii="Arial" w:hAnsi="Arial" w:cs="Arial"/>
        </w:rPr>
        <w:t>ut</w:t>
      </w:r>
      <w:r>
        <w:rPr>
          <w:rFonts w:ascii="Arial" w:hAnsi="Arial" w:cs="Arial"/>
        </w:rPr>
        <w:t xml:space="preserve"> and abrasion</w:t>
      </w:r>
      <w:r w:rsidR="00A11E0A">
        <w:rPr>
          <w:rFonts w:ascii="Arial" w:hAnsi="Arial" w:cs="Arial"/>
        </w:rPr>
        <w:t xml:space="preserve"> – </w:t>
      </w:r>
    </w:p>
    <w:p w14:paraId="7A8B1191" w14:textId="49D26C6E" w:rsidR="00A11E0A" w:rsidRDefault="00072E78" w:rsidP="003E2302">
      <w:pPr>
        <w:spacing w:after="0" w:line="360" w:lineRule="auto"/>
        <w:rPr>
          <w:rFonts w:ascii="Arial" w:hAnsi="Arial" w:cs="Arial"/>
        </w:rPr>
      </w:pPr>
      <w:r>
        <w:rPr>
          <w:rFonts w:ascii="Arial" w:hAnsi="Arial" w:cs="Arial"/>
        </w:rPr>
        <w:t>We will quickly access protective clothing before administering first aid. We will then use a sterile bandage to apply pressure to the wound to slow down the bleeding</w:t>
      </w:r>
      <w:r w:rsidR="00FF3BF5">
        <w:rPr>
          <w:rFonts w:ascii="Arial" w:hAnsi="Arial" w:cs="Arial"/>
        </w:rPr>
        <w:t xml:space="preserve"> and call 999. As we await the emergency services we will contact the parents and inform them they need to go to accident and emergency. Whilst the child is still in our care we will stay with them monitoring their responses and act accordingly.</w:t>
      </w:r>
    </w:p>
    <w:p w14:paraId="50AF1437" w14:textId="77777777" w:rsidR="003E2302" w:rsidRDefault="003E2302" w:rsidP="003E2302">
      <w:pPr>
        <w:spacing w:after="0" w:line="360" w:lineRule="auto"/>
        <w:rPr>
          <w:rFonts w:ascii="Arial" w:hAnsi="Arial" w:cs="Arial"/>
        </w:rPr>
      </w:pPr>
    </w:p>
    <w:p w14:paraId="1A777918" w14:textId="58D2A6BE" w:rsidR="003E2302" w:rsidRDefault="003E2302" w:rsidP="003E2302">
      <w:pPr>
        <w:spacing w:after="0" w:line="360" w:lineRule="auto"/>
        <w:rPr>
          <w:rFonts w:ascii="Arial" w:hAnsi="Arial" w:cs="Arial"/>
        </w:rPr>
      </w:pPr>
      <w:r>
        <w:rPr>
          <w:rFonts w:ascii="Arial" w:hAnsi="Arial" w:cs="Arial"/>
        </w:rPr>
        <w:t xml:space="preserve">Splinters </w:t>
      </w:r>
      <w:r w:rsidR="00FF3BF5">
        <w:rPr>
          <w:rFonts w:ascii="Arial" w:hAnsi="Arial" w:cs="Arial"/>
        </w:rPr>
        <w:t xml:space="preserve">– </w:t>
      </w:r>
    </w:p>
    <w:p w14:paraId="6B88ED6F" w14:textId="6125A180" w:rsidR="00FF3BF5" w:rsidRDefault="00FF3BF5" w:rsidP="003E2302">
      <w:pPr>
        <w:spacing w:after="0" w:line="360" w:lineRule="auto"/>
        <w:rPr>
          <w:rFonts w:ascii="Arial" w:hAnsi="Arial" w:cs="Arial"/>
        </w:rPr>
      </w:pPr>
      <w:r>
        <w:rPr>
          <w:rFonts w:ascii="Arial" w:hAnsi="Arial" w:cs="Arial"/>
        </w:rPr>
        <w:t>We class a splinter as a fine and easily removed foreign object. We will follow the child’s lead on whether we will remove the splinter. The splinter must be visibly outside of the skin</w:t>
      </w:r>
      <w:r w:rsidR="000226D1">
        <w:rPr>
          <w:rFonts w:ascii="Arial" w:hAnsi="Arial" w:cs="Arial"/>
        </w:rPr>
        <w:t xml:space="preserve"> and removable with tweezers. If we are able to successfully remove the splinter we will push a little blood from the wound to ensure it is clean and clear and cover with a plaster. If we are unable to remove the splinter we will cover it with a plaster and contact the parents and carers to advise them.</w:t>
      </w:r>
      <w:r>
        <w:rPr>
          <w:rFonts w:ascii="Arial" w:hAnsi="Arial" w:cs="Arial"/>
        </w:rPr>
        <w:t xml:space="preserve"> </w:t>
      </w:r>
    </w:p>
    <w:p w14:paraId="5A99C0B7" w14:textId="77777777" w:rsidR="00FF3BF5" w:rsidRDefault="00FF3BF5" w:rsidP="003E2302">
      <w:pPr>
        <w:spacing w:after="0" w:line="360" w:lineRule="auto"/>
        <w:rPr>
          <w:rFonts w:ascii="Arial" w:hAnsi="Arial" w:cs="Arial"/>
        </w:rPr>
      </w:pPr>
    </w:p>
    <w:p w14:paraId="3B84FF76" w14:textId="0316BEB5" w:rsidR="00FF3BF5" w:rsidRDefault="00FF3BF5" w:rsidP="003E2302">
      <w:pPr>
        <w:spacing w:after="0" w:line="360" w:lineRule="auto"/>
        <w:rPr>
          <w:rFonts w:ascii="Arial" w:hAnsi="Arial" w:cs="Arial"/>
        </w:rPr>
      </w:pPr>
      <w:r>
        <w:rPr>
          <w:rFonts w:ascii="Arial" w:hAnsi="Arial" w:cs="Arial"/>
        </w:rPr>
        <w:t xml:space="preserve">Embedded objects </w:t>
      </w:r>
      <w:r w:rsidR="000226D1">
        <w:rPr>
          <w:rFonts w:ascii="Arial" w:hAnsi="Arial" w:cs="Arial"/>
        </w:rPr>
        <w:t>–</w:t>
      </w:r>
      <w:r>
        <w:rPr>
          <w:rFonts w:ascii="Arial" w:hAnsi="Arial" w:cs="Arial"/>
        </w:rPr>
        <w:t xml:space="preserve"> </w:t>
      </w:r>
    </w:p>
    <w:p w14:paraId="67070D3D" w14:textId="196344C8" w:rsidR="000226D1" w:rsidRDefault="000226D1" w:rsidP="003E2302">
      <w:pPr>
        <w:spacing w:after="0" w:line="360" w:lineRule="auto"/>
        <w:rPr>
          <w:rFonts w:ascii="Arial" w:hAnsi="Arial" w:cs="Arial"/>
        </w:rPr>
      </w:pPr>
      <w:r>
        <w:rPr>
          <w:rFonts w:ascii="Arial" w:hAnsi="Arial" w:cs="Arial"/>
        </w:rPr>
        <w:t>When an object is large, under the skin and not safe to remove we will if possible cover with a plaster and contact parents to advise them. If it is a large embedded object that has pierced the skin we will not remove the object, support it with bandages and call 999. As we await the emergency services we will contact the parents and inform them they need to go to accident and emergency. Whilst the child is still in our care we will stay with them monitoring their responses and act accordingly.</w:t>
      </w:r>
    </w:p>
    <w:p w14:paraId="073F2B34" w14:textId="5AE50915" w:rsidR="00D85365" w:rsidRDefault="003E2302" w:rsidP="003E2302">
      <w:pPr>
        <w:spacing w:after="0" w:line="360" w:lineRule="auto"/>
        <w:rPr>
          <w:rFonts w:ascii="Arial" w:hAnsi="Arial" w:cs="Arial"/>
        </w:rPr>
      </w:pPr>
      <w:r>
        <w:rPr>
          <w:rFonts w:ascii="Arial" w:hAnsi="Arial" w:cs="Arial"/>
        </w:rPr>
        <w:lastRenderedPageBreak/>
        <w:t xml:space="preserve">Choking </w:t>
      </w:r>
      <w:r w:rsidR="00D85365">
        <w:rPr>
          <w:rFonts w:ascii="Arial" w:hAnsi="Arial" w:cs="Arial"/>
        </w:rPr>
        <w:t>–</w:t>
      </w:r>
    </w:p>
    <w:p w14:paraId="7D8EF243" w14:textId="2BCD92AA" w:rsidR="00D85365" w:rsidRDefault="00D85365" w:rsidP="003E2302">
      <w:pPr>
        <w:spacing w:after="0" w:line="360" w:lineRule="auto"/>
        <w:rPr>
          <w:rFonts w:ascii="Arial" w:hAnsi="Arial" w:cs="Arial"/>
        </w:rPr>
      </w:pPr>
      <w:r>
        <w:rPr>
          <w:rFonts w:ascii="Arial" w:hAnsi="Arial" w:cs="Arial"/>
        </w:rPr>
        <w:t>If a child shows the following signs of choking; not coughing, unable to speak, holding throat, blue lips or pale skin. We will support them with one arm across their chest and then administer five back blows checking between each one to see if the item has come out. If not we then carry out five abdominal thrust again checking between each one to see if the item has come out. Whilst this happens another member of the staff will call 999 and another will leave Pre-School and locat</w:t>
      </w:r>
      <w:r w:rsidR="00CE6743">
        <w:rPr>
          <w:rFonts w:ascii="Arial" w:hAnsi="Arial" w:cs="Arial"/>
        </w:rPr>
        <w:t>e</w:t>
      </w:r>
      <w:r>
        <w:rPr>
          <w:rFonts w:ascii="Arial" w:hAnsi="Arial" w:cs="Arial"/>
        </w:rPr>
        <w:t xml:space="preserve"> a Defibrillator</w:t>
      </w:r>
      <w:r w:rsidR="00CE6743">
        <w:rPr>
          <w:rFonts w:ascii="Arial" w:hAnsi="Arial" w:cs="Arial"/>
        </w:rPr>
        <w:t>, our closets is at the chemist</w:t>
      </w:r>
      <w:r>
        <w:rPr>
          <w:rFonts w:ascii="Arial" w:hAnsi="Arial" w:cs="Arial"/>
        </w:rPr>
        <w:t xml:space="preserve">. We will then repeat the above actions until it either becomes removed or the child becomes unconscious, where we will begin CPR. If we are successful in removing the item and there was no need to call an ambulance we will call the parents to collect the child and take them to accident and emergency encase they have received injuries from the first aid actions. </w:t>
      </w:r>
    </w:p>
    <w:p w14:paraId="79D0E297" w14:textId="77777777" w:rsidR="003E2302" w:rsidRDefault="003E2302" w:rsidP="003E2302">
      <w:pPr>
        <w:spacing w:after="0" w:line="360" w:lineRule="auto"/>
        <w:rPr>
          <w:rFonts w:ascii="Arial" w:hAnsi="Arial" w:cs="Arial"/>
        </w:rPr>
      </w:pPr>
    </w:p>
    <w:p w14:paraId="391E5314" w14:textId="68B1D33E" w:rsidR="003E2302" w:rsidRDefault="003E2302" w:rsidP="003E2302">
      <w:pPr>
        <w:spacing w:after="0" w:line="360" w:lineRule="auto"/>
        <w:rPr>
          <w:rFonts w:ascii="Arial" w:hAnsi="Arial" w:cs="Arial"/>
        </w:rPr>
      </w:pPr>
      <w:r>
        <w:rPr>
          <w:rFonts w:ascii="Arial" w:hAnsi="Arial" w:cs="Arial"/>
        </w:rPr>
        <w:t>Allergi</w:t>
      </w:r>
      <w:r w:rsidR="000B52A0">
        <w:rPr>
          <w:rFonts w:ascii="Arial" w:hAnsi="Arial" w:cs="Arial"/>
        </w:rPr>
        <w:t>c</w:t>
      </w:r>
      <w:r>
        <w:rPr>
          <w:rFonts w:ascii="Arial" w:hAnsi="Arial" w:cs="Arial"/>
        </w:rPr>
        <w:t xml:space="preserve"> reactions </w:t>
      </w:r>
      <w:r w:rsidR="00D85365">
        <w:rPr>
          <w:rFonts w:ascii="Arial" w:hAnsi="Arial" w:cs="Arial"/>
        </w:rPr>
        <w:t xml:space="preserve">– </w:t>
      </w:r>
    </w:p>
    <w:p w14:paraId="11D45555" w14:textId="662E14BA" w:rsidR="00D85365" w:rsidRDefault="00D85365" w:rsidP="003E2302">
      <w:pPr>
        <w:spacing w:after="0" w:line="360" w:lineRule="auto"/>
        <w:rPr>
          <w:rFonts w:ascii="Arial" w:hAnsi="Arial" w:cs="Arial"/>
        </w:rPr>
      </w:pPr>
      <w:r>
        <w:rPr>
          <w:rFonts w:ascii="Arial" w:hAnsi="Arial" w:cs="Arial"/>
        </w:rPr>
        <w:t xml:space="preserve">If a child has a known allergy and medication we will follow their </w:t>
      </w:r>
      <w:r w:rsidR="000E3D11">
        <w:rPr>
          <w:rFonts w:ascii="Arial" w:hAnsi="Arial" w:cs="Arial"/>
        </w:rPr>
        <w:t>individual</w:t>
      </w:r>
      <w:r>
        <w:rPr>
          <w:rFonts w:ascii="Arial" w:hAnsi="Arial" w:cs="Arial"/>
        </w:rPr>
        <w:t xml:space="preserve"> health care plans. If a child has an allergic reaction </w:t>
      </w:r>
      <w:r w:rsidR="001307AF">
        <w:rPr>
          <w:rFonts w:ascii="Arial" w:hAnsi="Arial" w:cs="Arial"/>
        </w:rPr>
        <w:t>and shows signs of anaphylaxis</w:t>
      </w:r>
      <w:r w:rsidR="000E3D11">
        <w:rPr>
          <w:rFonts w:ascii="Arial" w:hAnsi="Arial" w:cs="Arial"/>
        </w:rPr>
        <w:t>, which are; breathing difficulties, wheezing, fast heartbeat, clammy skin, blue or pale skin, swelling of the lips, mouth or airway and/or a rash we will call 9</w:t>
      </w:r>
      <w:r w:rsidR="001307AF">
        <w:rPr>
          <w:rFonts w:ascii="Arial" w:hAnsi="Arial" w:cs="Arial"/>
        </w:rPr>
        <w:t>99</w:t>
      </w:r>
      <w:r w:rsidR="000E3D11">
        <w:rPr>
          <w:rFonts w:ascii="Arial" w:hAnsi="Arial" w:cs="Arial"/>
        </w:rPr>
        <w:t>, lay the child down and raise their legs, if this makes their symptoms worse we will sit them up slowly and await for assistance</w:t>
      </w:r>
      <w:r w:rsidR="001307AF">
        <w:rPr>
          <w:rFonts w:ascii="Arial" w:hAnsi="Arial" w:cs="Arial"/>
        </w:rPr>
        <w:t xml:space="preserve">. </w:t>
      </w:r>
      <w:r w:rsidR="000E3D11">
        <w:rPr>
          <w:rFonts w:ascii="Arial" w:hAnsi="Arial" w:cs="Arial"/>
        </w:rPr>
        <w:t xml:space="preserve">If a child has an unknown allergy and comes out in hives we will contact the parents and call 111 for advice. </w:t>
      </w:r>
    </w:p>
    <w:p w14:paraId="193AC2EC" w14:textId="77777777" w:rsidR="003E2302" w:rsidRDefault="003E2302" w:rsidP="003E2302">
      <w:pPr>
        <w:spacing w:after="0" w:line="360" w:lineRule="auto"/>
        <w:rPr>
          <w:rFonts w:ascii="Arial" w:hAnsi="Arial" w:cs="Arial"/>
        </w:rPr>
      </w:pPr>
    </w:p>
    <w:p w14:paraId="0E6191CA" w14:textId="52786234" w:rsidR="003E2302" w:rsidRDefault="003E2302" w:rsidP="003E2302">
      <w:pPr>
        <w:spacing w:after="0" w:line="360" w:lineRule="auto"/>
        <w:rPr>
          <w:rFonts w:ascii="Arial" w:hAnsi="Arial" w:cs="Arial"/>
        </w:rPr>
      </w:pPr>
      <w:r>
        <w:rPr>
          <w:rFonts w:ascii="Arial" w:hAnsi="Arial" w:cs="Arial"/>
        </w:rPr>
        <w:t xml:space="preserve">Seizures </w:t>
      </w:r>
      <w:r w:rsidR="000E3D11">
        <w:rPr>
          <w:rFonts w:ascii="Arial" w:hAnsi="Arial" w:cs="Arial"/>
        </w:rPr>
        <w:t xml:space="preserve">– </w:t>
      </w:r>
    </w:p>
    <w:p w14:paraId="39CF5476" w14:textId="2F17453E" w:rsidR="001C4B09" w:rsidRDefault="001C4B09" w:rsidP="003E2302">
      <w:pPr>
        <w:spacing w:after="0" w:line="360" w:lineRule="auto"/>
        <w:rPr>
          <w:rFonts w:ascii="Arial" w:hAnsi="Arial" w:cs="Arial"/>
        </w:rPr>
      </w:pPr>
      <w:r>
        <w:rPr>
          <w:rFonts w:ascii="Arial" w:hAnsi="Arial" w:cs="Arial"/>
        </w:rPr>
        <w:t xml:space="preserve">If a child has a known allergy and medication we will follow their individual health care plans. If a child has an allergic reaction and shows signs of anaphylaxis, which are; breathing difficulties, wheezing, fast heartbeat, clammy skin, blue or pale skin, swelling of the lips, mouth or airway and/or a rash we will call 999, lay the child down and raise their legs, if this makes their symptoms worse we will sit them up slowly and await for assistance. If a child has an unknown allergy and comes out in hives we will contact the parents and call 111 for advice. </w:t>
      </w:r>
    </w:p>
    <w:p w14:paraId="0F95A418" w14:textId="77777777" w:rsidR="00530F51" w:rsidRDefault="00530F51" w:rsidP="003E2302">
      <w:pPr>
        <w:spacing w:after="0" w:line="360" w:lineRule="auto"/>
        <w:rPr>
          <w:rFonts w:ascii="Arial" w:hAnsi="Arial" w:cs="Arial"/>
        </w:rPr>
      </w:pPr>
    </w:p>
    <w:p w14:paraId="6C7AFF9C" w14:textId="31C5B3CD" w:rsidR="00530F51" w:rsidRDefault="00530F51" w:rsidP="003E2302">
      <w:pPr>
        <w:spacing w:after="0" w:line="360" w:lineRule="auto"/>
        <w:rPr>
          <w:rFonts w:ascii="Arial" w:hAnsi="Arial" w:cs="Arial"/>
        </w:rPr>
      </w:pPr>
      <w:r>
        <w:rPr>
          <w:rFonts w:ascii="Arial" w:hAnsi="Arial" w:cs="Arial"/>
        </w:rPr>
        <w:t xml:space="preserve">Suspected fracture or broken bone </w:t>
      </w:r>
      <w:r w:rsidR="009413F9">
        <w:rPr>
          <w:rFonts w:ascii="Arial" w:hAnsi="Arial" w:cs="Arial"/>
        </w:rPr>
        <w:t>–</w:t>
      </w:r>
    </w:p>
    <w:p w14:paraId="0D530FAE" w14:textId="5A2FCDB1" w:rsidR="009413F9" w:rsidRDefault="00292407" w:rsidP="003E2302">
      <w:pPr>
        <w:spacing w:after="0" w:line="360" w:lineRule="auto"/>
        <w:rPr>
          <w:rFonts w:ascii="Arial" w:hAnsi="Arial" w:cs="Arial"/>
        </w:rPr>
      </w:pPr>
      <w:r>
        <w:rPr>
          <w:rFonts w:ascii="Arial" w:hAnsi="Arial" w:cs="Arial"/>
        </w:rPr>
        <w:t>If a child suffers an injury that we suspect a fracture or broken bone may have taken place, we will calm the child and sit them down. After carefully examining them we will call 111 or 999 for further advice, supporting the injury where possible and immobilising it.  We will also contact parents and carers immediately</w:t>
      </w:r>
      <w:r w:rsidR="00CE6743">
        <w:rPr>
          <w:rFonts w:ascii="Arial" w:hAnsi="Arial" w:cs="Arial"/>
        </w:rPr>
        <w:t>.</w:t>
      </w:r>
    </w:p>
    <w:p w14:paraId="01FBD7A4" w14:textId="77777777" w:rsidR="003E2302" w:rsidRDefault="003E2302" w:rsidP="003E2302">
      <w:pPr>
        <w:spacing w:after="0" w:line="360" w:lineRule="auto"/>
        <w:rPr>
          <w:rFonts w:ascii="Arial" w:hAnsi="Arial" w:cs="Arial"/>
        </w:rPr>
      </w:pPr>
    </w:p>
    <w:p w14:paraId="058A25AD" w14:textId="5496F6E4" w:rsidR="003E2302" w:rsidRDefault="003E2302" w:rsidP="003E2302">
      <w:pPr>
        <w:spacing w:after="0" w:line="360" w:lineRule="auto"/>
        <w:rPr>
          <w:rFonts w:ascii="Arial" w:hAnsi="Arial" w:cs="Arial"/>
        </w:rPr>
      </w:pPr>
      <w:r>
        <w:rPr>
          <w:rFonts w:ascii="Arial" w:hAnsi="Arial" w:cs="Arial"/>
        </w:rPr>
        <w:t>CPR</w:t>
      </w:r>
      <w:r w:rsidR="00CE6743">
        <w:rPr>
          <w:rFonts w:ascii="Arial" w:hAnsi="Arial" w:cs="Arial"/>
        </w:rPr>
        <w:t xml:space="preserve"> – </w:t>
      </w:r>
    </w:p>
    <w:p w14:paraId="0C951912" w14:textId="6F21B6D3" w:rsidR="00CE6743" w:rsidRDefault="00CE6743" w:rsidP="003E2302">
      <w:pPr>
        <w:spacing w:after="0" w:line="360" w:lineRule="auto"/>
        <w:rPr>
          <w:rFonts w:ascii="Arial" w:hAnsi="Arial" w:cs="Arial"/>
        </w:rPr>
      </w:pPr>
      <w:r>
        <w:rPr>
          <w:rFonts w:ascii="Arial" w:hAnsi="Arial" w:cs="Arial"/>
        </w:rPr>
        <w:t xml:space="preserve">If a child becomes unresponsive and not breathing we will immediately start CPR, whilst we call for help from another member of staff who will immediately call 999 and then send another member of staff to get the defibrillator, located at the chemist. To begin CPR the child will be placed on their back on the floor, beginning with 5 rescue breaths followed by 30 chest compressions, 2 rescue breaths and 30 chest compressions continuing until either the defibrillator arrives where we will follow the directions of the defibrillator or when paramedics arrive and take over. </w:t>
      </w:r>
    </w:p>
    <w:p w14:paraId="5A7267F6" w14:textId="77777777" w:rsidR="001C4B09" w:rsidRDefault="001C4B09" w:rsidP="003E2302">
      <w:pPr>
        <w:spacing w:after="0" w:line="360" w:lineRule="auto"/>
        <w:rPr>
          <w:rFonts w:ascii="Arial" w:hAnsi="Arial" w:cs="Arial"/>
        </w:rPr>
      </w:pPr>
    </w:p>
    <w:p w14:paraId="30FB139E" w14:textId="3E8D6E52" w:rsidR="001C4B09" w:rsidRDefault="001C4B09" w:rsidP="003E2302">
      <w:pPr>
        <w:spacing w:after="0" w:line="360" w:lineRule="auto"/>
        <w:rPr>
          <w:rFonts w:ascii="Arial" w:hAnsi="Arial" w:cs="Arial"/>
        </w:rPr>
      </w:pPr>
      <w:r>
        <w:rPr>
          <w:rFonts w:ascii="Arial" w:hAnsi="Arial" w:cs="Arial"/>
        </w:rPr>
        <w:lastRenderedPageBreak/>
        <w:t xml:space="preserve">Shock </w:t>
      </w:r>
      <w:r w:rsidR="00CE6743">
        <w:rPr>
          <w:rFonts w:ascii="Arial" w:hAnsi="Arial" w:cs="Arial"/>
        </w:rPr>
        <w:t>–</w:t>
      </w:r>
      <w:r>
        <w:rPr>
          <w:rFonts w:ascii="Arial" w:hAnsi="Arial" w:cs="Arial"/>
        </w:rPr>
        <w:t xml:space="preserve"> </w:t>
      </w:r>
    </w:p>
    <w:p w14:paraId="5F76B5EA" w14:textId="7DEB17EE" w:rsidR="00CE6743" w:rsidRDefault="00CE6743" w:rsidP="003E2302">
      <w:pPr>
        <w:spacing w:after="0" w:line="360" w:lineRule="auto"/>
        <w:rPr>
          <w:rFonts w:ascii="Arial" w:hAnsi="Arial" w:cs="Arial"/>
        </w:rPr>
      </w:pPr>
      <w:r>
        <w:rPr>
          <w:rFonts w:ascii="Arial" w:hAnsi="Arial" w:cs="Arial"/>
        </w:rPr>
        <w:t>If a child displays signs of shock which could include; pale skin which may be cold and clammy, sweating, fast pulse, fast and shallow breathing, weak pulse, grey blue skin inside the lips, nausea and vomiting, restlessness, aggressive behaviour, yawning and gasping for air and or becoming unresponsive. We would firstly treat the cause of shock if we can for example, severe bleeding. We will then lay the child down on the floor on</w:t>
      </w:r>
      <w:r w:rsidR="00311901">
        <w:rPr>
          <w:rFonts w:ascii="Arial" w:hAnsi="Arial" w:cs="Arial"/>
        </w:rPr>
        <w:t xml:space="preserve"> </w:t>
      </w:r>
      <w:r>
        <w:rPr>
          <w:rFonts w:ascii="Arial" w:hAnsi="Arial" w:cs="Arial"/>
        </w:rPr>
        <w:t>top of a blanket</w:t>
      </w:r>
      <w:r w:rsidR="00311901">
        <w:rPr>
          <w:rFonts w:ascii="Arial" w:hAnsi="Arial" w:cs="Arial"/>
        </w:rPr>
        <w:t xml:space="preserve">/rug where possible </w:t>
      </w:r>
      <w:r>
        <w:rPr>
          <w:rFonts w:ascii="Arial" w:hAnsi="Arial" w:cs="Arial"/>
        </w:rPr>
        <w:t>and raise their legs onto a chair.</w:t>
      </w:r>
      <w:r w:rsidR="00311901">
        <w:rPr>
          <w:rFonts w:ascii="Arial" w:hAnsi="Arial" w:cs="Arial"/>
        </w:rPr>
        <w:t xml:space="preserve"> We will then call 999 and advise we think the child is in shock, we will loosen any tight clothing and then cover them with a blanket/coat to keep them warm. We will stay with the child whilst awaiting the emergency services. </w:t>
      </w:r>
      <w:r>
        <w:rPr>
          <w:rFonts w:ascii="Arial" w:hAnsi="Arial" w:cs="Arial"/>
        </w:rPr>
        <w:t xml:space="preserve"> </w:t>
      </w:r>
    </w:p>
    <w:p w14:paraId="29824681" w14:textId="77777777" w:rsidR="00490D53" w:rsidRPr="006424D5" w:rsidRDefault="00490D53" w:rsidP="006424D5">
      <w:pPr>
        <w:pStyle w:val="ListParagraph"/>
        <w:spacing w:line="360" w:lineRule="auto"/>
        <w:ind w:left="360"/>
        <w:rPr>
          <w:rFonts w:ascii="Arial" w:hAnsi="Arial" w:cs="Arial"/>
          <w:sz w:val="22"/>
          <w:szCs w:val="22"/>
        </w:rPr>
      </w:pPr>
    </w:p>
    <w:p w14:paraId="0A9F69B5" w14:textId="3A45C12F" w:rsidR="00DE7D2B" w:rsidRPr="00885AC5" w:rsidRDefault="00DE7D2B" w:rsidP="00DE7D2B">
      <w:pPr>
        <w:spacing w:line="360" w:lineRule="auto"/>
        <w:rPr>
          <w:rFonts w:ascii="Arial" w:hAnsi="Arial" w:cs="Arial"/>
          <w:b/>
        </w:rPr>
      </w:pPr>
      <w:r w:rsidRPr="00885AC5">
        <w:rPr>
          <w:rFonts w:ascii="Arial" w:hAnsi="Arial" w:cs="Arial"/>
          <w:b/>
        </w:rPr>
        <w:t>Legal framework</w:t>
      </w:r>
    </w:p>
    <w:p w14:paraId="23BA1F29" w14:textId="42955113" w:rsidR="00DE7D2B" w:rsidRPr="00916326" w:rsidRDefault="00DE7D2B" w:rsidP="00916326">
      <w:pPr>
        <w:pStyle w:val="ListParagraph"/>
        <w:numPr>
          <w:ilvl w:val="0"/>
          <w:numId w:val="16"/>
        </w:numPr>
        <w:spacing w:line="360" w:lineRule="auto"/>
        <w:rPr>
          <w:rFonts w:ascii="Arial" w:hAnsi="Arial" w:cs="Arial"/>
          <w:sz w:val="22"/>
          <w:szCs w:val="22"/>
        </w:rPr>
      </w:pPr>
      <w:r w:rsidRPr="006216E5">
        <w:rPr>
          <w:rFonts w:ascii="Arial" w:hAnsi="Arial" w:cs="Arial"/>
          <w:sz w:val="22"/>
          <w:szCs w:val="22"/>
        </w:rPr>
        <w:t>Health and Safety (First Aid) Regulations (1981)</w:t>
      </w:r>
      <w:r w:rsidRPr="00916326">
        <w:rPr>
          <w:rFonts w:ascii="Arial" w:hAnsi="Arial" w:cs="Arial"/>
        </w:rPr>
        <w:br/>
      </w:r>
    </w:p>
    <w:tbl>
      <w:tblPr>
        <w:tblW w:w="5000" w:type="pct"/>
        <w:tblLook w:val="01E0" w:firstRow="1" w:lastRow="1" w:firstColumn="1" w:lastColumn="1" w:noHBand="0" w:noVBand="0"/>
      </w:tblPr>
      <w:tblGrid>
        <w:gridCol w:w="4817"/>
        <w:gridCol w:w="3646"/>
        <w:gridCol w:w="2003"/>
      </w:tblGrid>
      <w:tr w:rsidR="00DE7D2B" w:rsidRPr="00885AC5" w14:paraId="4F38FAF2" w14:textId="77777777" w:rsidTr="00857512">
        <w:tc>
          <w:tcPr>
            <w:tcW w:w="2301" w:type="pct"/>
          </w:tcPr>
          <w:p w14:paraId="364A3E4A" w14:textId="77777777" w:rsidR="00DE7D2B" w:rsidRPr="002D2D50" w:rsidRDefault="00DE7D2B" w:rsidP="00857512">
            <w:pPr>
              <w:spacing w:line="360" w:lineRule="auto"/>
              <w:rPr>
                <w:rFonts w:ascii="Arial" w:hAnsi="Arial" w:cs="Arial"/>
              </w:rPr>
            </w:pPr>
            <w:r w:rsidRPr="002D2D50">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594460EB" w14:textId="77777777" w:rsidR="00DE7D2B" w:rsidRPr="002D2D50" w:rsidRDefault="00DE7D2B" w:rsidP="00857512">
            <w:pPr>
              <w:spacing w:line="360" w:lineRule="auto"/>
              <w:rPr>
                <w:rFonts w:ascii="Arial" w:hAnsi="Arial" w:cs="Arial"/>
              </w:rPr>
            </w:pPr>
            <w:r>
              <w:rPr>
                <w:rFonts w:ascii="Arial" w:hAnsi="Arial" w:cs="Arial"/>
              </w:rPr>
              <w:t>NAZEING PRE-SCHOOL</w:t>
            </w:r>
          </w:p>
        </w:tc>
        <w:tc>
          <w:tcPr>
            <w:tcW w:w="957" w:type="pct"/>
          </w:tcPr>
          <w:p w14:paraId="2F46EE84" w14:textId="77777777" w:rsidR="00DE7D2B" w:rsidRPr="00155F46" w:rsidRDefault="00DE7D2B" w:rsidP="00857512">
            <w:pPr>
              <w:spacing w:line="360" w:lineRule="auto"/>
              <w:rPr>
                <w:rFonts w:ascii="Arial" w:hAnsi="Arial" w:cs="Arial"/>
                <w:i/>
              </w:rPr>
            </w:pPr>
            <w:r w:rsidRPr="00155F46">
              <w:rPr>
                <w:rFonts w:ascii="Arial" w:hAnsi="Arial" w:cs="Arial"/>
                <w:i/>
              </w:rPr>
              <w:t>(name of provider)</w:t>
            </w:r>
          </w:p>
        </w:tc>
      </w:tr>
      <w:tr w:rsidR="00DE7D2B" w:rsidRPr="00885AC5" w14:paraId="357F835E" w14:textId="77777777" w:rsidTr="00857512">
        <w:tc>
          <w:tcPr>
            <w:tcW w:w="2301" w:type="pct"/>
          </w:tcPr>
          <w:p w14:paraId="57FFEA35" w14:textId="77777777" w:rsidR="00DE7D2B" w:rsidRPr="000838EC" w:rsidRDefault="00DE7D2B" w:rsidP="00857512">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0FC8DA5C" w14:textId="1BAFBE06" w:rsidR="00DE7D2B" w:rsidRPr="000838EC" w:rsidRDefault="00490D53" w:rsidP="00857512">
            <w:pPr>
              <w:spacing w:line="360" w:lineRule="auto"/>
              <w:rPr>
                <w:rFonts w:ascii="Arial" w:hAnsi="Arial" w:cs="Arial"/>
              </w:rPr>
            </w:pPr>
            <w:r>
              <w:rPr>
                <w:rFonts w:ascii="Arial" w:hAnsi="Arial" w:cs="Arial"/>
              </w:rPr>
              <w:t>April 202</w:t>
            </w:r>
            <w:r w:rsidR="00CE35A8">
              <w:rPr>
                <w:rFonts w:ascii="Arial" w:hAnsi="Arial" w:cs="Arial"/>
              </w:rPr>
              <w:t>5</w:t>
            </w:r>
          </w:p>
        </w:tc>
        <w:tc>
          <w:tcPr>
            <w:tcW w:w="957" w:type="pct"/>
          </w:tcPr>
          <w:p w14:paraId="276DAC80" w14:textId="77777777" w:rsidR="00DE7D2B" w:rsidRPr="00155F46" w:rsidRDefault="00DE7D2B" w:rsidP="00857512">
            <w:pPr>
              <w:spacing w:line="360" w:lineRule="auto"/>
              <w:rPr>
                <w:rFonts w:ascii="Arial" w:hAnsi="Arial" w:cs="Arial"/>
                <w:i/>
              </w:rPr>
            </w:pPr>
            <w:r w:rsidRPr="00155F46">
              <w:rPr>
                <w:rFonts w:ascii="Arial" w:hAnsi="Arial" w:cs="Arial"/>
                <w:i/>
              </w:rPr>
              <w:t>(date)</w:t>
            </w:r>
          </w:p>
        </w:tc>
      </w:tr>
      <w:tr w:rsidR="00DE7D2B" w:rsidRPr="00885AC5" w14:paraId="23E36AEE" w14:textId="77777777" w:rsidTr="00857512">
        <w:tc>
          <w:tcPr>
            <w:tcW w:w="2301" w:type="pct"/>
          </w:tcPr>
          <w:p w14:paraId="77DF70F5" w14:textId="77777777" w:rsidR="00DE7D2B" w:rsidRPr="000838EC" w:rsidRDefault="00DE7D2B" w:rsidP="00857512">
            <w:pPr>
              <w:spacing w:line="360" w:lineRule="auto"/>
              <w:rPr>
                <w:rFonts w:ascii="Arial" w:hAnsi="Arial" w:cs="Arial"/>
              </w:rPr>
            </w:pPr>
            <w:r w:rsidRPr="000838EC">
              <w:rPr>
                <w:rFonts w:ascii="Arial" w:hAnsi="Arial" w:cs="Arial"/>
              </w:rPr>
              <w:t>Date to be reviewed</w:t>
            </w:r>
          </w:p>
        </w:tc>
        <w:tc>
          <w:tcPr>
            <w:tcW w:w="1742" w:type="pct"/>
            <w:tcBorders>
              <w:top w:val="single" w:sz="4" w:space="0" w:color="7030A0"/>
              <w:bottom w:val="single" w:sz="4" w:space="0" w:color="7030A0"/>
            </w:tcBorders>
          </w:tcPr>
          <w:p w14:paraId="51FD4F9A" w14:textId="355EBB8E" w:rsidR="00DE7D2B" w:rsidRPr="000838EC" w:rsidRDefault="00490D53" w:rsidP="00857512">
            <w:pPr>
              <w:spacing w:line="360" w:lineRule="auto"/>
              <w:rPr>
                <w:rFonts w:ascii="Arial" w:hAnsi="Arial" w:cs="Arial"/>
              </w:rPr>
            </w:pPr>
            <w:r>
              <w:rPr>
                <w:rFonts w:ascii="Arial" w:hAnsi="Arial" w:cs="Arial"/>
              </w:rPr>
              <w:t>April</w:t>
            </w:r>
            <w:r w:rsidR="003652B8">
              <w:rPr>
                <w:rFonts w:ascii="Arial" w:hAnsi="Arial" w:cs="Arial"/>
              </w:rPr>
              <w:t xml:space="preserve"> 202</w:t>
            </w:r>
            <w:r w:rsidR="00CE35A8">
              <w:rPr>
                <w:rFonts w:ascii="Arial" w:hAnsi="Arial" w:cs="Arial"/>
              </w:rPr>
              <w:t>6</w:t>
            </w:r>
          </w:p>
        </w:tc>
        <w:tc>
          <w:tcPr>
            <w:tcW w:w="957" w:type="pct"/>
          </w:tcPr>
          <w:p w14:paraId="7DE3B6A9" w14:textId="77777777" w:rsidR="00DE7D2B" w:rsidRPr="00155F46" w:rsidRDefault="00DE7D2B" w:rsidP="00857512">
            <w:pPr>
              <w:spacing w:line="360" w:lineRule="auto"/>
              <w:rPr>
                <w:rFonts w:ascii="Arial" w:hAnsi="Arial" w:cs="Arial"/>
                <w:i/>
              </w:rPr>
            </w:pPr>
            <w:r w:rsidRPr="00155F46">
              <w:rPr>
                <w:rFonts w:ascii="Arial" w:hAnsi="Arial" w:cs="Arial"/>
                <w:i/>
              </w:rPr>
              <w:t>(date)</w:t>
            </w:r>
          </w:p>
        </w:tc>
      </w:tr>
      <w:tr w:rsidR="00DE7D2B" w:rsidRPr="00885AC5" w14:paraId="3E7DED53" w14:textId="77777777" w:rsidTr="00857512">
        <w:tc>
          <w:tcPr>
            <w:tcW w:w="2301" w:type="pct"/>
          </w:tcPr>
          <w:p w14:paraId="6689F7E9" w14:textId="77777777" w:rsidR="00DE7D2B" w:rsidRPr="000838EC" w:rsidRDefault="00DE7D2B" w:rsidP="00857512">
            <w:pPr>
              <w:spacing w:line="360" w:lineRule="auto"/>
              <w:rPr>
                <w:rFonts w:ascii="Arial" w:hAnsi="Arial" w:cs="Arial"/>
              </w:rPr>
            </w:pPr>
            <w:r w:rsidRPr="000838EC">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55F8A279" w14:textId="34011C0D" w:rsidR="00DE7D2B" w:rsidRPr="000838EC" w:rsidRDefault="003652B8" w:rsidP="00857512">
            <w:pPr>
              <w:spacing w:line="360" w:lineRule="auto"/>
              <w:rPr>
                <w:rFonts w:ascii="Arial" w:hAnsi="Arial" w:cs="Arial"/>
              </w:rPr>
            </w:pPr>
            <w:r>
              <w:rPr>
                <w:rFonts w:ascii="Arial" w:hAnsi="Arial" w:cs="Arial"/>
              </w:rPr>
              <w:t xml:space="preserve">Nicky Mainwaring </w:t>
            </w:r>
          </w:p>
        </w:tc>
      </w:tr>
      <w:tr w:rsidR="00DE7D2B" w:rsidRPr="00885AC5" w14:paraId="30682841" w14:textId="77777777" w:rsidTr="00857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0065C2D" w14:textId="77777777" w:rsidR="00DE7D2B" w:rsidRPr="000838EC" w:rsidRDefault="00DE7D2B" w:rsidP="00857512">
            <w:pPr>
              <w:spacing w:line="360" w:lineRule="auto"/>
              <w:rPr>
                <w:rFonts w:ascii="Arial" w:hAnsi="Arial" w:cs="Arial"/>
              </w:rPr>
            </w:pPr>
            <w:r w:rsidRPr="000838EC">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0F0AE7B8" w14:textId="5ADF96CB" w:rsidR="00DE7D2B" w:rsidRPr="000838EC" w:rsidRDefault="00CE35A8" w:rsidP="00857512">
            <w:pPr>
              <w:spacing w:line="360" w:lineRule="auto"/>
              <w:rPr>
                <w:rFonts w:ascii="Arial" w:hAnsi="Arial" w:cs="Arial"/>
              </w:rPr>
            </w:pPr>
            <w:r>
              <w:rPr>
                <w:rFonts w:ascii="Arial" w:hAnsi="Arial" w:cs="Arial"/>
              </w:rPr>
              <w:t>Emma Hughes</w:t>
            </w:r>
          </w:p>
        </w:tc>
      </w:tr>
      <w:tr w:rsidR="00DE7D2B" w:rsidRPr="00885AC5" w14:paraId="1FE28446" w14:textId="77777777" w:rsidTr="00857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6DD25C4" w14:textId="77777777" w:rsidR="00DE7D2B" w:rsidRPr="000838EC" w:rsidRDefault="00DE7D2B" w:rsidP="00857512">
            <w:pPr>
              <w:spacing w:line="360" w:lineRule="auto"/>
              <w:rPr>
                <w:rFonts w:ascii="Arial" w:hAnsi="Arial" w:cs="Arial"/>
              </w:rPr>
            </w:pPr>
            <w:r w:rsidRPr="000838EC">
              <w:rPr>
                <w:rFonts w:ascii="Arial" w:hAnsi="Arial" w:cs="Arial"/>
              </w:rPr>
              <w:t>Role of signatory (e.g. chair</w:t>
            </w:r>
            <w:r>
              <w:rPr>
                <w:rFonts w:ascii="Arial" w:hAnsi="Arial" w:cs="Arial"/>
              </w:rPr>
              <w:t xml:space="preserve">, director or </w:t>
            </w:r>
            <w:r w:rsidRPr="000838EC">
              <w:rPr>
                <w:rFonts w:ascii="Arial" w:hAnsi="Arial" w:cs="Arial"/>
              </w:rPr>
              <w:t>owner)</w:t>
            </w:r>
          </w:p>
        </w:tc>
        <w:tc>
          <w:tcPr>
            <w:tcW w:w="2699" w:type="pct"/>
            <w:gridSpan w:val="2"/>
            <w:tcBorders>
              <w:top w:val="single" w:sz="4" w:space="0" w:color="7030A0"/>
              <w:left w:val="nil"/>
              <w:bottom w:val="single" w:sz="4" w:space="0" w:color="7030A0"/>
              <w:right w:val="nil"/>
            </w:tcBorders>
          </w:tcPr>
          <w:p w14:paraId="0CFEA3E7" w14:textId="101A5B32" w:rsidR="00DE7D2B" w:rsidRPr="000838EC" w:rsidRDefault="00CE35A8" w:rsidP="00857512">
            <w:pPr>
              <w:spacing w:line="360" w:lineRule="auto"/>
              <w:rPr>
                <w:rFonts w:ascii="Arial" w:hAnsi="Arial" w:cs="Arial"/>
              </w:rPr>
            </w:pPr>
            <w:r>
              <w:rPr>
                <w:rFonts w:ascii="Arial" w:hAnsi="Arial" w:cs="Arial"/>
              </w:rPr>
              <w:t xml:space="preserve">Chair person </w:t>
            </w:r>
          </w:p>
        </w:tc>
      </w:tr>
    </w:tbl>
    <w:p w14:paraId="31483DCB" w14:textId="77777777" w:rsidR="005D7779" w:rsidRPr="008F7B4A" w:rsidRDefault="005D7779" w:rsidP="00916326">
      <w:pPr>
        <w:pStyle w:val="NoSpacing"/>
        <w:rPr>
          <w:rFonts w:ascii="Comic Sans MS" w:hAnsi="Comic Sans MS"/>
          <w:b/>
          <w:bCs/>
          <w:sz w:val="24"/>
          <w:szCs w:val="32"/>
          <w:u w:val="single"/>
        </w:rPr>
      </w:pPr>
    </w:p>
    <w:sectPr w:rsidR="005D7779" w:rsidRPr="008F7B4A" w:rsidSect="000C5ED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6E95" w14:textId="77777777" w:rsidR="000C5EDD" w:rsidRDefault="000C5EDD" w:rsidP="009F6514">
      <w:pPr>
        <w:spacing w:after="0" w:line="240" w:lineRule="auto"/>
      </w:pPr>
      <w:r>
        <w:separator/>
      </w:r>
    </w:p>
  </w:endnote>
  <w:endnote w:type="continuationSeparator" w:id="0">
    <w:p w14:paraId="42F5E585" w14:textId="77777777" w:rsidR="000C5EDD" w:rsidRDefault="000C5EDD"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DE9B" w14:textId="77777777" w:rsidR="000C5EDD" w:rsidRDefault="000C5EDD" w:rsidP="009F6514">
      <w:pPr>
        <w:spacing w:after="0" w:line="240" w:lineRule="auto"/>
      </w:pPr>
      <w:r>
        <w:separator/>
      </w:r>
    </w:p>
  </w:footnote>
  <w:footnote w:type="continuationSeparator" w:id="0">
    <w:p w14:paraId="3D09112B" w14:textId="77777777" w:rsidR="000C5EDD" w:rsidRDefault="000C5EDD"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691A31"/>
    <w:multiLevelType w:val="hybridMultilevel"/>
    <w:tmpl w:val="AE043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7"/>
  </w:num>
  <w:num w:numId="2" w16cid:durableId="1240210329">
    <w:abstractNumId w:val="0"/>
  </w:num>
  <w:num w:numId="3" w16cid:durableId="1719740910">
    <w:abstractNumId w:val="4"/>
  </w:num>
  <w:num w:numId="4" w16cid:durableId="966355575">
    <w:abstractNumId w:val="16"/>
  </w:num>
  <w:num w:numId="5" w16cid:durableId="527183171">
    <w:abstractNumId w:val="20"/>
  </w:num>
  <w:num w:numId="6" w16cid:durableId="421726247">
    <w:abstractNumId w:val="5"/>
  </w:num>
  <w:num w:numId="7" w16cid:durableId="1823621230">
    <w:abstractNumId w:val="15"/>
  </w:num>
  <w:num w:numId="8" w16cid:durableId="215286011">
    <w:abstractNumId w:val="2"/>
  </w:num>
  <w:num w:numId="9" w16cid:durableId="1409886057">
    <w:abstractNumId w:val="9"/>
  </w:num>
  <w:num w:numId="10" w16cid:durableId="518278451">
    <w:abstractNumId w:val="11"/>
  </w:num>
  <w:num w:numId="11" w16cid:durableId="1512724000">
    <w:abstractNumId w:val="1"/>
  </w:num>
  <w:num w:numId="12" w16cid:durableId="46730116">
    <w:abstractNumId w:val="12"/>
  </w:num>
  <w:num w:numId="13" w16cid:durableId="1509173433">
    <w:abstractNumId w:val="19"/>
  </w:num>
  <w:num w:numId="14" w16cid:durableId="638996554">
    <w:abstractNumId w:val="10"/>
  </w:num>
  <w:num w:numId="15" w16cid:durableId="1847598388">
    <w:abstractNumId w:val="18"/>
  </w:num>
  <w:num w:numId="16" w16cid:durableId="1654336847">
    <w:abstractNumId w:val="14"/>
  </w:num>
  <w:num w:numId="17" w16cid:durableId="1533569087">
    <w:abstractNumId w:val="8"/>
  </w:num>
  <w:num w:numId="18" w16cid:durableId="242491379">
    <w:abstractNumId w:val="6"/>
  </w:num>
  <w:num w:numId="19" w16cid:durableId="1698657530">
    <w:abstractNumId w:val="17"/>
  </w:num>
  <w:num w:numId="20" w16cid:durableId="1819684185">
    <w:abstractNumId w:val="3"/>
  </w:num>
  <w:num w:numId="21" w16cid:durableId="1685404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226D1"/>
    <w:rsid w:val="00037B9B"/>
    <w:rsid w:val="00072E78"/>
    <w:rsid w:val="000A2EFC"/>
    <w:rsid w:val="000B52A0"/>
    <w:rsid w:val="000C4890"/>
    <w:rsid w:val="000C5EDD"/>
    <w:rsid w:val="000C7D5C"/>
    <w:rsid w:val="000E3547"/>
    <w:rsid w:val="000E3D11"/>
    <w:rsid w:val="000E43A4"/>
    <w:rsid w:val="000F2EF5"/>
    <w:rsid w:val="00107D4D"/>
    <w:rsid w:val="001307AF"/>
    <w:rsid w:val="001654EA"/>
    <w:rsid w:val="00182E4F"/>
    <w:rsid w:val="001859D7"/>
    <w:rsid w:val="001C4B09"/>
    <w:rsid w:val="00292407"/>
    <w:rsid w:val="002C0543"/>
    <w:rsid w:val="00311901"/>
    <w:rsid w:val="003349A6"/>
    <w:rsid w:val="00351FEB"/>
    <w:rsid w:val="00364F8D"/>
    <w:rsid w:val="003652B8"/>
    <w:rsid w:val="00377B9D"/>
    <w:rsid w:val="003A3E83"/>
    <w:rsid w:val="003D6AE6"/>
    <w:rsid w:val="003E2302"/>
    <w:rsid w:val="00490D53"/>
    <w:rsid w:val="005251EF"/>
    <w:rsid w:val="00530F51"/>
    <w:rsid w:val="00554FAA"/>
    <w:rsid w:val="00586CB8"/>
    <w:rsid w:val="005D7779"/>
    <w:rsid w:val="006424D5"/>
    <w:rsid w:val="0066046A"/>
    <w:rsid w:val="00671F82"/>
    <w:rsid w:val="00675F26"/>
    <w:rsid w:val="006D7398"/>
    <w:rsid w:val="006E5158"/>
    <w:rsid w:val="006F5954"/>
    <w:rsid w:val="00700F81"/>
    <w:rsid w:val="00741087"/>
    <w:rsid w:val="0075131E"/>
    <w:rsid w:val="007B48DC"/>
    <w:rsid w:val="008548A8"/>
    <w:rsid w:val="008936D1"/>
    <w:rsid w:val="008A0A3D"/>
    <w:rsid w:val="008B60F0"/>
    <w:rsid w:val="008E7D48"/>
    <w:rsid w:val="008F7B4A"/>
    <w:rsid w:val="00903E81"/>
    <w:rsid w:val="00916326"/>
    <w:rsid w:val="009413F9"/>
    <w:rsid w:val="00955E14"/>
    <w:rsid w:val="009650AF"/>
    <w:rsid w:val="009A167E"/>
    <w:rsid w:val="009F6514"/>
    <w:rsid w:val="00A11E0A"/>
    <w:rsid w:val="00A2304E"/>
    <w:rsid w:val="00A52B7A"/>
    <w:rsid w:val="00A744A2"/>
    <w:rsid w:val="00B00B2D"/>
    <w:rsid w:val="00B16844"/>
    <w:rsid w:val="00B74835"/>
    <w:rsid w:val="00B8276F"/>
    <w:rsid w:val="00B8296A"/>
    <w:rsid w:val="00C054DB"/>
    <w:rsid w:val="00C70772"/>
    <w:rsid w:val="00CA137C"/>
    <w:rsid w:val="00CA7126"/>
    <w:rsid w:val="00CB29BC"/>
    <w:rsid w:val="00CB3D07"/>
    <w:rsid w:val="00CE35A8"/>
    <w:rsid w:val="00CE6743"/>
    <w:rsid w:val="00CF1376"/>
    <w:rsid w:val="00D110D1"/>
    <w:rsid w:val="00D15E3D"/>
    <w:rsid w:val="00D47BD8"/>
    <w:rsid w:val="00D50CB3"/>
    <w:rsid w:val="00D52A2D"/>
    <w:rsid w:val="00D6125A"/>
    <w:rsid w:val="00D61601"/>
    <w:rsid w:val="00D662C5"/>
    <w:rsid w:val="00D831BC"/>
    <w:rsid w:val="00D85365"/>
    <w:rsid w:val="00DE00DF"/>
    <w:rsid w:val="00DE2577"/>
    <w:rsid w:val="00DE7D2B"/>
    <w:rsid w:val="00DF1DC2"/>
    <w:rsid w:val="00E4436D"/>
    <w:rsid w:val="00E77369"/>
    <w:rsid w:val="00E94D0B"/>
    <w:rsid w:val="00EC1316"/>
    <w:rsid w:val="00EE119C"/>
    <w:rsid w:val="00EF335B"/>
    <w:rsid w:val="00F00282"/>
    <w:rsid w:val="00FB2D9E"/>
    <w:rsid w:val="00FF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ockquote">
    <w:name w:val="Blockquote"/>
    <w:basedOn w:val="Normal"/>
    <w:rsid w:val="00DE7D2B"/>
    <w:pPr>
      <w:spacing w:before="100" w:after="100" w:line="240" w:lineRule="auto"/>
      <w:ind w:left="360" w:right="360"/>
    </w:pPr>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5</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27</cp:revision>
  <dcterms:created xsi:type="dcterms:W3CDTF">2023-09-26T18:37:00Z</dcterms:created>
  <dcterms:modified xsi:type="dcterms:W3CDTF">2025-09-16T09:42:00Z</dcterms:modified>
</cp:coreProperties>
</file>