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F4A6" w14:textId="2024F009" w:rsidR="002E7665" w:rsidRPr="008834CD" w:rsidRDefault="008834CD" w:rsidP="002E7665">
      <w:pPr>
        <w:ind w:firstLine="720"/>
        <w:rPr>
          <w:rFonts w:cstheme="minorHAnsi"/>
          <w:sz w:val="24"/>
          <w:szCs w:val="24"/>
        </w:rPr>
      </w:pPr>
      <w:bookmarkStart w:id="0" w:name="_GoBack"/>
      <w:r w:rsidRPr="008834CD">
        <w:rPr>
          <w:rFonts w:cstheme="minorHAnsi"/>
          <w:sz w:val="24"/>
          <w:szCs w:val="24"/>
        </w:rPr>
        <w:t xml:space="preserve">Similar to a dental impression of your teeth, the Talon Clench Grip allows shooters to easily create a firearm grip that is individually molded to their personal grip.  </w:t>
      </w:r>
      <w:r w:rsidR="002F2829" w:rsidRPr="008834CD">
        <w:rPr>
          <w:rFonts w:cstheme="minorHAnsi"/>
          <w:sz w:val="24"/>
          <w:szCs w:val="24"/>
        </w:rPr>
        <w:t xml:space="preserve">The new Clench Grip from Talon Armament is a unique and fully customizable drop-in replacement for standard AR-15 and AR-10 grips. By allowing users to mold the </w:t>
      </w:r>
      <w:r w:rsidR="002E7665">
        <w:rPr>
          <w:rFonts w:cstheme="minorHAnsi"/>
          <w:sz w:val="24"/>
          <w:szCs w:val="24"/>
        </w:rPr>
        <w:t xml:space="preserve">enhanced </w:t>
      </w:r>
      <w:r w:rsidR="002F2829" w:rsidRPr="008834CD">
        <w:rPr>
          <w:rFonts w:cstheme="minorHAnsi"/>
          <w:sz w:val="24"/>
          <w:szCs w:val="24"/>
        </w:rPr>
        <w:t>grip to their hand, the Clench Grip ensures a</w:t>
      </w:r>
      <w:r w:rsidR="002E7665">
        <w:rPr>
          <w:rFonts w:cstheme="minorHAnsi"/>
          <w:sz w:val="24"/>
          <w:szCs w:val="24"/>
        </w:rPr>
        <w:t>n unmatched</w:t>
      </w:r>
      <w:r w:rsidR="002F2829" w:rsidRPr="008834CD">
        <w:rPr>
          <w:rFonts w:cstheme="minorHAnsi"/>
          <w:sz w:val="24"/>
          <w:szCs w:val="24"/>
        </w:rPr>
        <w:t xml:space="preserve"> personal</w:t>
      </w:r>
      <w:r>
        <w:rPr>
          <w:rFonts w:cstheme="minorHAnsi"/>
          <w:sz w:val="24"/>
          <w:szCs w:val="24"/>
        </w:rPr>
        <w:t xml:space="preserve">ized fit that increases comfort, increases accuracy, </w:t>
      </w:r>
      <w:r w:rsidR="002F2829" w:rsidRPr="008834CD">
        <w:rPr>
          <w:rFonts w:cstheme="minorHAnsi"/>
          <w:sz w:val="24"/>
          <w:szCs w:val="24"/>
        </w:rPr>
        <w:t>and lessens fatigue while firing.</w:t>
      </w:r>
      <w:r w:rsidR="002E7665">
        <w:rPr>
          <w:rFonts w:cstheme="minorHAnsi"/>
          <w:sz w:val="24"/>
          <w:szCs w:val="24"/>
        </w:rPr>
        <w:t xml:space="preserve">  </w:t>
      </w:r>
      <w:r w:rsidR="002E7665" w:rsidRPr="008834CD">
        <w:rPr>
          <w:rFonts w:cstheme="minorHAnsi"/>
          <w:sz w:val="24"/>
          <w:szCs w:val="24"/>
        </w:rPr>
        <w:t>The compartment floor plate is affixed by shock cord providing more secure storage while eliminating lost floor plates.</w:t>
      </w:r>
      <w:r w:rsidR="009B53A9">
        <w:rPr>
          <w:rFonts w:cstheme="minorHAnsi"/>
          <w:sz w:val="24"/>
          <w:szCs w:val="24"/>
        </w:rPr>
        <w:t xml:space="preserve">  </w:t>
      </w:r>
      <w:r w:rsidR="00892733">
        <w:rPr>
          <w:rFonts w:cstheme="minorHAnsi"/>
          <w:sz w:val="24"/>
          <w:szCs w:val="24"/>
        </w:rPr>
        <w:t>As an added bonus, e</w:t>
      </w:r>
      <w:r w:rsidR="009B53A9">
        <w:rPr>
          <w:rFonts w:cstheme="minorHAnsi"/>
          <w:sz w:val="24"/>
          <w:szCs w:val="24"/>
        </w:rPr>
        <w:t xml:space="preserve">ach </w:t>
      </w:r>
      <w:r w:rsidR="00892733">
        <w:rPr>
          <w:rFonts w:cstheme="minorHAnsi"/>
          <w:sz w:val="24"/>
          <w:szCs w:val="24"/>
        </w:rPr>
        <w:t xml:space="preserve">Talon Clench Grip package </w:t>
      </w:r>
      <w:r w:rsidR="009B53A9">
        <w:rPr>
          <w:rFonts w:cstheme="minorHAnsi"/>
          <w:sz w:val="24"/>
          <w:szCs w:val="24"/>
        </w:rPr>
        <w:t xml:space="preserve">includes a </w:t>
      </w:r>
      <w:r w:rsidR="00892733">
        <w:rPr>
          <w:rFonts w:cstheme="minorHAnsi"/>
          <w:sz w:val="24"/>
          <w:szCs w:val="24"/>
        </w:rPr>
        <w:t>5ML packet of Dirty Bore Gun Cleaner to store conveniently in the Clench Grip compartment.</w:t>
      </w:r>
    </w:p>
    <w:bookmarkEnd w:id="0"/>
    <w:p w14:paraId="7FCDA21C" w14:textId="1B68895A" w:rsidR="002F2829" w:rsidRPr="008834CD" w:rsidRDefault="002F2829" w:rsidP="002F2829">
      <w:pPr>
        <w:ind w:firstLine="720"/>
        <w:rPr>
          <w:rFonts w:cstheme="minorHAnsi"/>
          <w:sz w:val="24"/>
          <w:szCs w:val="24"/>
        </w:rPr>
      </w:pPr>
    </w:p>
    <w:p w14:paraId="3EE9B6A2" w14:textId="6AECFA9E" w:rsidR="008834CD" w:rsidRDefault="008834CD" w:rsidP="008834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452011E" w14:textId="77777777" w:rsidR="008834CD" w:rsidRDefault="008834CD" w:rsidP="008834CD">
      <w:pPr>
        <w:rPr>
          <w:rFonts w:cstheme="minorHAnsi"/>
          <w:sz w:val="24"/>
          <w:szCs w:val="24"/>
        </w:rPr>
      </w:pPr>
    </w:p>
    <w:p w14:paraId="31E070C4" w14:textId="77777777" w:rsidR="008834CD" w:rsidRDefault="008834CD" w:rsidP="002F2829">
      <w:pPr>
        <w:ind w:firstLine="720"/>
        <w:rPr>
          <w:rFonts w:cstheme="minorHAnsi"/>
          <w:sz w:val="24"/>
          <w:szCs w:val="24"/>
        </w:rPr>
      </w:pPr>
    </w:p>
    <w:p w14:paraId="0A52EBE5" w14:textId="77777777" w:rsidR="008834CD" w:rsidRPr="008834CD" w:rsidRDefault="008834CD" w:rsidP="002F2829">
      <w:pPr>
        <w:ind w:firstLine="720"/>
        <w:rPr>
          <w:rFonts w:cstheme="minorHAnsi"/>
          <w:sz w:val="24"/>
          <w:szCs w:val="24"/>
        </w:rPr>
      </w:pPr>
    </w:p>
    <w:sectPr w:rsidR="008834CD" w:rsidRPr="0088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29"/>
    <w:rsid w:val="000C2AC9"/>
    <w:rsid w:val="0012075D"/>
    <w:rsid w:val="002E7665"/>
    <w:rsid w:val="002F2829"/>
    <w:rsid w:val="003417D1"/>
    <w:rsid w:val="004A50D9"/>
    <w:rsid w:val="0074122C"/>
    <w:rsid w:val="008834CD"/>
    <w:rsid w:val="00892733"/>
    <w:rsid w:val="008F2B65"/>
    <w:rsid w:val="009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49AA"/>
  <w15:chartTrackingRefBased/>
  <w15:docId w15:val="{0CA90FDA-A20F-4C9E-8C26-97EA3A8B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12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122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Arp</dc:creator>
  <cp:keywords/>
  <dc:description/>
  <cp:lastModifiedBy>Bert Brown</cp:lastModifiedBy>
  <cp:revision>3</cp:revision>
  <dcterms:created xsi:type="dcterms:W3CDTF">2021-04-22T20:35:00Z</dcterms:created>
  <dcterms:modified xsi:type="dcterms:W3CDTF">2021-04-22T20:47:00Z</dcterms:modified>
</cp:coreProperties>
</file>