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0BDD1" w14:textId="094C9E54" w:rsidR="00606127" w:rsidRDefault="00606127" w:rsidP="00606127">
      <w:pPr>
        <w:jc w:val="center"/>
        <w:rPr>
          <w:rFonts w:ascii="Times New Roman" w:hAnsi="Times New Roman" w:cs="Times New Roman"/>
          <w:sz w:val="24"/>
          <w:szCs w:val="24"/>
        </w:rPr>
      </w:pPr>
    </w:p>
    <w:p w14:paraId="08B29739" w14:textId="411A5E06" w:rsidR="00606127" w:rsidRDefault="00606127" w:rsidP="00606127">
      <w:pPr>
        <w:jc w:val="center"/>
        <w:rPr>
          <w:rFonts w:ascii="Times New Roman" w:hAnsi="Times New Roman" w:cs="Times New Roman"/>
          <w:b/>
          <w:bCs/>
          <w:sz w:val="24"/>
          <w:szCs w:val="24"/>
        </w:rPr>
      </w:pPr>
      <w:r w:rsidRPr="00606127">
        <w:rPr>
          <w:rFonts w:ascii="Times New Roman" w:hAnsi="Times New Roman" w:cs="Times New Roman"/>
          <w:b/>
          <w:bCs/>
          <w:sz w:val="24"/>
          <w:szCs w:val="24"/>
        </w:rPr>
        <w:t>EDITAL</w:t>
      </w:r>
      <w:r>
        <w:rPr>
          <w:rFonts w:ascii="Times New Roman" w:hAnsi="Times New Roman" w:cs="Times New Roman"/>
          <w:b/>
          <w:bCs/>
          <w:sz w:val="24"/>
          <w:szCs w:val="24"/>
        </w:rPr>
        <w:t xml:space="preserve"> DE SELEÇÃO PÚBLICA</w:t>
      </w:r>
      <w:r w:rsidR="003F3B54">
        <w:rPr>
          <w:rFonts w:ascii="Times New Roman" w:hAnsi="Times New Roman" w:cs="Times New Roman"/>
          <w:b/>
          <w:bCs/>
          <w:sz w:val="24"/>
          <w:szCs w:val="24"/>
        </w:rPr>
        <w:t xml:space="preserve"> Nº 01/2025</w:t>
      </w:r>
    </w:p>
    <w:p w14:paraId="5094A295" w14:textId="561CCAD7" w:rsidR="00445FA6" w:rsidRPr="0041009C" w:rsidRDefault="0041009C" w:rsidP="00606127">
      <w:pPr>
        <w:jc w:val="both"/>
        <w:rPr>
          <w:rFonts w:ascii="Times New Roman" w:hAnsi="Times New Roman" w:cs="Times New Roman"/>
          <w:b/>
          <w:bCs/>
          <w:color w:val="7030A0"/>
          <w:sz w:val="24"/>
          <w:szCs w:val="24"/>
        </w:rPr>
      </w:pPr>
      <w:r w:rsidRPr="00B10C77">
        <w:rPr>
          <w:rFonts w:ascii="Times New Roman" w:hAnsi="Times New Roman" w:cs="Times New Roman"/>
          <w:sz w:val="24"/>
          <w:szCs w:val="24"/>
        </w:rPr>
        <w:t>O Centro de Documentação e Comunicação Popular – CECOP, organização não governamental inscrita no CNPJ nº: 10.873.370/0001-97 e o Museu Nísia Floresta,</w:t>
      </w:r>
      <w:r w:rsidR="00606127" w:rsidRPr="00B10C77">
        <w:rPr>
          <w:rFonts w:ascii="Times New Roman" w:hAnsi="Times New Roman" w:cs="Times New Roman"/>
          <w:sz w:val="24"/>
          <w:szCs w:val="24"/>
        </w:rPr>
        <w:t xml:space="preserve"> </w:t>
      </w:r>
      <w:r w:rsidR="00606127">
        <w:rPr>
          <w:rFonts w:ascii="Times New Roman" w:hAnsi="Times New Roman" w:cs="Times New Roman"/>
          <w:sz w:val="24"/>
          <w:szCs w:val="24"/>
        </w:rPr>
        <w:t>torna</w:t>
      </w:r>
      <w:r>
        <w:rPr>
          <w:rFonts w:ascii="Times New Roman" w:hAnsi="Times New Roman" w:cs="Times New Roman"/>
          <w:sz w:val="24"/>
          <w:szCs w:val="24"/>
        </w:rPr>
        <w:t>m</w:t>
      </w:r>
      <w:r w:rsidR="00606127">
        <w:rPr>
          <w:rFonts w:ascii="Times New Roman" w:hAnsi="Times New Roman" w:cs="Times New Roman"/>
          <w:sz w:val="24"/>
          <w:szCs w:val="24"/>
        </w:rPr>
        <w:t xml:space="preserve"> público o edital de seleção Prêmio Nísia Floresta</w:t>
      </w:r>
      <w:r w:rsidR="001C7082">
        <w:rPr>
          <w:rFonts w:ascii="Times New Roman" w:hAnsi="Times New Roman" w:cs="Times New Roman"/>
          <w:sz w:val="24"/>
          <w:szCs w:val="24"/>
        </w:rPr>
        <w:t xml:space="preserve"> de Literatura</w:t>
      </w:r>
      <w:r w:rsidR="004D1AD6">
        <w:rPr>
          <w:rFonts w:ascii="Times New Roman" w:hAnsi="Times New Roman" w:cs="Times New Roman"/>
          <w:sz w:val="24"/>
          <w:szCs w:val="24"/>
        </w:rPr>
        <w:t xml:space="preserve"> </w:t>
      </w:r>
      <w:r w:rsidR="003F3B54">
        <w:rPr>
          <w:rFonts w:ascii="Times New Roman" w:hAnsi="Times New Roman" w:cs="Times New Roman"/>
          <w:sz w:val="24"/>
          <w:szCs w:val="24"/>
        </w:rPr>
        <w:t>– 2ª edição</w:t>
      </w:r>
      <w:r w:rsidR="00445FA6">
        <w:rPr>
          <w:rFonts w:ascii="Times New Roman" w:hAnsi="Times New Roman" w:cs="Times New Roman"/>
          <w:sz w:val="24"/>
          <w:szCs w:val="24"/>
        </w:rPr>
        <w:t>, e estabelec</w:t>
      </w:r>
      <w:r w:rsidR="00E842ED" w:rsidRPr="0081140C">
        <w:rPr>
          <w:rFonts w:ascii="Times New Roman" w:hAnsi="Times New Roman" w:cs="Times New Roman"/>
          <w:sz w:val="24"/>
          <w:szCs w:val="24"/>
        </w:rPr>
        <w:t>e</w:t>
      </w:r>
      <w:r w:rsidR="00445FA6" w:rsidRPr="0081140C">
        <w:rPr>
          <w:rFonts w:ascii="Times New Roman" w:hAnsi="Times New Roman" w:cs="Times New Roman"/>
          <w:sz w:val="24"/>
          <w:szCs w:val="24"/>
        </w:rPr>
        <w:t xml:space="preserve"> </w:t>
      </w:r>
      <w:r w:rsidR="00445FA6">
        <w:rPr>
          <w:rFonts w:ascii="Times New Roman" w:hAnsi="Times New Roman" w:cs="Times New Roman"/>
          <w:sz w:val="24"/>
          <w:szCs w:val="24"/>
        </w:rPr>
        <w:t>as normas de participação no referido processo de seleção pública</w:t>
      </w:r>
      <w:r w:rsidR="003F3B54">
        <w:rPr>
          <w:rFonts w:ascii="Times New Roman" w:hAnsi="Times New Roman" w:cs="Times New Roman"/>
          <w:sz w:val="24"/>
          <w:szCs w:val="24"/>
        </w:rPr>
        <w:t xml:space="preserve"> nº01/2025</w:t>
      </w:r>
      <w:r w:rsidR="00445FA6">
        <w:rPr>
          <w:rFonts w:ascii="Times New Roman" w:hAnsi="Times New Roman" w:cs="Times New Roman"/>
          <w:sz w:val="24"/>
          <w:szCs w:val="24"/>
        </w:rPr>
        <w:t>.</w:t>
      </w:r>
    </w:p>
    <w:p w14:paraId="7A2D8E1B" w14:textId="77777777" w:rsidR="004B05C1" w:rsidRDefault="004B05C1" w:rsidP="00606127">
      <w:pPr>
        <w:jc w:val="both"/>
        <w:rPr>
          <w:rFonts w:ascii="Times New Roman" w:hAnsi="Times New Roman" w:cs="Times New Roman"/>
          <w:sz w:val="24"/>
          <w:szCs w:val="24"/>
        </w:rPr>
      </w:pPr>
    </w:p>
    <w:p w14:paraId="2BCA9082" w14:textId="265E2585" w:rsidR="00445FA6" w:rsidRDefault="000D43AF" w:rsidP="00606127">
      <w:pPr>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inline distT="0" distB="0" distL="0" distR="0" wp14:anchorId="21D3E238" wp14:editId="0765A01A">
                <wp:extent cx="5410200" cy="323850"/>
                <wp:effectExtent l="0" t="0" r="19050" b="19050"/>
                <wp:docPr id="1" name="Retângulo 1"/>
                <wp:cNvGraphicFramePr/>
                <a:graphic xmlns:a="http://schemas.openxmlformats.org/drawingml/2006/main">
                  <a:graphicData uri="http://schemas.microsoft.com/office/word/2010/wordprocessingShape">
                    <wps:wsp>
                      <wps:cNvSpPr/>
                      <wps:spPr>
                        <a:xfrm>
                          <a:off x="0" y="0"/>
                          <a:ext cx="5410200" cy="32385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552D01D" w14:textId="450CDF6F" w:rsidR="00B5055B" w:rsidRPr="00112643" w:rsidRDefault="00B5055B" w:rsidP="000D43AF">
                            <w:pPr>
                              <w:rPr>
                                <w:rFonts w:ascii="Times New Roman" w:hAnsi="Times New Roman" w:cs="Times New Roman"/>
                                <w:b/>
                                <w:bCs/>
                                <w:sz w:val="24"/>
                                <w:szCs w:val="24"/>
                              </w:rPr>
                            </w:pPr>
                            <w:r w:rsidRPr="00112643">
                              <w:rPr>
                                <w:rFonts w:ascii="Times New Roman" w:hAnsi="Times New Roman" w:cs="Times New Roman"/>
                                <w:b/>
                                <w:bCs/>
                                <w:sz w:val="24"/>
                                <w:szCs w:val="24"/>
                              </w:rPr>
                              <w:t>1. DO OBJETO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D3E238" id="Retângulo 1" o:spid="_x0000_s1026" style="width:426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" fillcolor="#c3c3c3 [2166]" strokecolor="#a5a5a5 [3206]" strokeweight=".5pt">
                <v:fill color2="#b6b6b6 [2614]" rotate="t" colors="0 #d2d2d2;.5 #c8c8c8;1 silver" focus="100%" type="gradient">
                  <o:fill v:ext="view" type="gradientUnscaled"/>
                </v:fill>
                <v:textbox>
                  <w:txbxContent>
                    <w:p w14:paraId="4552D01D" w14:textId="450CDF6F" w:rsidR="00B5055B" w:rsidRPr="00112643" w:rsidRDefault="00B5055B" w:rsidP="000D43AF">
                      <w:pPr>
                        <w:rPr>
                          <w:rFonts w:ascii="Times New Roman" w:hAnsi="Times New Roman" w:cs="Times New Roman"/>
                          <w:b/>
                          <w:bCs/>
                          <w:sz w:val="24"/>
                          <w:szCs w:val="24"/>
                        </w:rPr>
                      </w:pPr>
                      <w:r w:rsidRPr="00112643">
                        <w:rPr>
                          <w:rFonts w:ascii="Times New Roman" w:hAnsi="Times New Roman" w:cs="Times New Roman"/>
                          <w:b/>
                          <w:bCs/>
                          <w:sz w:val="24"/>
                          <w:szCs w:val="24"/>
                        </w:rPr>
                        <w:t>1. DO OBJETO</w:t>
                      </w:r>
                    </w:p>
                  </w:txbxContent>
                </v:textbox>
                <w10:anchorlock/>
              </v:rect>
            </w:pict>
          </mc:Fallback>
        </mc:AlternateContent>
      </w:r>
    </w:p>
    <w:p w14:paraId="3E0D17D3" w14:textId="082E9F7A" w:rsidR="004B05C1" w:rsidRPr="004D1AD6" w:rsidRDefault="0041009C" w:rsidP="0041009C">
      <w:pPr>
        <w:pStyle w:val="PargrafodaLista"/>
        <w:numPr>
          <w:ilvl w:val="1"/>
          <w:numId w:val="1"/>
        </w:numPr>
        <w:jc w:val="both"/>
        <w:rPr>
          <w:rFonts w:ascii="Times New Roman" w:hAnsi="Times New Roman" w:cs="Times New Roman"/>
          <w:sz w:val="24"/>
          <w:szCs w:val="24"/>
        </w:rPr>
      </w:pPr>
      <w:r w:rsidRPr="004D1AD6">
        <w:rPr>
          <w:rFonts w:ascii="Times New Roman" w:hAnsi="Times New Roman" w:cs="Times New Roman"/>
          <w:sz w:val="24"/>
          <w:szCs w:val="24"/>
        </w:rPr>
        <w:t xml:space="preserve">Constitui-se objeto deste edital a realização do concurso Prêmio Nacional Nísia Floresta de Literatura em </w:t>
      </w:r>
      <w:r w:rsidR="003F3B54">
        <w:rPr>
          <w:rFonts w:ascii="Times New Roman" w:hAnsi="Times New Roman" w:cs="Times New Roman"/>
          <w:sz w:val="24"/>
          <w:szCs w:val="24"/>
        </w:rPr>
        <w:t>celebração à</w:t>
      </w:r>
      <w:r w:rsidRPr="004D1AD6">
        <w:rPr>
          <w:rFonts w:ascii="Times New Roman" w:hAnsi="Times New Roman" w:cs="Times New Roman"/>
          <w:sz w:val="24"/>
          <w:szCs w:val="24"/>
        </w:rPr>
        <w:t xml:space="preserve"> escritora, p</w:t>
      </w:r>
      <w:r w:rsidR="004B05C1" w:rsidRPr="004D1AD6">
        <w:rPr>
          <w:rFonts w:ascii="Times New Roman" w:hAnsi="Times New Roman" w:cs="Times New Roman"/>
          <w:sz w:val="24"/>
          <w:szCs w:val="24"/>
        </w:rPr>
        <w:t xml:space="preserve">rimeira </w:t>
      </w:r>
      <w:r w:rsidRPr="004D1AD6">
        <w:rPr>
          <w:rFonts w:ascii="Times New Roman" w:hAnsi="Times New Roman" w:cs="Times New Roman"/>
          <w:sz w:val="24"/>
          <w:szCs w:val="24"/>
        </w:rPr>
        <w:t>f</w:t>
      </w:r>
      <w:r w:rsidR="004B05C1" w:rsidRPr="004D1AD6">
        <w:rPr>
          <w:rFonts w:ascii="Times New Roman" w:hAnsi="Times New Roman" w:cs="Times New Roman"/>
          <w:sz w:val="24"/>
          <w:szCs w:val="24"/>
        </w:rPr>
        <w:t>eminista da América Latina e defensora dos direitos humanos</w:t>
      </w:r>
      <w:r w:rsidRPr="004D1AD6">
        <w:rPr>
          <w:rFonts w:ascii="Times New Roman" w:hAnsi="Times New Roman" w:cs="Times New Roman"/>
          <w:sz w:val="24"/>
          <w:szCs w:val="24"/>
        </w:rPr>
        <w:t>.</w:t>
      </w:r>
    </w:p>
    <w:p w14:paraId="25F6679A" w14:textId="77777777" w:rsidR="004B05C1" w:rsidRPr="00ED5838" w:rsidRDefault="004B05C1" w:rsidP="004B05C1">
      <w:pPr>
        <w:pStyle w:val="PargrafodaLista"/>
        <w:ind w:left="360"/>
        <w:jc w:val="both"/>
        <w:rPr>
          <w:rFonts w:ascii="Times New Roman" w:hAnsi="Times New Roman" w:cs="Times New Roman"/>
          <w:sz w:val="24"/>
          <w:szCs w:val="24"/>
        </w:rPr>
      </w:pPr>
    </w:p>
    <w:p w14:paraId="431D4389" w14:textId="0C4F86E8" w:rsidR="004B05C1" w:rsidRPr="004D1AD6" w:rsidRDefault="004D1AD6" w:rsidP="004B05C1">
      <w:pPr>
        <w:pStyle w:val="PargrafodaLista"/>
        <w:numPr>
          <w:ilvl w:val="1"/>
          <w:numId w:val="1"/>
        </w:numPr>
        <w:jc w:val="both"/>
        <w:rPr>
          <w:rFonts w:ascii="Times New Roman" w:hAnsi="Times New Roman" w:cs="Times New Roman"/>
          <w:sz w:val="24"/>
          <w:szCs w:val="24"/>
        </w:rPr>
      </w:pPr>
      <w:r w:rsidRPr="004D1AD6">
        <w:rPr>
          <w:rFonts w:ascii="Times New Roman" w:hAnsi="Times New Roman" w:cs="Times New Roman"/>
          <w:sz w:val="24"/>
          <w:szCs w:val="24"/>
        </w:rPr>
        <w:t>O concurso dar-se-á pela seleção e premiação de obras literárias inéditas no gênero literatura de cordel, escrita no idioma português do Brasil,</w:t>
      </w:r>
      <w:r w:rsidR="004B05C1" w:rsidRPr="004D1AD6">
        <w:rPr>
          <w:rFonts w:ascii="Times New Roman" w:hAnsi="Times New Roman" w:cs="Times New Roman"/>
          <w:sz w:val="24"/>
          <w:szCs w:val="24"/>
        </w:rPr>
        <w:t xml:space="preserve"> aberto à participação de todo </w:t>
      </w:r>
      <w:r w:rsidR="00F74E1C" w:rsidRPr="003F3B54">
        <w:rPr>
          <w:rFonts w:ascii="Times New Roman" w:hAnsi="Times New Roman" w:cs="Times New Roman"/>
          <w:sz w:val="24"/>
          <w:szCs w:val="24"/>
          <w:highlight w:val="yellow"/>
        </w:rPr>
        <w:t>poeta</w:t>
      </w:r>
      <w:r w:rsidR="00F74E1C" w:rsidRPr="004D1AD6">
        <w:rPr>
          <w:rFonts w:ascii="Times New Roman" w:hAnsi="Times New Roman" w:cs="Times New Roman"/>
          <w:sz w:val="24"/>
          <w:szCs w:val="24"/>
        </w:rPr>
        <w:t xml:space="preserve"> popular</w:t>
      </w:r>
      <w:r w:rsidRPr="004D1AD6">
        <w:rPr>
          <w:rFonts w:ascii="Times New Roman" w:hAnsi="Times New Roman" w:cs="Times New Roman"/>
          <w:sz w:val="24"/>
          <w:szCs w:val="24"/>
        </w:rPr>
        <w:t>,</w:t>
      </w:r>
      <w:r w:rsidR="004B05C1" w:rsidRPr="004D1AD6">
        <w:rPr>
          <w:rFonts w:ascii="Times New Roman" w:hAnsi="Times New Roman" w:cs="Times New Roman"/>
          <w:sz w:val="24"/>
          <w:szCs w:val="24"/>
        </w:rPr>
        <w:t xml:space="preserve"> nato ou naturalizado</w:t>
      </w:r>
      <w:r w:rsidRPr="004D1AD6">
        <w:rPr>
          <w:rFonts w:ascii="Times New Roman" w:hAnsi="Times New Roman" w:cs="Times New Roman"/>
          <w:sz w:val="24"/>
          <w:szCs w:val="24"/>
        </w:rPr>
        <w:t>,</w:t>
      </w:r>
      <w:r w:rsidR="004B05C1" w:rsidRPr="004D1AD6">
        <w:rPr>
          <w:rFonts w:ascii="Times New Roman" w:hAnsi="Times New Roman" w:cs="Times New Roman"/>
          <w:sz w:val="24"/>
          <w:szCs w:val="24"/>
        </w:rPr>
        <w:t xml:space="preserve"> </w:t>
      </w:r>
      <w:r w:rsidR="003F3B54">
        <w:rPr>
          <w:rFonts w:ascii="Times New Roman" w:hAnsi="Times New Roman" w:cs="Times New Roman"/>
          <w:sz w:val="24"/>
          <w:szCs w:val="24"/>
        </w:rPr>
        <w:t>maior</w:t>
      </w:r>
      <w:r w:rsidR="004B05C1" w:rsidRPr="004D1AD6">
        <w:rPr>
          <w:rFonts w:ascii="Times New Roman" w:hAnsi="Times New Roman" w:cs="Times New Roman"/>
          <w:sz w:val="24"/>
          <w:szCs w:val="24"/>
        </w:rPr>
        <w:t xml:space="preserve"> de 18 anos</w:t>
      </w:r>
      <w:r w:rsidR="00565ACC">
        <w:rPr>
          <w:rFonts w:ascii="Times New Roman" w:hAnsi="Times New Roman" w:cs="Times New Roman"/>
          <w:sz w:val="24"/>
          <w:szCs w:val="24"/>
        </w:rPr>
        <w:t xml:space="preserve"> de idade</w:t>
      </w:r>
      <w:r w:rsidR="004B05C1" w:rsidRPr="004D1AD6">
        <w:rPr>
          <w:rFonts w:ascii="Times New Roman" w:hAnsi="Times New Roman" w:cs="Times New Roman"/>
          <w:sz w:val="24"/>
          <w:szCs w:val="24"/>
        </w:rPr>
        <w:t>.</w:t>
      </w:r>
    </w:p>
    <w:p w14:paraId="6AF0EE89" w14:textId="77777777" w:rsidR="004B05C1" w:rsidRPr="004B05C1" w:rsidRDefault="004B05C1" w:rsidP="004B05C1">
      <w:pPr>
        <w:pStyle w:val="PargrafodaLista"/>
        <w:ind w:left="360"/>
        <w:jc w:val="both"/>
        <w:rPr>
          <w:rFonts w:ascii="Times New Roman" w:hAnsi="Times New Roman" w:cs="Times New Roman"/>
          <w:b/>
          <w:bCs/>
          <w:sz w:val="24"/>
          <w:szCs w:val="24"/>
        </w:rPr>
      </w:pPr>
    </w:p>
    <w:p w14:paraId="1F689031" w14:textId="55DD9249" w:rsidR="00C703D9" w:rsidRDefault="00C703D9" w:rsidP="007E316D">
      <w:pPr>
        <w:pStyle w:val="PargrafodaList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Entende-se por obra literária inédita àquela que não tenha sido objeto de </w:t>
      </w:r>
      <w:r w:rsidR="00F0291F">
        <w:rPr>
          <w:rFonts w:ascii="Times New Roman" w:hAnsi="Times New Roman" w:cs="Times New Roman"/>
          <w:sz w:val="24"/>
          <w:szCs w:val="24"/>
        </w:rPr>
        <w:t xml:space="preserve">nenhum tipo </w:t>
      </w:r>
      <w:r w:rsidR="003F3B54">
        <w:rPr>
          <w:rFonts w:ascii="Times New Roman" w:hAnsi="Times New Roman" w:cs="Times New Roman"/>
          <w:sz w:val="24"/>
          <w:szCs w:val="24"/>
        </w:rPr>
        <w:t xml:space="preserve">de </w:t>
      </w:r>
      <w:r>
        <w:rPr>
          <w:rFonts w:ascii="Times New Roman" w:hAnsi="Times New Roman" w:cs="Times New Roman"/>
          <w:sz w:val="24"/>
          <w:szCs w:val="24"/>
        </w:rPr>
        <w:t>publicação e/ou que não tenha tido conhecimento público em nenhum meio social de comunicação</w:t>
      </w:r>
      <w:r w:rsidR="00F0291F">
        <w:rPr>
          <w:rFonts w:ascii="Times New Roman" w:hAnsi="Times New Roman" w:cs="Times New Roman"/>
          <w:sz w:val="24"/>
          <w:szCs w:val="24"/>
        </w:rPr>
        <w:t xml:space="preserve"> e informação, a contar da data de inscrição e participação nesse processo seletivo</w:t>
      </w:r>
      <w:r w:rsidR="00ED5838">
        <w:rPr>
          <w:rFonts w:ascii="Times New Roman" w:hAnsi="Times New Roman" w:cs="Times New Roman"/>
          <w:sz w:val="24"/>
          <w:szCs w:val="24"/>
        </w:rPr>
        <w:t>.</w:t>
      </w:r>
    </w:p>
    <w:p w14:paraId="14AF48F9" w14:textId="2DE88943" w:rsidR="004B05C1" w:rsidRDefault="00BF3195" w:rsidP="004B05C1">
      <w:pPr>
        <w:pStyle w:val="PargrafodaLista"/>
        <w:ind w:left="360"/>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2BD7A7F9" wp14:editId="06F196E6">
                <wp:simplePos x="0" y="0"/>
                <wp:positionH relativeFrom="column">
                  <wp:posOffset>-3810</wp:posOffset>
                </wp:positionH>
                <wp:positionV relativeFrom="paragraph">
                  <wp:posOffset>285115</wp:posOffset>
                </wp:positionV>
                <wp:extent cx="5419725" cy="342900"/>
                <wp:effectExtent l="0" t="0" r="28575" b="19050"/>
                <wp:wrapNone/>
                <wp:docPr id="3" name="Retângulo 3"/>
                <wp:cNvGraphicFramePr/>
                <a:graphic xmlns:a="http://schemas.openxmlformats.org/drawingml/2006/main">
                  <a:graphicData uri="http://schemas.microsoft.com/office/word/2010/wordprocessingShape">
                    <wps:wsp>
                      <wps:cNvSpPr/>
                      <wps:spPr>
                        <a:xfrm>
                          <a:off x="0" y="0"/>
                          <a:ext cx="5419725" cy="3429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1D5A203C" w14:textId="228F2425" w:rsidR="00B5055B" w:rsidRPr="00112643" w:rsidRDefault="00B5055B" w:rsidP="00112643">
                            <w:pPr>
                              <w:rPr>
                                <w:rFonts w:ascii="Times New Roman" w:hAnsi="Times New Roman" w:cs="Times New Roman"/>
                                <w:b/>
                                <w:bCs/>
                                <w:sz w:val="24"/>
                                <w:szCs w:val="24"/>
                              </w:rPr>
                            </w:pPr>
                            <w:r w:rsidRPr="00112643">
                              <w:rPr>
                                <w:rFonts w:ascii="Times New Roman" w:hAnsi="Times New Roman" w:cs="Times New Roman"/>
                                <w:b/>
                                <w:bCs/>
                                <w:sz w:val="24"/>
                                <w:szCs w:val="24"/>
                              </w:rPr>
                              <w:t>2. DOS OBJETIVOS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D7A7F9" id="Retângulo 3" o:spid="_x0000_s1027" style="position:absolute;left:0;text-align:left;margin-left:-.3pt;margin-top:22.45pt;width:42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" fillcolor="#c3c3c3 [2166]" strokecolor="#a5a5a5 [3206]" strokeweight=".5pt">
                <v:fill color2="#b6b6b6 [2614]" rotate="t" colors="0 #d2d2d2;.5 #c8c8c8;1 silver" focus="100%" type="gradient">
                  <o:fill v:ext="view" type="gradientUnscaled"/>
                </v:fill>
                <v:textbox>
                  <w:txbxContent>
                    <w:p w14:paraId="1D5A203C" w14:textId="228F2425" w:rsidR="00B5055B" w:rsidRPr="00112643" w:rsidRDefault="00B5055B" w:rsidP="00112643">
                      <w:pPr>
                        <w:rPr>
                          <w:rFonts w:ascii="Times New Roman" w:hAnsi="Times New Roman" w:cs="Times New Roman"/>
                          <w:b/>
                          <w:bCs/>
                          <w:sz w:val="24"/>
                          <w:szCs w:val="24"/>
                        </w:rPr>
                      </w:pPr>
                      <w:r w:rsidRPr="00112643">
                        <w:rPr>
                          <w:rFonts w:ascii="Times New Roman" w:hAnsi="Times New Roman" w:cs="Times New Roman"/>
                          <w:b/>
                          <w:bCs/>
                          <w:sz w:val="24"/>
                          <w:szCs w:val="24"/>
                        </w:rPr>
                        <w:t>2. DOS OBJETIVOS</w:t>
                      </w:r>
                    </w:p>
                  </w:txbxContent>
                </v:textbox>
              </v:rect>
            </w:pict>
          </mc:Fallback>
        </mc:AlternateContent>
      </w:r>
    </w:p>
    <w:p w14:paraId="208251F4" w14:textId="7CBE5C51" w:rsidR="00445FA6" w:rsidRDefault="00445FA6" w:rsidP="00606127">
      <w:pPr>
        <w:jc w:val="both"/>
        <w:rPr>
          <w:rFonts w:ascii="Times New Roman" w:hAnsi="Times New Roman" w:cs="Times New Roman"/>
          <w:sz w:val="24"/>
          <w:szCs w:val="24"/>
        </w:rPr>
      </w:pPr>
    </w:p>
    <w:p w14:paraId="06238741" w14:textId="3769BD4A" w:rsidR="00112643" w:rsidRDefault="00112643" w:rsidP="00606127">
      <w:pPr>
        <w:jc w:val="both"/>
        <w:rPr>
          <w:rFonts w:ascii="Times New Roman" w:hAnsi="Times New Roman" w:cs="Times New Roman"/>
          <w:sz w:val="24"/>
          <w:szCs w:val="24"/>
        </w:rPr>
      </w:pPr>
    </w:p>
    <w:p w14:paraId="6E8F838A" w14:textId="6B230F3D" w:rsidR="001456AF" w:rsidRDefault="007B19BA" w:rsidP="00606127">
      <w:pPr>
        <w:jc w:val="both"/>
        <w:rPr>
          <w:rFonts w:ascii="Times New Roman" w:hAnsi="Times New Roman" w:cs="Times New Roman"/>
          <w:sz w:val="24"/>
          <w:szCs w:val="24"/>
        </w:rPr>
      </w:pPr>
      <w:r>
        <w:rPr>
          <w:rFonts w:ascii="Times New Roman" w:hAnsi="Times New Roman" w:cs="Times New Roman"/>
          <w:sz w:val="24"/>
          <w:szCs w:val="24"/>
        </w:rPr>
        <w:t xml:space="preserve">2.1 O Prêmio Nísia Floresta </w:t>
      </w:r>
      <w:r w:rsidR="001C7082">
        <w:rPr>
          <w:rFonts w:ascii="Times New Roman" w:hAnsi="Times New Roman" w:cs="Times New Roman"/>
          <w:sz w:val="24"/>
          <w:szCs w:val="24"/>
        </w:rPr>
        <w:t xml:space="preserve">de Literatura </w:t>
      </w:r>
      <w:r>
        <w:rPr>
          <w:rFonts w:ascii="Times New Roman" w:hAnsi="Times New Roman" w:cs="Times New Roman"/>
          <w:sz w:val="24"/>
          <w:szCs w:val="24"/>
        </w:rPr>
        <w:t xml:space="preserve">celebra </w:t>
      </w:r>
      <w:r w:rsidR="008F6EC4">
        <w:rPr>
          <w:rFonts w:ascii="Times New Roman" w:hAnsi="Times New Roman" w:cs="Times New Roman"/>
          <w:sz w:val="24"/>
          <w:szCs w:val="24"/>
        </w:rPr>
        <w:t>a memória e o legado</w:t>
      </w:r>
      <w:r>
        <w:rPr>
          <w:rFonts w:ascii="Times New Roman" w:hAnsi="Times New Roman" w:cs="Times New Roman"/>
          <w:sz w:val="24"/>
          <w:szCs w:val="24"/>
        </w:rPr>
        <w:t xml:space="preserve"> de uma grande escritora potiguar e brasileira considerada a primeira feminista da América Latina. O Prêmio que tem abrangência nacional</w:t>
      </w:r>
      <w:r w:rsidR="003F7423">
        <w:rPr>
          <w:rFonts w:ascii="Times New Roman" w:hAnsi="Times New Roman" w:cs="Times New Roman"/>
          <w:sz w:val="24"/>
          <w:szCs w:val="24"/>
        </w:rPr>
        <w:t>,</w:t>
      </w:r>
      <w:r>
        <w:rPr>
          <w:rFonts w:ascii="Times New Roman" w:hAnsi="Times New Roman" w:cs="Times New Roman"/>
          <w:sz w:val="24"/>
          <w:szCs w:val="24"/>
        </w:rPr>
        <w:t xml:space="preserve"> contemplará texto</w:t>
      </w:r>
      <w:r w:rsidR="004B05C1" w:rsidRPr="004B05C1">
        <w:rPr>
          <w:rFonts w:ascii="Times New Roman" w:hAnsi="Times New Roman" w:cs="Times New Roman"/>
          <w:b/>
          <w:bCs/>
          <w:color w:val="7030A0"/>
          <w:sz w:val="24"/>
          <w:szCs w:val="24"/>
        </w:rPr>
        <w:t>s</w:t>
      </w:r>
      <w:r>
        <w:rPr>
          <w:rFonts w:ascii="Times New Roman" w:hAnsi="Times New Roman" w:cs="Times New Roman"/>
          <w:sz w:val="24"/>
          <w:szCs w:val="24"/>
        </w:rPr>
        <w:t xml:space="preserve"> escritos na categoria literatura de cordel, te</w:t>
      </w:r>
      <w:r w:rsidR="003F7423">
        <w:rPr>
          <w:rFonts w:ascii="Times New Roman" w:hAnsi="Times New Roman" w:cs="Times New Roman"/>
          <w:sz w:val="24"/>
          <w:szCs w:val="24"/>
        </w:rPr>
        <w:t>ndo</w:t>
      </w:r>
      <w:r>
        <w:rPr>
          <w:rFonts w:ascii="Times New Roman" w:hAnsi="Times New Roman" w:cs="Times New Roman"/>
          <w:sz w:val="24"/>
          <w:szCs w:val="24"/>
        </w:rPr>
        <w:t xml:space="preserve"> como objetivos</w:t>
      </w:r>
      <w:r w:rsidR="00A960D6">
        <w:rPr>
          <w:rFonts w:ascii="Times New Roman" w:hAnsi="Times New Roman" w:cs="Times New Roman"/>
          <w:sz w:val="24"/>
          <w:szCs w:val="24"/>
        </w:rPr>
        <w:t>:</w:t>
      </w:r>
    </w:p>
    <w:p w14:paraId="6FD8E1C1" w14:textId="7AC0415C" w:rsidR="000C41B3" w:rsidRPr="00AA2832" w:rsidRDefault="007B19BA" w:rsidP="00606127">
      <w:pPr>
        <w:jc w:val="both"/>
        <w:rPr>
          <w:rFonts w:ascii="Times New Roman" w:hAnsi="Times New Roman" w:cs="Times New Roman"/>
          <w:sz w:val="24"/>
          <w:szCs w:val="24"/>
        </w:rPr>
      </w:pPr>
      <w:proofErr w:type="gramStart"/>
      <w:r>
        <w:rPr>
          <w:rFonts w:ascii="Times New Roman" w:hAnsi="Times New Roman" w:cs="Times New Roman"/>
          <w:sz w:val="24"/>
          <w:szCs w:val="24"/>
        </w:rPr>
        <w:t>a) Incentivar</w:t>
      </w:r>
      <w:proofErr w:type="gramEnd"/>
      <w:r>
        <w:rPr>
          <w:rFonts w:ascii="Times New Roman" w:hAnsi="Times New Roman" w:cs="Times New Roman"/>
          <w:sz w:val="24"/>
          <w:szCs w:val="24"/>
        </w:rPr>
        <w:t xml:space="preserve"> a produção</w:t>
      </w:r>
      <w:r w:rsidR="00472674">
        <w:rPr>
          <w:rFonts w:ascii="Times New Roman" w:hAnsi="Times New Roman" w:cs="Times New Roman"/>
          <w:sz w:val="24"/>
          <w:szCs w:val="24"/>
        </w:rPr>
        <w:t xml:space="preserve"> e difusão</w:t>
      </w:r>
      <w:r>
        <w:rPr>
          <w:rFonts w:ascii="Times New Roman" w:hAnsi="Times New Roman" w:cs="Times New Roman"/>
          <w:sz w:val="24"/>
          <w:szCs w:val="24"/>
        </w:rPr>
        <w:t xml:space="preserve"> literária em todo o território nacional</w:t>
      </w:r>
      <w:r w:rsidR="00472674">
        <w:rPr>
          <w:rFonts w:ascii="Times New Roman" w:hAnsi="Times New Roman" w:cs="Times New Roman"/>
          <w:sz w:val="24"/>
          <w:szCs w:val="24"/>
        </w:rPr>
        <w:t>,</w:t>
      </w:r>
      <w:r>
        <w:rPr>
          <w:rFonts w:ascii="Times New Roman" w:hAnsi="Times New Roman" w:cs="Times New Roman"/>
          <w:sz w:val="24"/>
          <w:szCs w:val="24"/>
        </w:rPr>
        <w:t xml:space="preserve"> através do lançamento de um prêmio</w:t>
      </w:r>
      <w:r w:rsidR="00472674">
        <w:rPr>
          <w:rFonts w:ascii="Times New Roman" w:hAnsi="Times New Roman" w:cs="Times New Roman"/>
          <w:sz w:val="24"/>
          <w:szCs w:val="24"/>
        </w:rPr>
        <w:t xml:space="preserve"> </w:t>
      </w:r>
      <w:r w:rsidR="000C41B3" w:rsidRPr="00AA2832">
        <w:rPr>
          <w:rFonts w:ascii="Times New Roman" w:hAnsi="Times New Roman" w:cs="Times New Roman"/>
          <w:sz w:val="24"/>
          <w:szCs w:val="24"/>
        </w:rPr>
        <w:t xml:space="preserve">na categoria literatura de cordel, </w:t>
      </w:r>
      <w:r w:rsidR="00472674">
        <w:rPr>
          <w:rFonts w:ascii="Times New Roman" w:hAnsi="Times New Roman" w:cs="Times New Roman"/>
          <w:sz w:val="24"/>
          <w:szCs w:val="24"/>
        </w:rPr>
        <w:t>considerado</w:t>
      </w:r>
      <w:r w:rsidR="000C41B3" w:rsidRPr="00AA2832">
        <w:rPr>
          <w:rFonts w:ascii="Times New Roman" w:hAnsi="Times New Roman" w:cs="Times New Roman"/>
          <w:sz w:val="24"/>
          <w:szCs w:val="24"/>
        </w:rPr>
        <w:t xml:space="preserve"> </w:t>
      </w:r>
      <w:r w:rsidR="00BB51E5">
        <w:rPr>
          <w:rFonts w:ascii="Times New Roman" w:hAnsi="Times New Roman" w:cs="Times New Roman"/>
          <w:sz w:val="24"/>
          <w:szCs w:val="24"/>
        </w:rPr>
        <w:t>P</w:t>
      </w:r>
      <w:r w:rsidR="000C41B3" w:rsidRPr="00AA2832">
        <w:rPr>
          <w:rFonts w:ascii="Times New Roman" w:hAnsi="Times New Roman" w:cs="Times New Roman"/>
          <w:sz w:val="24"/>
          <w:szCs w:val="24"/>
        </w:rPr>
        <w:t xml:space="preserve">atrimônio </w:t>
      </w:r>
      <w:r w:rsidR="00BB51E5">
        <w:rPr>
          <w:rFonts w:ascii="Times New Roman" w:hAnsi="Times New Roman" w:cs="Times New Roman"/>
          <w:sz w:val="24"/>
          <w:szCs w:val="24"/>
        </w:rPr>
        <w:t>Cultural do Brasil</w:t>
      </w:r>
      <w:r w:rsidR="00472674">
        <w:rPr>
          <w:rFonts w:ascii="Times New Roman" w:hAnsi="Times New Roman" w:cs="Times New Roman"/>
          <w:sz w:val="24"/>
          <w:szCs w:val="24"/>
        </w:rPr>
        <w:t>.</w:t>
      </w:r>
    </w:p>
    <w:p w14:paraId="27893914" w14:textId="17E57660" w:rsidR="000C41B3" w:rsidRPr="00AA2832" w:rsidRDefault="00472674" w:rsidP="00606127">
      <w:pPr>
        <w:jc w:val="both"/>
        <w:rPr>
          <w:rFonts w:ascii="Times New Roman" w:hAnsi="Times New Roman" w:cs="Times New Roman"/>
          <w:sz w:val="24"/>
          <w:szCs w:val="24"/>
        </w:rPr>
      </w:pPr>
      <w:proofErr w:type="gramStart"/>
      <w:r>
        <w:rPr>
          <w:rFonts w:ascii="Times New Roman" w:hAnsi="Times New Roman" w:cs="Times New Roman"/>
          <w:sz w:val="24"/>
          <w:szCs w:val="24"/>
        </w:rPr>
        <w:t>b</w:t>
      </w:r>
      <w:r w:rsidR="000C41B3" w:rsidRPr="00AA2832">
        <w:rPr>
          <w:rFonts w:ascii="Times New Roman" w:hAnsi="Times New Roman" w:cs="Times New Roman"/>
          <w:sz w:val="24"/>
          <w:szCs w:val="24"/>
        </w:rPr>
        <w:t xml:space="preserve">) </w:t>
      </w:r>
      <w:r>
        <w:rPr>
          <w:rFonts w:ascii="Times New Roman" w:hAnsi="Times New Roman" w:cs="Times New Roman"/>
          <w:sz w:val="24"/>
          <w:szCs w:val="24"/>
        </w:rPr>
        <w:t>Contribuir</w:t>
      </w:r>
      <w:proofErr w:type="gramEnd"/>
      <w:r>
        <w:rPr>
          <w:rFonts w:ascii="Times New Roman" w:hAnsi="Times New Roman" w:cs="Times New Roman"/>
          <w:sz w:val="24"/>
          <w:szCs w:val="24"/>
        </w:rPr>
        <w:t xml:space="preserve"> para a difusão</w:t>
      </w:r>
      <w:r w:rsidR="000C41B3" w:rsidRPr="00AA2832">
        <w:rPr>
          <w:rFonts w:ascii="Times New Roman" w:hAnsi="Times New Roman" w:cs="Times New Roman"/>
          <w:sz w:val="24"/>
          <w:szCs w:val="24"/>
        </w:rPr>
        <w:t xml:space="preserve"> </w:t>
      </w:r>
      <w:r>
        <w:rPr>
          <w:rFonts w:ascii="Times New Roman" w:hAnsi="Times New Roman" w:cs="Times New Roman"/>
          <w:sz w:val="24"/>
          <w:szCs w:val="24"/>
        </w:rPr>
        <w:t>d</w:t>
      </w:r>
      <w:r w:rsidR="000C41B3" w:rsidRPr="00AA2832">
        <w:rPr>
          <w:rFonts w:ascii="Times New Roman" w:hAnsi="Times New Roman" w:cs="Times New Roman"/>
          <w:sz w:val="24"/>
          <w:szCs w:val="24"/>
        </w:rPr>
        <w:t xml:space="preserve">a memória, história e </w:t>
      </w:r>
      <w:r>
        <w:rPr>
          <w:rFonts w:ascii="Times New Roman" w:hAnsi="Times New Roman" w:cs="Times New Roman"/>
          <w:sz w:val="24"/>
          <w:szCs w:val="24"/>
        </w:rPr>
        <w:t>d</w:t>
      </w:r>
      <w:r w:rsidR="000C41B3" w:rsidRPr="00AA2832">
        <w:rPr>
          <w:rFonts w:ascii="Times New Roman" w:hAnsi="Times New Roman" w:cs="Times New Roman"/>
          <w:sz w:val="24"/>
          <w:szCs w:val="24"/>
        </w:rPr>
        <w:t>a obra da escritora Nísia Floresta através da instituição de um prêmio de caráter nacional.</w:t>
      </w:r>
    </w:p>
    <w:p w14:paraId="44D90593" w14:textId="54FC309A" w:rsidR="0081140C" w:rsidRDefault="00472674" w:rsidP="00606127">
      <w:pPr>
        <w:jc w:val="both"/>
        <w:rPr>
          <w:rFonts w:ascii="Times New Roman" w:hAnsi="Times New Roman" w:cs="Times New Roman"/>
          <w:sz w:val="24"/>
          <w:szCs w:val="24"/>
        </w:rPr>
      </w:pPr>
      <w:proofErr w:type="gramStart"/>
      <w:r>
        <w:rPr>
          <w:rFonts w:ascii="Times New Roman" w:hAnsi="Times New Roman" w:cs="Times New Roman"/>
          <w:sz w:val="24"/>
          <w:szCs w:val="24"/>
        </w:rPr>
        <w:t>c</w:t>
      </w:r>
      <w:r w:rsidR="007B19BA">
        <w:rPr>
          <w:rFonts w:ascii="Times New Roman" w:hAnsi="Times New Roman" w:cs="Times New Roman"/>
          <w:sz w:val="24"/>
          <w:szCs w:val="24"/>
        </w:rPr>
        <w:t>) Contribui</w:t>
      </w:r>
      <w:r w:rsidR="00AA2832">
        <w:rPr>
          <w:rFonts w:ascii="Times New Roman" w:hAnsi="Times New Roman" w:cs="Times New Roman"/>
          <w:sz w:val="24"/>
          <w:szCs w:val="24"/>
        </w:rPr>
        <w:t>r</w:t>
      </w:r>
      <w:proofErr w:type="gramEnd"/>
      <w:r w:rsidR="007B19BA">
        <w:rPr>
          <w:rFonts w:ascii="Times New Roman" w:hAnsi="Times New Roman" w:cs="Times New Roman"/>
          <w:sz w:val="24"/>
          <w:szCs w:val="24"/>
        </w:rPr>
        <w:t xml:space="preserve"> com o desenvolvimento da cadeia produtiva do livro a partir da publicação </w:t>
      </w:r>
      <w:r w:rsidR="008F6EC4">
        <w:rPr>
          <w:rFonts w:ascii="Times New Roman" w:hAnsi="Times New Roman" w:cs="Times New Roman"/>
          <w:sz w:val="24"/>
          <w:szCs w:val="24"/>
        </w:rPr>
        <w:t xml:space="preserve">da 2ª edição do livro Coletâneas Poéticas, que registra </w:t>
      </w:r>
      <w:r w:rsidR="007B19BA">
        <w:rPr>
          <w:rFonts w:ascii="Times New Roman" w:hAnsi="Times New Roman" w:cs="Times New Roman"/>
          <w:sz w:val="24"/>
          <w:szCs w:val="24"/>
        </w:rPr>
        <w:t>os melhores trabalhos selecionados no Prêmio Nísia Floresta de Literatura</w:t>
      </w:r>
      <w:r w:rsidR="00AA2832">
        <w:rPr>
          <w:rFonts w:ascii="Times New Roman" w:hAnsi="Times New Roman" w:cs="Times New Roman"/>
          <w:sz w:val="24"/>
          <w:szCs w:val="24"/>
        </w:rPr>
        <w:t xml:space="preserve"> – </w:t>
      </w:r>
      <w:r w:rsidR="008F6EC4">
        <w:rPr>
          <w:rFonts w:ascii="Times New Roman" w:hAnsi="Times New Roman" w:cs="Times New Roman"/>
          <w:sz w:val="24"/>
          <w:szCs w:val="24"/>
        </w:rPr>
        <w:t>2ª edição.</w:t>
      </w:r>
    </w:p>
    <w:p w14:paraId="2DD919BD" w14:textId="7CBD45C4" w:rsidR="00472674" w:rsidRDefault="00472674" w:rsidP="00606127">
      <w:pPr>
        <w:jc w:val="both"/>
        <w:rPr>
          <w:rFonts w:ascii="Times New Roman" w:hAnsi="Times New Roman" w:cs="Times New Roman"/>
          <w:sz w:val="24"/>
          <w:szCs w:val="24"/>
        </w:rPr>
      </w:pPr>
    </w:p>
    <w:p w14:paraId="0BCCB8B2" w14:textId="633D3CBE" w:rsidR="00112643" w:rsidRDefault="00112643" w:rsidP="00606127">
      <w:pPr>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61312" behindDoc="0" locked="0" layoutInCell="1" allowOverlap="1" wp14:anchorId="7FDD3FAB" wp14:editId="5FF88FD1">
                <wp:simplePos x="0" y="0"/>
                <wp:positionH relativeFrom="column">
                  <wp:posOffset>15875</wp:posOffset>
                </wp:positionH>
                <wp:positionV relativeFrom="paragraph">
                  <wp:posOffset>212090</wp:posOffset>
                </wp:positionV>
                <wp:extent cx="5410200" cy="295275"/>
                <wp:effectExtent l="0" t="0" r="19050" b="28575"/>
                <wp:wrapNone/>
                <wp:docPr id="5" name="Retângulo 5"/>
                <wp:cNvGraphicFramePr/>
                <a:graphic xmlns:a="http://schemas.openxmlformats.org/drawingml/2006/main">
                  <a:graphicData uri="http://schemas.microsoft.com/office/word/2010/wordprocessingShape">
                    <wps:wsp>
                      <wps:cNvSpPr/>
                      <wps:spPr>
                        <a:xfrm>
                          <a:off x="0" y="0"/>
                          <a:ext cx="5410200" cy="29527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3AA9CABD" w14:textId="54E18486" w:rsidR="00B5055B" w:rsidRPr="00112643" w:rsidRDefault="00B5055B" w:rsidP="00112643">
                            <w:pPr>
                              <w:rPr>
                                <w:rFonts w:ascii="Times New Roman" w:hAnsi="Times New Roman" w:cs="Times New Roman"/>
                                <w:b/>
                                <w:bCs/>
                                <w:sz w:val="24"/>
                                <w:szCs w:val="24"/>
                              </w:rPr>
                            </w:pPr>
                            <w:r>
                              <w:rPr>
                                <w:rFonts w:ascii="Times New Roman" w:hAnsi="Times New Roman" w:cs="Times New Roman"/>
                                <w:b/>
                                <w:bCs/>
                                <w:sz w:val="24"/>
                                <w:szCs w:val="24"/>
                              </w:rPr>
                              <w:t>3</w:t>
                            </w:r>
                            <w:r w:rsidRPr="00112643">
                              <w:rPr>
                                <w:rFonts w:ascii="Times New Roman" w:hAnsi="Times New Roman" w:cs="Times New Roman"/>
                                <w:b/>
                                <w:bCs/>
                                <w:sz w:val="24"/>
                                <w:szCs w:val="24"/>
                              </w:rPr>
                              <w:t>. DO</w:t>
                            </w:r>
                            <w:r>
                              <w:rPr>
                                <w:rFonts w:ascii="Times New Roman" w:hAnsi="Times New Roman" w:cs="Times New Roman"/>
                                <w:b/>
                                <w:bCs/>
                                <w:sz w:val="24"/>
                                <w:szCs w:val="24"/>
                              </w:rPr>
                              <w:t xml:space="preserve"> PÚBLICO ALVO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DD3FAB" id="Retângulo 5" o:spid="_x0000_s1028" style="position:absolute;left:0;text-align:left;margin-left:1.25pt;margin-top:16.7pt;width:426pt;height:2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" fillcolor="#d2d2d2" strokecolor="#a5a5a5" strokeweight=".5pt">
                <v:fill color2="silver" rotate="t" colors="0 #d2d2d2;.5 #c8c8c8;1 silver" focus="100%" type="gradient">
                  <o:fill v:ext="view" type="gradientUnscaled"/>
                </v:fill>
                <v:textbox>
                  <w:txbxContent>
                    <w:p w14:paraId="3AA9CABD" w14:textId="54E18486" w:rsidR="00B5055B" w:rsidRPr="00112643" w:rsidRDefault="00B5055B" w:rsidP="00112643">
                      <w:pPr>
                        <w:rPr>
                          <w:rFonts w:ascii="Times New Roman" w:hAnsi="Times New Roman" w:cs="Times New Roman"/>
                          <w:b/>
                          <w:bCs/>
                          <w:sz w:val="24"/>
                          <w:szCs w:val="24"/>
                        </w:rPr>
                      </w:pPr>
                      <w:r>
                        <w:rPr>
                          <w:rFonts w:ascii="Times New Roman" w:hAnsi="Times New Roman" w:cs="Times New Roman"/>
                          <w:b/>
                          <w:bCs/>
                          <w:sz w:val="24"/>
                          <w:szCs w:val="24"/>
                        </w:rPr>
                        <w:t>3</w:t>
                      </w:r>
                      <w:r w:rsidRPr="00112643">
                        <w:rPr>
                          <w:rFonts w:ascii="Times New Roman" w:hAnsi="Times New Roman" w:cs="Times New Roman"/>
                          <w:b/>
                          <w:bCs/>
                          <w:sz w:val="24"/>
                          <w:szCs w:val="24"/>
                        </w:rPr>
                        <w:t>. DO</w:t>
                      </w:r>
                      <w:r>
                        <w:rPr>
                          <w:rFonts w:ascii="Times New Roman" w:hAnsi="Times New Roman" w:cs="Times New Roman"/>
                          <w:b/>
                          <w:bCs/>
                          <w:sz w:val="24"/>
                          <w:szCs w:val="24"/>
                        </w:rPr>
                        <w:t xml:space="preserve"> PÚBLICO ALVO</w:t>
                      </w:r>
                    </w:p>
                  </w:txbxContent>
                </v:textbox>
              </v:rect>
            </w:pict>
          </mc:Fallback>
        </mc:AlternateContent>
      </w:r>
      <w:r>
        <w:rPr>
          <w:rFonts w:ascii="Times New Roman" w:hAnsi="Times New Roman" w:cs="Times New Roman"/>
          <w:noProof/>
          <w:sz w:val="24"/>
          <w:szCs w:val="24"/>
          <w:lang w:eastAsia="pt-BR"/>
        </w:rPr>
        <w:drawing>
          <wp:inline distT="0" distB="0" distL="0" distR="0" wp14:anchorId="5593945E" wp14:editId="6BA0EEEE">
            <wp:extent cx="5429885" cy="2667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885" cy="266700"/>
                    </a:xfrm>
                    <a:prstGeom prst="rect">
                      <a:avLst/>
                    </a:prstGeom>
                    <a:noFill/>
                  </pic:spPr>
                </pic:pic>
              </a:graphicData>
            </a:graphic>
          </wp:inline>
        </w:drawing>
      </w:r>
    </w:p>
    <w:p w14:paraId="0145A278" w14:textId="0E3F26D7" w:rsidR="00112643" w:rsidRDefault="00112643" w:rsidP="00606127">
      <w:pPr>
        <w:jc w:val="both"/>
        <w:rPr>
          <w:rFonts w:ascii="Times New Roman" w:hAnsi="Times New Roman" w:cs="Times New Roman"/>
          <w:sz w:val="24"/>
          <w:szCs w:val="24"/>
        </w:rPr>
      </w:pPr>
    </w:p>
    <w:p w14:paraId="1D642605" w14:textId="3C234BB4" w:rsidR="000C41B3" w:rsidRPr="00AA2832" w:rsidRDefault="000C41B3" w:rsidP="00606127">
      <w:pPr>
        <w:jc w:val="both"/>
        <w:rPr>
          <w:rFonts w:ascii="Times New Roman" w:hAnsi="Times New Roman" w:cs="Times New Roman"/>
          <w:sz w:val="24"/>
          <w:szCs w:val="24"/>
        </w:rPr>
      </w:pPr>
      <w:r w:rsidRPr="00AA2832">
        <w:rPr>
          <w:rFonts w:ascii="Times New Roman" w:hAnsi="Times New Roman" w:cs="Times New Roman"/>
          <w:sz w:val="24"/>
          <w:szCs w:val="24"/>
        </w:rPr>
        <w:t>3</w:t>
      </w:r>
      <w:r w:rsidR="00AA2832" w:rsidRPr="00AA2832">
        <w:rPr>
          <w:rFonts w:ascii="Times New Roman" w:hAnsi="Times New Roman" w:cs="Times New Roman"/>
          <w:sz w:val="24"/>
          <w:szCs w:val="24"/>
        </w:rPr>
        <w:t>.</w:t>
      </w:r>
      <w:r w:rsidRPr="00AA2832">
        <w:rPr>
          <w:rFonts w:ascii="Times New Roman" w:hAnsi="Times New Roman" w:cs="Times New Roman"/>
          <w:sz w:val="24"/>
          <w:szCs w:val="24"/>
        </w:rPr>
        <w:t>1 O Prêmio Nísia Floresta de Literatura</w:t>
      </w:r>
      <w:r w:rsidR="00AA2832" w:rsidRPr="00AA2832">
        <w:rPr>
          <w:rFonts w:ascii="Times New Roman" w:hAnsi="Times New Roman" w:cs="Times New Roman"/>
          <w:sz w:val="24"/>
          <w:szCs w:val="24"/>
        </w:rPr>
        <w:t xml:space="preserve"> </w:t>
      </w:r>
      <w:r w:rsidR="008F6EC4">
        <w:rPr>
          <w:rFonts w:ascii="Times New Roman" w:hAnsi="Times New Roman" w:cs="Times New Roman"/>
          <w:sz w:val="24"/>
          <w:szCs w:val="24"/>
        </w:rPr>
        <w:t>– 2ª edição</w:t>
      </w:r>
      <w:r w:rsidR="008F6EC4" w:rsidRPr="00AA2832">
        <w:rPr>
          <w:rFonts w:ascii="Times New Roman" w:hAnsi="Times New Roman" w:cs="Times New Roman"/>
          <w:sz w:val="24"/>
          <w:szCs w:val="24"/>
        </w:rPr>
        <w:t xml:space="preserve"> </w:t>
      </w:r>
      <w:r w:rsidRPr="00AA2832">
        <w:rPr>
          <w:rFonts w:ascii="Times New Roman" w:hAnsi="Times New Roman" w:cs="Times New Roman"/>
          <w:sz w:val="24"/>
          <w:szCs w:val="24"/>
        </w:rPr>
        <w:t xml:space="preserve">é </w:t>
      </w:r>
      <w:r w:rsidR="00E15EEC" w:rsidRPr="00AA2832">
        <w:rPr>
          <w:rFonts w:ascii="Times New Roman" w:hAnsi="Times New Roman" w:cs="Times New Roman"/>
          <w:sz w:val="24"/>
          <w:szCs w:val="24"/>
        </w:rPr>
        <w:t xml:space="preserve">destinado a </w:t>
      </w:r>
      <w:r w:rsidR="00E15EEC" w:rsidRPr="008F6EC4">
        <w:rPr>
          <w:rFonts w:ascii="Times New Roman" w:hAnsi="Times New Roman" w:cs="Times New Roman"/>
          <w:sz w:val="24"/>
          <w:szCs w:val="24"/>
          <w:highlight w:val="yellow"/>
        </w:rPr>
        <w:t>poetas</w:t>
      </w:r>
      <w:r w:rsidR="00E15EEC" w:rsidRPr="00AA2832">
        <w:rPr>
          <w:rFonts w:ascii="Times New Roman" w:hAnsi="Times New Roman" w:cs="Times New Roman"/>
          <w:sz w:val="24"/>
          <w:szCs w:val="24"/>
        </w:rPr>
        <w:t xml:space="preserve"> </w:t>
      </w:r>
      <w:proofErr w:type="gramStart"/>
      <w:r w:rsidR="00E15EEC" w:rsidRPr="00AA2832">
        <w:rPr>
          <w:rFonts w:ascii="Times New Roman" w:hAnsi="Times New Roman" w:cs="Times New Roman"/>
          <w:sz w:val="24"/>
          <w:szCs w:val="24"/>
        </w:rPr>
        <w:t>nascidos</w:t>
      </w:r>
      <w:r w:rsidR="0027065C" w:rsidRPr="00AA2832">
        <w:rPr>
          <w:rFonts w:ascii="Times New Roman" w:hAnsi="Times New Roman" w:cs="Times New Roman"/>
          <w:sz w:val="24"/>
          <w:szCs w:val="24"/>
        </w:rPr>
        <w:t>(</w:t>
      </w:r>
      <w:proofErr w:type="gramEnd"/>
      <w:r w:rsidR="0027065C" w:rsidRPr="00AA2832">
        <w:rPr>
          <w:rFonts w:ascii="Times New Roman" w:hAnsi="Times New Roman" w:cs="Times New Roman"/>
          <w:sz w:val="24"/>
          <w:szCs w:val="24"/>
        </w:rPr>
        <w:t>as)</w:t>
      </w:r>
      <w:r w:rsidR="00E15EEC" w:rsidRPr="00AA2832">
        <w:rPr>
          <w:rFonts w:ascii="Times New Roman" w:hAnsi="Times New Roman" w:cs="Times New Roman"/>
          <w:sz w:val="24"/>
          <w:szCs w:val="24"/>
        </w:rPr>
        <w:t xml:space="preserve"> no Brasil ou naturalizados brasileiros</w:t>
      </w:r>
      <w:r w:rsidR="00AA2832" w:rsidRPr="00AA2832">
        <w:rPr>
          <w:rFonts w:ascii="Times New Roman" w:hAnsi="Times New Roman" w:cs="Times New Roman"/>
          <w:sz w:val="24"/>
          <w:szCs w:val="24"/>
        </w:rPr>
        <w:t>,</w:t>
      </w:r>
      <w:r w:rsidR="00E15EEC" w:rsidRPr="00AA2832">
        <w:rPr>
          <w:rFonts w:ascii="Times New Roman" w:hAnsi="Times New Roman" w:cs="Times New Roman"/>
          <w:sz w:val="24"/>
          <w:szCs w:val="24"/>
        </w:rPr>
        <w:t xml:space="preserve"> </w:t>
      </w:r>
      <w:r w:rsidR="00565ACC">
        <w:rPr>
          <w:rFonts w:ascii="Times New Roman" w:hAnsi="Times New Roman" w:cs="Times New Roman"/>
          <w:sz w:val="24"/>
          <w:szCs w:val="24"/>
        </w:rPr>
        <w:t>a partir</w:t>
      </w:r>
      <w:r w:rsidR="00565ACC" w:rsidRPr="004D1AD6">
        <w:rPr>
          <w:rFonts w:ascii="Times New Roman" w:hAnsi="Times New Roman" w:cs="Times New Roman"/>
          <w:sz w:val="24"/>
          <w:szCs w:val="24"/>
        </w:rPr>
        <w:t xml:space="preserve"> de 18 anos</w:t>
      </w:r>
      <w:r w:rsidR="00565ACC">
        <w:rPr>
          <w:rFonts w:ascii="Times New Roman" w:hAnsi="Times New Roman" w:cs="Times New Roman"/>
          <w:sz w:val="24"/>
          <w:szCs w:val="24"/>
        </w:rPr>
        <w:t xml:space="preserve"> de idade</w:t>
      </w:r>
      <w:r w:rsidR="00565ACC" w:rsidRPr="004D1AD6">
        <w:rPr>
          <w:rFonts w:ascii="Times New Roman" w:hAnsi="Times New Roman" w:cs="Times New Roman"/>
          <w:sz w:val="24"/>
          <w:szCs w:val="24"/>
        </w:rPr>
        <w:t>.</w:t>
      </w:r>
    </w:p>
    <w:p w14:paraId="7795BD54" w14:textId="468D2A10" w:rsidR="00626B34" w:rsidRDefault="00626B34" w:rsidP="00606127">
      <w:pPr>
        <w:jc w:val="both"/>
        <w:rPr>
          <w:rFonts w:ascii="Times New Roman" w:hAnsi="Times New Roman" w:cs="Times New Roman"/>
          <w:sz w:val="24"/>
          <w:szCs w:val="24"/>
        </w:rPr>
      </w:pPr>
    </w:p>
    <w:p w14:paraId="30938D0B" w14:textId="440E338E" w:rsidR="00626B34" w:rsidRDefault="00626B34" w:rsidP="00606127">
      <w:pPr>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3360" behindDoc="0" locked="0" layoutInCell="1" allowOverlap="1" wp14:anchorId="6FDCB622" wp14:editId="0144379B">
                <wp:simplePos x="0" y="0"/>
                <wp:positionH relativeFrom="column">
                  <wp:posOffset>0</wp:posOffset>
                </wp:positionH>
                <wp:positionV relativeFrom="paragraph">
                  <wp:posOffset>-3810</wp:posOffset>
                </wp:positionV>
                <wp:extent cx="5410200" cy="295275"/>
                <wp:effectExtent l="0" t="0" r="19050" b="28575"/>
                <wp:wrapNone/>
                <wp:docPr id="6" name="Retângulo 6"/>
                <wp:cNvGraphicFramePr/>
                <a:graphic xmlns:a="http://schemas.openxmlformats.org/drawingml/2006/main">
                  <a:graphicData uri="http://schemas.microsoft.com/office/word/2010/wordprocessingShape">
                    <wps:wsp>
                      <wps:cNvSpPr/>
                      <wps:spPr>
                        <a:xfrm>
                          <a:off x="0" y="0"/>
                          <a:ext cx="5410200" cy="29527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7EDB056A" w14:textId="7107B9D7" w:rsidR="00B5055B" w:rsidRPr="00112643" w:rsidRDefault="00B5055B" w:rsidP="00626B34">
                            <w:pPr>
                              <w:rPr>
                                <w:rFonts w:ascii="Times New Roman" w:hAnsi="Times New Roman" w:cs="Times New Roman"/>
                                <w:b/>
                                <w:bCs/>
                                <w:sz w:val="24"/>
                                <w:szCs w:val="24"/>
                              </w:rPr>
                            </w:pPr>
                            <w:r>
                              <w:rPr>
                                <w:rFonts w:ascii="Times New Roman" w:hAnsi="Times New Roman" w:cs="Times New Roman"/>
                                <w:b/>
                                <w:bCs/>
                                <w:sz w:val="24"/>
                                <w:szCs w:val="24"/>
                              </w:rPr>
                              <w:t>4</w:t>
                            </w:r>
                            <w:r w:rsidRPr="00112643">
                              <w:rPr>
                                <w:rFonts w:ascii="Times New Roman" w:hAnsi="Times New Roman" w:cs="Times New Roman"/>
                                <w:b/>
                                <w:bCs/>
                                <w:sz w:val="24"/>
                                <w:szCs w:val="24"/>
                              </w:rPr>
                              <w:t>. D</w:t>
                            </w:r>
                            <w:r>
                              <w:rPr>
                                <w:rFonts w:ascii="Times New Roman" w:hAnsi="Times New Roman" w:cs="Times New Roman"/>
                                <w:b/>
                                <w:bCs/>
                                <w:sz w:val="24"/>
                                <w:szCs w:val="24"/>
                              </w:rPr>
                              <w:t>A PREMIAÇÃO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DCB622" id="Retângulo 6" o:spid="_x0000_s1029" style="position:absolute;left:0;text-align:left;margin-left:0;margin-top:-.3pt;width:426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" fillcolor="#d2d2d2" strokecolor="#a5a5a5" strokeweight=".5pt">
                <v:fill color2="silver" rotate="t" colors="0 #d2d2d2;.5 #c8c8c8;1 silver" focus="100%" type="gradient">
                  <o:fill v:ext="view" type="gradientUnscaled"/>
                </v:fill>
                <v:textbox>
                  <w:txbxContent>
                    <w:p w14:paraId="7EDB056A" w14:textId="7107B9D7" w:rsidR="00B5055B" w:rsidRPr="00112643" w:rsidRDefault="00B5055B" w:rsidP="00626B34">
                      <w:pPr>
                        <w:rPr>
                          <w:rFonts w:ascii="Times New Roman" w:hAnsi="Times New Roman" w:cs="Times New Roman"/>
                          <w:b/>
                          <w:bCs/>
                          <w:sz w:val="24"/>
                          <w:szCs w:val="24"/>
                        </w:rPr>
                      </w:pPr>
                      <w:r>
                        <w:rPr>
                          <w:rFonts w:ascii="Times New Roman" w:hAnsi="Times New Roman" w:cs="Times New Roman"/>
                          <w:b/>
                          <w:bCs/>
                          <w:sz w:val="24"/>
                          <w:szCs w:val="24"/>
                        </w:rPr>
                        <w:t>4</w:t>
                      </w:r>
                      <w:r w:rsidRPr="00112643">
                        <w:rPr>
                          <w:rFonts w:ascii="Times New Roman" w:hAnsi="Times New Roman" w:cs="Times New Roman"/>
                          <w:b/>
                          <w:bCs/>
                          <w:sz w:val="24"/>
                          <w:szCs w:val="24"/>
                        </w:rPr>
                        <w:t>. D</w:t>
                      </w:r>
                      <w:r>
                        <w:rPr>
                          <w:rFonts w:ascii="Times New Roman" w:hAnsi="Times New Roman" w:cs="Times New Roman"/>
                          <w:b/>
                          <w:bCs/>
                          <w:sz w:val="24"/>
                          <w:szCs w:val="24"/>
                        </w:rPr>
                        <w:t>A PREMIAÇÃO</w:t>
                      </w:r>
                    </w:p>
                  </w:txbxContent>
                </v:textbox>
              </v:rect>
            </w:pict>
          </mc:Fallback>
        </mc:AlternateContent>
      </w:r>
    </w:p>
    <w:p w14:paraId="58C58360" w14:textId="54B7A19B" w:rsidR="00626B34" w:rsidRDefault="00626B34" w:rsidP="00606127">
      <w:pPr>
        <w:jc w:val="both"/>
        <w:rPr>
          <w:rFonts w:ascii="Times New Roman" w:hAnsi="Times New Roman" w:cs="Times New Roman"/>
          <w:sz w:val="24"/>
          <w:szCs w:val="24"/>
        </w:rPr>
      </w:pPr>
    </w:p>
    <w:p w14:paraId="0BC33EB7" w14:textId="6E010C2B" w:rsidR="001D23E7" w:rsidRPr="00AA2832" w:rsidRDefault="000A7978" w:rsidP="00606127">
      <w:pPr>
        <w:jc w:val="both"/>
        <w:rPr>
          <w:rFonts w:ascii="Times New Roman" w:hAnsi="Times New Roman" w:cs="Times New Roman"/>
          <w:sz w:val="24"/>
          <w:szCs w:val="24"/>
        </w:rPr>
      </w:pPr>
      <w:r>
        <w:rPr>
          <w:rFonts w:ascii="Times New Roman" w:hAnsi="Times New Roman" w:cs="Times New Roman"/>
          <w:sz w:val="24"/>
          <w:szCs w:val="24"/>
        </w:rPr>
        <w:t xml:space="preserve">4.1 </w:t>
      </w:r>
      <w:r w:rsidR="00472674">
        <w:rPr>
          <w:rFonts w:ascii="Times New Roman" w:hAnsi="Times New Roman" w:cs="Times New Roman"/>
          <w:sz w:val="24"/>
          <w:szCs w:val="24"/>
        </w:rPr>
        <w:t xml:space="preserve">O Prêmio destinará o valor de R$ </w:t>
      </w:r>
      <w:r w:rsidR="008F6EC4">
        <w:rPr>
          <w:rFonts w:ascii="Times New Roman" w:hAnsi="Times New Roman" w:cs="Times New Roman"/>
          <w:sz w:val="24"/>
          <w:szCs w:val="24"/>
        </w:rPr>
        <w:t>9.000,00 (Nove mil</w:t>
      </w:r>
      <w:r w:rsidR="00472674">
        <w:rPr>
          <w:rFonts w:ascii="Times New Roman" w:hAnsi="Times New Roman" w:cs="Times New Roman"/>
          <w:sz w:val="24"/>
          <w:szCs w:val="24"/>
        </w:rPr>
        <w:t xml:space="preserve"> reais) para o</w:t>
      </w:r>
      <w:r w:rsidR="00AA2832" w:rsidRPr="00AA2832">
        <w:rPr>
          <w:rFonts w:ascii="Times New Roman" w:hAnsi="Times New Roman" w:cs="Times New Roman"/>
          <w:sz w:val="24"/>
          <w:szCs w:val="24"/>
        </w:rPr>
        <w:t xml:space="preserve">s três primeiros colocados </w:t>
      </w:r>
      <w:r w:rsidR="00472674">
        <w:rPr>
          <w:rFonts w:ascii="Times New Roman" w:hAnsi="Times New Roman" w:cs="Times New Roman"/>
          <w:sz w:val="24"/>
          <w:szCs w:val="24"/>
        </w:rPr>
        <w:t>assim distribuídos</w:t>
      </w:r>
      <w:r w:rsidR="008F6EC4">
        <w:rPr>
          <w:rFonts w:ascii="Times New Roman" w:hAnsi="Times New Roman" w:cs="Times New Roman"/>
          <w:sz w:val="24"/>
          <w:szCs w:val="24"/>
        </w:rPr>
        <w:t>: 1º lugar R$ 4.000,00 (Quatro</w:t>
      </w:r>
      <w:r w:rsidR="00AA2832" w:rsidRPr="00AA2832">
        <w:rPr>
          <w:rFonts w:ascii="Times New Roman" w:hAnsi="Times New Roman" w:cs="Times New Roman"/>
          <w:sz w:val="24"/>
          <w:szCs w:val="24"/>
        </w:rPr>
        <w:t xml:space="preserve"> mil reais); </w:t>
      </w:r>
      <w:r w:rsidR="008F6EC4">
        <w:rPr>
          <w:rFonts w:ascii="Times New Roman" w:hAnsi="Times New Roman" w:cs="Times New Roman"/>
          <w:sz w:val="24"/>
          <w:szCs w:val="24"/>
        </w:rPr>
        <w:t>2º lugar R$ 3.0</w:t>
      </w:r>
      <w:r w:rsidR="001D23E7" w:rsidRPr="00AA2832">
        <w:rPr>
          <w:rFonts w:ascii="Times New Roman" w:hAnsi="Times New Roman" w:cs="Times New Roman"/>
          <w:sz w:val="24"/>
          <w:szCs w:val="24"/>
        </w:rPr>
        <w:t>00,00 (</w:t>
      </w:r>
      <w:r w:rsidR="008F6EC4">
        <w:rPr>
          <w:rFonts w:ascii="Times New Roman" w:hAnsi="Times New Roman" w:cs="Times New Roman"/>
          <w:sz w:val="24"/>
          <w:szCs w:val="24"/>
        </w:rPr>
        <w:t>Três mil</w:t>
      </w:r>
      <w:r w:rsidR="001D23E7" w:rsidRPr="00AA2832">
        <w:rPr>
          <w:rFonts w:ascii="Times New Roman" w:hAnsi="Times New Roman" w:cs="Times New Roman"/>
          <w:sz w:val="24"/>
          <w:szCs w:val="24"/>
        </w:rPr>
        <w:t xml:space="preserve"> reais); e 3º</w:t>
      </w:r>
      <w:r w:rsidR="00AA2832" w:rsidRPr="00AA2832">
        <w:rPr>
          <w:rFonts w:ascii="Times New Roman" w:hAnsi="Times New Roman" w:cs="Times New Roman"/>
          <w:sz w:val="24"/>
          <w:szCs w:val="24"/>
        </w:rPr>
        <w:t xml:space="preserve"> </w:t>
      </w:r>
      <w:r w:rsidR="008F6EC4">
        <w:rPr>
          <w:rFonts w:ascii="Times New Roman" w:hAnsi="Times New Roman" w:cs="Times New Roman"/>
          <w:sz w:val="24"/>
          <w:szCs w:val="24"/>
        </w:rPr>
        <w:t>lugar R$ 2</w:t>
      </w:r>
      <w:r w:rsidR="001D23E7" w:rsidRPr="00AA2832">
        <w:rPr>
          <w:rFonts w:ascii="Times New Roman" w:hAnsi="Times New Roman" w:cs="Times New Roman"/>
          <w:sz w:val="24"/>
          <w:szCs w:val="24"/>
        </w:rPr>
        <w:t>.000,00 (</w:t>
      </w:r>
      <w:r w:rsidR="008F6EC4">
        <w:rPr>
          <w:rFonts w:ascii="Times New Roman" w:hAnsi="Times New Roman" w:cs="Times New Roman"/>
          <w:sz w:val="24"/>
          <w:szCs w:val="24"/>
        </w:rPr>
        <w:t>Dois</w:t>
      </w:r>
      <w:r w:rsidR="001D23E7" w:rsidRPr="00AA2832">
        <w:rPr>
          <w:rFonts w:ascii="Times New Roman" w:hAnsi="Times New Roman" w:cs="Times New Roman"/>
          <w:sz w:val="24"/>
          <w:szCs w:val="24"/>
        </w:rPr>
        <w:t xml:space="preserve"> mil reais).</w:t>
      </w:r>
    </w:p>
    <w:p w14:paraId="62746080" w14:textId="100D5C1A" w:rsidR="007C7A01" w:rsidRPr="00AA2832" w:rsidRDefault="007C7A01" w:rsidP="00606127">
      <w:pPr>
        <w:jc w:val="both"/>
        <w:rPr>
          <w:rFonts w:ascii="Times New Roman" w:hAnsi="Times New Roman" w:cs="Times New Roman"/>
          <w:sz w:val="24"/>
          <w:szCs w:val="24"/>
        </w:rPr>
      </w:pPr>
      <w:proofErr w:type="gramStart"/>
      <w:r w:rsidRPr="00AA2832">
        <w:rPr>
          <w:rFonts w:ascii="Times New Roman" w:hAnsi="Times New Roman" w:cs="Times New Roman"/>
          <w:sz w:val="24"/>
          <w:szCs w:val="24"/>
        </w:rPr>
        <w:t xml:space="preserve">4.2 </w:t>
      </w:r>
      <w:bookmarkStart w:id="0" w:name="_Hlk40080534"/>
      <w:r w:rsidRPr="00AA2832">
        <w:rPr>
          <w:rFonts w:ascii="Times New Roman" w:hAnsi="Times New Roman" w:cs="Times New Roman"/>
          <w:sz w:val="24"/>
          <w:szCs w:val="24"/>
        </w:rPr>
        <w:t>Seguindo</w:t>
      </w:r>
      <w:proofErr w:type="gramEnd"/>
      <w:r w:rsidRPr="00AA2832">
        <w:rPr>
          <w:rFonts w:ascii="Times New Roman" w:hAnsi="Times New Roman" w:cs="Times New Roman"/>
          <w:sz w:val="24"/>
          <w:szCs w:val="24"/>
        </w:rPr>
        <w:t xml:space="preserve"> a ordem de classificação</w:t>
      </w:r>
      <w:r w:rsidR="003F7423">
        <w:rPr>
          <w:rFonts w:ascii="Times New Roman" w:hAnsi="Times New Roman" w:cs="Times New Roman"/>
          <w:sz w:val="24"/>
          <w:szCs w:val="24"/>
        </w:rPr>
        <w:t>,</w:t>
      </w:r>
      <w:r w:rsidRPr="00AA2832">
        <w:rPr>
          <w:rFonts w:ascii="Times New Roman" w:hAnsi="Times New Roman" w:cs="Times New Roman"/>
          <w:sz w:val="24"/>
          <w:szCs w:val="24"/>
        </w:rPr>
        <w:t xml:space="preserve"> os </w:t>
      </w:r>
      <w:r w:rsidR="001D23E7" w:rsidRPr="00AA2832">
        <w:rPr>
          <w:rFonts w:ascii="Times New Roman" w:hAnsi="Times New Roman" w:cs="Times New Roman"/>
          <w:sz w:val="24"/>
          <w:szCs w:val="24"/>
        </w:rPr>
        <w:t>20</w:t>
      </w:r>
      <w:r w:rsidRPr="00AA2832">
        <w:rPr>
          <w:rFonts w:ascii="Times New Roman" w:hAnsi="Times New Roman" w:cs="Times New Roman"/>
          <w:sz w:val="24"/>
          <w:szCs w:val="24"/>
        </w:rPr>
        <w:t xml:space="preserve"> textos em cordéis </w:t>
      </w:r>
      <w:r w:rsidR="00472674">
        <w:rPr>
          <w:rFonts w:ascii="Times New Roman" w:hAnsi="Times New Roman" w:cs="Times New Roman"/>
          <w:sz w:val="24"/>
          <w:szCs w:val="24"/>
        </w:rPr>
        <w:t xml:space="preserve">com melhor pontuação, </w:t>
      </w:r>
      <w:r w:rsidRPr="00AA2832">
        <w:rPr>
          <w:rFonts w:ascii="Times New Roman" w:hAnsi="Times New Roman" w:cs="Times New Roman"/>
          <w:sz w:val="24"/>
          <w:szCs w:val="24"/>
        </w:rPr>
        <w:t xml:space="preserve">irão compor a publicação </w:t>
      </w:r>
      <w:r w:rsidR="003B6898">
        <w:rPr>
          <w:rFonts w:ascii="Times New Roman" w:hAnsi="Times New Roman" w:cs="Times New Roman"/>
          <w:sz w:val="24"/>
          <w:szCs w:val="24"/>
        </w:rPr>
        <w:t>da 2ª edição do livro Coletâneas Poéticas</w:t>
      </w:r>
      <w:r w:rsidR="003B6898" w:rsidRPr="00AA2832">
        <w:rPr>
          <w:rFonts w:ascii="Times New Roman" w:hAnsi="Times New Roman" w:cs="Times New Roman"/>
          <w:sz w:val="24"/>
          <w:szCs w:val="24"/>
        </w:rPr>
        <w:t xml:space="preserve"> </w:t>
      </w:r>
      <w:r w:rsidRPr="00AA2832">
        <w:rPr>
          <w:rFonts w:ascii="Times New Roman" w:hAnsi="Times New Roman" w:cs="Times New Roman"/>
          <w:sz w:val="24"/>
          <w:szCs w:val="24"/>
        </w:rPr>
        <w:t>que reunirá os melhores trabalhos selecionados no Prêmio Nísia Floresta de Literat</w:t>
      </w:r>
      <w:bookmarkEnd w:id="0"/>
      <w:r w:rsidR="003B6898">
        <w:rPr>
          <w:rFonts w:ascii="Times New Roman" w:hAnsi="Times New Roman" w:cs="Times New Roman"/>
          <w:sz w:val="24"/>
          <w:szCs w:val="24"/>
        </w:rPr>
        <w:t>ura.</w:t>
      </w:r>
    </w:p>
    <w:p w14:paraId="0EC3382B" w14:textId="70600BD5" w:rsidR="00156028" w:rsidRPr="00B747C6" w:rsidRDefault="00156028" w:rsidP="00606127">
      <w:pPr>
        <w:jc w:val="both"/>
        <w:rPr>
          <w:rFonts w:ascii="Times New Roman" w:hAnsi="Times New Roman" w:cs="Times New Roman"/>
          <w:color w:val="000000" w:themeColor="text1"/>
          <w:sz w:val="24"/>
          <w:szCs w:val="24"/>
        </w:rPr>
      </w:pPr>
      <w:proofErr w:type="gramStart"/>
      <w:r w:rsidRPr="00AA2832">
        <w:rPr>
          <w:rFonts w:ascii="Times New Roman" w:hAnsi="Times New Roman" w:cs="Times New Roman"/>
          <w:sz w:val="24"/>
          <w:szCs w:val="24"/>
        </w:rPr>
        <w:t>4.</w:t>
      </w:r>
      <w:r w:rsidR="00230223">
        <w:rPr>
          <w:rFonts w:ascii="Times New Roman" w:hAnsi="Times New Roman" w:cs="Times New Roman"/>
          <w:sz w:val="24"/>
          <w:szCs w:val="24"/>
        </w:rPr>
        <w:t>3</w:t>
      </w:r>
      <w:r w:rsidRPr="00AA2832">
        <w:rPr>
          <w:rFonts w:ascii="Times New Roman" w:hAnsi="Times New Roman" w:cs="Times New Roman"/>
          <w:sz w:val="24"/>
          <w:szCs w:val="24"/>
        </w:rPr>
        <w:t xml:space="preserve"> Cada</w:t>
      </w:r>
      <w:proofErr w:type="gramEnd"/>
      <w:r w:rsidRPr="00AA2832">
        <w:rPr>
          <w:rFonts w:ascii="Times New Roman" w:hAnsi="Times New Roman" w:cs="Times New Roman"/>
          <w:sz w:val="24"/>
          <w:szCs w:val="24"/>
        </w:rPr>
        <w:t xml:space="preserve"> </w:t>
      </w:r>
      <w:r w:rsidR="00913650" w:rsidRPr="003B6898">
        <w:rPr>
          <w:rFonts w:ascii="Times New Roman" w:hAnsi="Times New Roman" w:cs="Times New Roman"/>
          <w:sz w:val="24"/>
          <w:szCs w:val="24"/>
          <w:highlight w:val="yellow"/>
        </w:rPr>
        <w:t>poeta</w:t>
      </w:r>
      <w:r w:rsidR="00913650" w:rsidRPr="00AA2832">
        <w:rPr>
          <w:rFonts w:ascii="Times New Roman" w:hAnsi="Times New Roman" w:cs="Times New Roman"/>
          <w:sz w:val="24"/>
          <w:szCs w:val="24"/>
        </w:rPr>
        <w:t xml:space="preserve"> que tiver sua obra selecionada e publicada no livro com os 20</w:t>
      </w:r>
      <w:r w:rsidR="00AA2832" w:rsidRPr="00AA2832">
        <w:rPr>
          <w:rFonts w:ascii="Times New Roman" w:hAnsi="Times New Roman" w:cs="Times New Roman"/>
          <w:sz w:val="24"/>
          <w:szCs w:val="24"/>
        </w:rPr>
        <w:t xml:space="preserve"> </w:t>
      </w:r>
      <w:r w:rsidR="00913650" w:rsidRPr="00AA2832">
        <w:rPr>
          <w:rFonts w:ascii="Times New Roman" w:hAnsi="Times New Roman" w:cs="Times New Roman"/>
          <w:sz w:val="24"/>
          <w:szCs w:val="24"/>
        </w:rPr>
        <w:t>melhores poemas</w:t>
      </w:r>
      <w:r w:rsidR="00AA2832" w:rsidRPr="00AA2832">
        <w:rPr>
          <w:rFonts w:ascii="Times New Roman" w:hAnsi="Times New Roman" w:cs="Times New Roman"/>
          <w:sz w:val="24"/>
          <w:szCs w:val="24"/>
        </w:rPr>
        <w:t>,</w:t>
      </w:r>
      <w:r w:rsidR="00913650" w:rsidRPr="00AA2832">
        <w:rPr>
          <w:rFonts w:ascii="Times New Roman" w:hAnsi="Times New Roman" w:cs="Times New Roman"/>
          <w:sz w:val="24"/>
          <w:szCs w:val="24"/>
        </w:rPr>
        <w:t xml:space="preserve"> </w:t>
      </w:r>
      <w:r w:rsidR="00913650" w:rsidRPr="00B747C6">
        <w:rPr>
          <w:rFonts w:ascii="Times New Roman" w:hAnsi="Times New Roman" w:cs="Times New Roman"/>
          <w:color w:val="000000" w:themeColor="text1"/>
          <w:sz w:val="24"/>
          <w:szCs w:val="24"/>
        </w:rPr>
        <w:t>receber</w:t>
      </w:r>
      <w:r w:rsidR="006C449B" w:rsidRPr="00B747C6">
        <w:rPr>
          <w:rFonts w:ascii="Times New Roman" w:hAnsi="Times New Roman" w:cs="Times New Roman"/>
          <w:color w:val="000000" w:themeColor="text1"/>
          <w:sz w:val="24"/>
          <w:szCs w:val="24"/>
        </w:rPr>
        <w:t>á</w:t>
      </w:r>
      <w:r w:rsidR="00913650" w:rsidRPr="00B747C6">
        <w:rPr>
          <w:rFonts w:ascii="Times New Roman" w:hAnsi="Times New Roman" w:cs="Times New Roman"/>
          <w:color w:val="000000" w:themeColor="text1"/>
          <w:sz w:val="24"/>
          <w:szCs w:val="24"/>
        </w:rPr>
        <w:t xml:space="preserve"> 0</w:t>
      </w:r>
      <w:r w:rsidR="00072C11">
        <w:rPr>
          <w:rFonts w:ascii="Times New Roman" w:hAnsi="Times New Roman" w:cs="Times New Roman"/>
          <w:color w:val="000000" w:themeColor="text1"/>
          <w:sz w:val="24"/>
          <w:szCs w:val="24"/>
        </w:rPr>
        <w:t>2</w:t>
      </w:r>
      <w:r w:rsidR="00913650" w:rsidRPr="00B747C6">
        <w:rPr>
          <w:rFonts w:ascii="Times New Roman" w:hAnsi="Times New Roman" w:cs="Times New Roman"/>
          <w:color w:val="000000" w:themeColor="text1"/>
          <w:sz w:val="24"/>
          <w:szCs w:val="24"/>
        </w:rPr>
        <w:t xml:space="preserve"> cópi</w:t>
      </w:r>
      <w:r w:rsidR="00AA2832" w:rsidRPr="00B747C6">
        <w:rPr>
          <w:rFonts w:ascii="Times New Roman" w:hAnsi="Times New Roman" w:cs="Times New Roman"/>
          <w:color w:val="000000" w:themeColor="text1"/>
          <w:sz w:val="24"/>
          <w:szCs w:val="24"/>
        </w:rPr>
        <w:t>a</w:t>
      </w:r>
      <w:r w:rsidR="00072C11">
        <w:rPr>
          <w:rFonts w:ascii="Times New Roman" w:hAnsi="Times New Roman" w:cs="Times New Roman"/>
          <w:color w:val="000000" w:themeColor="text1"/>
          <w:sz w:val="24"/>
          <w:szCs w:val="24"/>
        </w:rPr>
        <w:t>s</w:t>
      </w:r>
      <w:r w:rsidR="00913650" w:rsidRPr="00B747C6">
        <w:rPr>
          <w:rFonts w:ascii="Times New Roman" w:hAnsi="Times New Roman" w:cs="Times New Roman"/>
          <w:color w:val="000000" w:themeColor="text1"/>
          <w:sz w:val="24"/>
          <w:szCs w:val="24"/>
        </w:rPr>
        <w:t xml:space="preserve"> </w:t>
      </w:r>
      <w:r w:rsidR="0027065C" w:rsidRPr="00B747C6">
        <w:rPr>
          <w:rFonts w:ascii="Times New Roman" w:hAnsi="Times New Roman" w:cs="Times New Roman"/>
          <w:color w:val="000000" w:themeColor="text1"/>
          <w:sz w:val="24"/>
          <w:szCs w:val="24"/>
        </w:rPr>
        <w:t>impress</w:t>
      </w:r>
      <w:r w:rsidR="00AA2832" w:rsidRPr="00B747C6">
        <w:rPr>
          <w:rFonts w:ascii="Times New Roman" w:hAnsi="Times New Roman" w:cs="Times New Roman"/>
          <w:color w:val="000000" w:themeColor="text1"/>
          <w:sz w:val="24"/>
          <w:szCs w:val="24"/>
        </w:rPr>
        <w:t>a</w:t>
      </w:r>
      <w:r w:rsidR="00072C11">
        <w:rPr>
          <w:rFonts w:ascii="Times New Roman" w:hAnsi="Times New Roman" w:cs="Times New Roman"/>
          <w:color w:val="000000" w:themeColor="text1"/>
          <w:sz w:val="24"/>
          <w:szCs w:val="24"/>
        </w:rPr>
        <w:t>s</w:t>
      </w:r>
      <w:r w:rsidR="0027065C" w:rsidRPr="00B747C6">
        <w:rPr>
          <w:rFonts w:ascii="Times New Roman" w:hAnsi="Times New Roman" w:cs="Times New Roman"/>
          <w:color w:val="000000" w:themeColor="text1"/>
          <w:sz w:val="24"/>
          <w:szCs w:val="24"/>
        </w:rPr>
        <w:t xml:space="preserve"> </w:t>
      </w:r>
      <w:r w:rsidR="003B6898">
        <w:rPr>
          <w:rFonts w:ascii="Times New Roman" w:hAnsi="Times New Roman" w:cs="Times New Roman"/>
          <w:color w:val="000000" w:themeColor="text1"/>
          <w:sz w:val="24"/>
          <w:szCs w:val="24"/>
        </w:rPr>
        <w:t>da coletânea</w:t>
      </w:r>
      <w:r w:rsidR="0027065C" w:rsidRPr="00B747C6">
        <w:rPr>
          <w:rFonts w:ascii="Times New Roman" w:hAnsi="Times New Roman" w:cs="Times New Roman"/>
          <w:color w:val="000000" w:themeColor="text1"/>
          <w:sz w:val="24"/>
          <w:szCs w:val="24"/>
        </w:rPr>
        <w:t xml:space="preserve"> </w:t>
      </w:r>
      <w:r w:rsidR="0027065C" w:rsidRPr="003B6898">
        <w:rPr>
          <w:rFonts w:ascii="Times New Roman" w:hAnsi="Times New Roman" w:cs="Times New Roman"/>
          <w:color w:val="000000" w:themeColor="text1"/>
          <w:sz w:val="24"/>
          <w:szCs w:val="24"/>
          <w:highlight w:val="yellow"/>
        </w:rPr>
        <w:t>e 01 versão digital</w:t>
      </w:r>
      <w:r w:rsidR="0027065C" w:rsidRPr="00B747C6">
        <w:rPr>
          <w:rFonts w:ascii="Times New Roman" w:hAnsi="Times New Roman" w:cs="Times New Roman"/>
          <w:color w:val="000000" w:themeColor="text1"/>
          <w:sz w:val="24"/>
          <w:szCs w:val="24"/>
        </w:rPr>
        <w:t>.</w:t>
      </w:r>
    </w:p>
    <w:p w14:paraId="22D1E370" w14:textId="10C1D373" w:rsidR="001D23E7" w:rsidRPr="00B747C6" w:rsidRDefault="001D23E7" w:rsidP="00606127">
      <w:pPr>
        <w:jc w:val="both"/>
        <w:rPr>
          <w:rFonts w:ascii="Times New Roman" w:hAnsi="Times New Roman" w:cs="Times New Roman"/>
          <w:color w:val="000000" w:themeColor="text1"/>
          <w:sz w:val="24"/>
          <w:szCs w:val="24"/>
        </w:rPr>
      </w:pPr>
      <w:r w:rsidRPr="00B747C6">
        <w:rPr>
          <w:rFonts w:ascii="Times New Roman" w:hAnsi="Times New Roman" w:cs="Times New Roman"/>
          <w:color w:val="000000" w:themeColor="text1"/>
          <w:sz w:val="24"/>
          <w:szCs w:val="24"/>
        </w:rPr>
        <w:t>4.</w:t>
      </w:r>
      <w:r w:rsidR="00AA2832" w:rsidRPr="00B747C6">
        <w:rPr>
          <w:rFonts w:ascii="Times New Roman" w:hAnsi="Times New Roman" w:cs="Times New Roman"/>
          <w:color w:val="000000" w:themeColor="text1"/>
          <w:sz w:val="24"/>
          <w:szCs w:val="24"/>
        </w:rPr>
        <w:t>4</w:t>
      </w:r>
      <w:r w:rsidRPr="00B747C6">
        <w:rPr>
          <w:rFonts w:ascii="Times New Roman" w:hAnsi="Times New Roman" w:cs="Times New Roman"/>
          <w:color w:val="000000" w:themeColor="text1"/>
          <w:sz w:val="24"/>
          <w:szCs w:val="24"/>
        </w:rPr>
        <w:t xml:space="preserve"> </w:t>
      </w:r>
      <w:r w:rsidR="00865600" w:rsidRPr="00B747C6">
        <w:rPr>
          <w:rFonts w:ascii="Times New Roman" w:hAnsi="Times New Roman" w:cs="Times New Roman"/>
          <w:color w:val="000000" w:themeColor="text1"/>
          <w:sz w:val="24"/>
          <w:szCs w:val="24"/>
        </w:rPr>
        <w:t xml:space="preserve">Todos os 20 trabalhos selecionados receberão certificados de classificação no </w:t>
      </w:r>
      <w:proofErr w:type="gramStart"/>
      <w:r w:rsidR="00865600" w:rsidRPr="00B747C6">
        <w:rPr>
          <w:rFonts w:ascii="Times New Roman" w:hAnsi="Times New Roman" w:cs="Times New Roman"/>
          <w:color w:val="000000" w:themeColor="text1"/>
          <w:sz w:val="24"/>
          <w:szCs w:val="24"/>
        </w:rPr>
        <w:t>Prêmio  Nísia</w:t>
      </w:r>
      <w:proofErr w:type="gramEnd"/>
      <w:r w:rsidR="00865600" w:rsidRPr="00B747C6">
        <w:rPr>
          <w:rFonts w:ascii="Times New Roman" w:hAnsi="Times New Roman" w:cs="Times New Roman"/>
          <w:color w:val="000000" w:themeColor="text1"/>
          <w:sz w:val="24"/>
          <w:szCs w:val="24"/>
        </w:rPr>
        <w:t xml:space="preserve"> Floresta de Literatura</w:t>
      </w:r>
      <w:r w:rsidR="006C449B" w:rsidRPr="00B747C6">
        <w:rPr>
          <w:rFonts w:ascii="Times New Roman" w:hAnsi="Times New Roman" w:cs="Times New Roman"/>
          <w:color w:val="000000" w:themeColor="text1"/>
          <w:sz w:val="24"/>
          <w:szCs w:val="24"/>
        </w:rPr>
        <w:t xml:space="preserve"> – </w:t>
      </w:r>
      <w:r w:rsidR="003B6898">
        <w:rPr>
          <w:rFonts w:ascii="Times New Roman" w:hAnsi="Times New Roman" w:cs="Times New Roman"/>
          <w:color w:val="000000" w:themeColor="text1"/>
          <w:sz w:val="24"/>
          <w:szCs w:val="24"/>
        </w:rPr>
        <w:t>2ª edição</w:t>
      </w:r>
      <w:r w:rsidR="00865600" w:rsidRPr="00B747C6">
        <w:rPr>
          <w:rFonts w:ascii="Times New Roman" w:hAnsi="Times New Roman" w:cs="Times New Roman"/>
          <w:color w:val="000000" w:themeColor="text1"/>
          <w:sz w:val="24"/>
          <w:szCs w:val="24"/>
        </w:rPr>
        <w:t>.</w:t>
      </w:r>
    </w:p>
    <w:p w14:paraId="1C338AF0" w14:textId="61DF867B" w:rsidR="007C7A01" w:rsidRDefault="007C7A01" w:rsidP="00606127">
      <w:pPr>
        <w:jc w:val="both"/>
        <w:rPr>
          <w:rFonts w:ascii="Times New Roman" w:hAnsi="Times New Roman" w:cs="Times New Roman"/>
          <w:sz w:val="24"/>
          <w:szCs w:val="24"/>
        </w:rPr>
      </w:pPr>
      <w:proofErr w:type="gramStart"/>
      <w:r>
        <w:rPr>
          <w:rFonts w:ascii="Times New Roman" w:hAnsi="Times New Roman" w:cs="Times New Roman"/>
          <w:sz w:val="24"/>
          <w:szCs w:val="24"/>
        </w:rPr>
        <w:t>4.</w:t>
      </w:r>
      <w:r w:rsidR="00AA2832">
        <w:rPr>
          <w:rFonts w:ascii="Times New Roman" w:hAnsi="Times New Roman" w:cs="Times New Roman"/>
          <w:sz w:val="24"/>
          <w:szCs w:val="24"/>
        </w:rPr>
        <w:t>5</w:t>
      </w:r>
      <w:r>
        <w:rPr>
          <w:rFonts w:ascii="Times New Roman" w:hAnsi="Times New Roman" w:cs="Times New Roman"/>
          <w:sz w:val="24"/>
          <w:szCs w:val="24"/>
        </w:rPr>
        <w:t xml:space="preserve"> Para</w:t>
      </w:r>
      <w:proofErr w:type="gramEnd"/>
      <w:r>
        <w:rPr>
          <w:rFonts w:ascii="Times New Roman" w:hAnsi="Times New Roman" w:cs="Times New Roman"/>
          <w:sz w:val="24"/>
          <w:szCs w:val="24"/>
        </w:rPr>
        <w:t xml:space="preserve"> os 03 (três) primeiros colocados o valor da premiação será pago </w:t>
      </w:r>
      <w:r w:rsidR="003B6898">
        <w:rPr>
          <w:rFonts w:ascii="Times New Roman" w:hAnsi="Times New Roman" w:cs="Times New Roman"/>
          <w:sz w:val="24"/>
          <w:szCs w:val="24"/>
        </w:rPr>
        <w:t>via transferência bancária,</w:t>
      </w:r>
      <w:r>
        <w:rPr>
          <w:rFonts w:ascii="Times New Roman" w:hAnsi="Times New Roman" w:cs="Times New Roman"/>
          <w:sz w:val="24"/>
          <w:szCs w:val="24"/>
        </w:rPr>
        <w:t xml:space="preserve"> exclusivamente em conta corrente ou poupança </w:t>
      </w:r>
      <w:r w:rsidRPr="00046A14">
        <w:rPr>
          <w:rFonts w:ascii="Times New Roman" w:hAnsi="Times New Roman" w:cs="Times New Roman"/>
          <w:sz w:val="24"/>
          <w:szCs w:val="24"/>
        </w:rPr>
        <w:t xml:space="preserve">do Banco do Brasil, </w:t>
      </w:r>
      <w:r>
        <w:rPr>
          <w:rFonts w:ascii="Times New Roman" w:hAnsi="Times New Roman" w:cs="Times New Roman"/>
          <w:sz w:val="24"/>
          <w:szCs w:val="24"/>
        </w:rPr>
        <w:t>tendo como titular da conta o nome do premiado</w:t>
      </w:r>
      <w:r w:rsidR="00ED5838">
        <w:rPr>
          <w:rFonts w:ascii="Times New Roman" w:hAnsi="Times New Roman" w:cs="Times New Roman"/>
          <w:sz w:val="24"/>
          <w:szCs w:val="24"/>
        </w:rPr>
        <w:t>.</w:t>
      </w:r>
    </w:p>
    <w:p w14:paraId="0A22B8B1" w14:textId="0503E0F9" w:rsidR="00150757" w:rsidRDefault="00150757" w:rsidP="00606127">
      <w:pPr>
        <w:jc w:val="both"/>
        <w:rPr>
          <w:rFonts w:ascii="Times New Roman" w:hAnsi="Times New Roman" w:cs="Times New Roman"/>
          <w:sz w:val="24"/>
          <w:szCs w:val="24"/>
        </w:rPr>
      </w:pPr>
      <w:r w:rsidRPr="00B10C77">
        <w:rPr>
          <w:rFonts w:ascii="Times New Roman" w:hAnsi="Times New Roman" w:cs="Times New Roman"/>
          <w:sz w:val="24"/>
          <w:szCs w:val="24"/>
        </w:rPr>
        <w:t>4.</w:t>
      </w:r>
      <w:r w:rsidR="00AA2832" w:rsidRPr="00B10C77">
        <w:rPr>
          <w:rFonts w:ascii="Times New Roman" w:hAnsi="Times New Roman" w:cs="Times New Roman"/>
          <w:sz w:val="24"/>
          <w:szCs w:val="24"/>
        </w:rPr>
        <w:t>6</w:t>
      </w:r>
      <w:r w:rsidRPr="00B10C77">
        <w:rPr>
          <w:rFonts w:ascii="Times New Roman" w:hAnsi="Times New Roman" w:cs="Times New Roman"/>
          <w:sz w:val="24"/>
          <w:szCs w:val="24"/>
        </w:rPr>
        <w:t xml:space="preserve"> No caso </w:t>
      </w:r>
      <w:proofErr w:type="gramStart"/>
      <w:r w:rsidRPr="00B10C77">
        <w:rPr>
          <w:rFonts w:ascii="Times New Roman" w:hAnsi="Times New Roman" w:cs="Times New Roman"/>
          <w:sz w:val="24"/>
          <w:szCs w:val="24"/>
        </w:rPr>
        <w:t>do(</w:t>
      </w:r>
      <w:proofErr w:type="gramEnd"/>
      <w:r w:rsidRPr="00B10C77">
        <w:rPr>
          <w:rFonts w:ascii="Times New Roman" w:hAnsi="Times New Roman" w:cs="Times New Roman"/>
          <w:sz w:val="24"/>
          <w:szCs w:val="24"/>
        </w:rPr>
        <w:t>s) premiado(os) estar, por alguma razão, impossibilitado</w:t>
      </w:r>
      <w:r w:rsidR="000800CA" w:rsidRPr="00B10C77">
        <w:rPr>
          <w:rFonts w:ascii="Times New Roman" w:hAnsi="Times New Roman" w:cs="Times New Roman"/>
          <w:sz w:val="24"/>
          <w:szCs w:val="24"/>
        </w:rPr>
        <w:t>(s)</w:t>
      </w:r>
      <w:r w:rsidRPr="00B10C77">
        <w:rPr>
          <w:rFonts w:ascii="Times New Roman" w:hAnsi="Times New Roman" w:cs="Times New Roman"/>
          <w:sz w:val="24"/>
          <w:szCs w:val="24"/>
        </w:rPr>
        <w:t xml:space="preserve"> </w:t>
      </w:r>
      <w:r w:rsidR="000800CA" w:rsidRPr="00B10C77">
        <w:rPr>
          <w:rFonts w:ascii="Times New Roman" w:hAnsi="Times New Roman" w:cs="Times New Roman"/>
          <w:sz w:val="24"/>
          <w:szCs w:val="24"/>
        </w:rPr>
        <w:t>de receber a(s) premiação(</w:t>
      </w:r>
      <w:proofErr w:type="spellStart"/>
      <w:r w:rsidR="000800CA" w:rsidRPr="00B10C77">
        <w:rPr>
          <w:rFonts w:ascii="Times New Roman" w:hAnsi="Times New Roman" w:cs="Times New Roman"/>
          <w:sz w:val="24"/>
          <w:szCs w:val="24"/>
        </w:rPr>
        <w:t>ões</w:t>
      </w:r>
      <w:proofErr w:type="spellEnd"/>
      <w:r w:rsidR="000800CA" w:rsidRPr="00B10C77">
        <w:rPr>
          <w:rFonts w:ascii="Times New Roman" w:hAnsi="Times New Roman" w:cs="Times New Roman"/>
          <w:sz w:val="24"/>
          <w:szCs w:val="24"/>
        </w:rPr>
        <w:t>), o prêmio será destinado ao proponente subsequente ao candidato premiado, observando sempre a ordem de classificação</w:t>
      </w:r>
      <w:r w:rsidR="00ED5838" w:rsidRPr="00B10C77">
        <w:rPr>
          <w:rFonts w:ascii="Times New Roman" w:hAnsi="Times New Roman" w:cs="Times New Roman"/>
          <w:sz w:val="24"/>
          <w:szCs w:val="24"/>
        </w:rPr>
        <w:t>.</w:t>
      </w:r>
    </w:p>
    <w:p w14:paraId="00DA6A9B" w14:textId="1A81636E" w:rsidR="00543C9F" w:rsidRPr="00B10C77" w:rsidRDefault="00543C9F" w:rsidP="00606127">
      <w:pPr>
        <w:jc w:val="both"/>
        <w:rPr>
          <w:rFonts w:ascii="Times New Roman" w:hAnsi="Times New Roman" w:cs="Times New Roman"/>
          <w:sz w:val="24"/>
          <w:szCs w:val="24"/>
        </w:rPr>
      </w:pPr>
      <w:r>
        <w:rPr>
          <w:rFonts w:ascii="Times New Roman" w:hAnsi="Times New Roman" w:cs="Times New Roman"/>
          <w:sz w:val="24"/>
          <w:szCs w:val="24"/>
        </w:rPr>
        <w:t xml:space="preserve">4.7 Caso </w:t>
      </w:r>
      <w:proofErr w:type="gramStart"/>
      <w:r>
        <w:rPr>
          <w:rFonts w:ascii="Times New Roman" w:hAnsi="Times New Roman" w:cs="Times New Roman"/>
          <w:sz w:val="24"/>
          <w:szCs w:val="24"/>
        </w:rPr>
        <w:t>o</w:t>
      </w:r>
      <w:r w:rsidR="003B6898">
        <w:rPr>
          <w:rFonts w:ascii="Times New Roman" w:hAnsi="Times New Roman" w:cs="Times New Roman"/>
          <w:sz w:val="24"/>
          <w:szCs w:val="24"/>
        </w:rPr>
        <w:t>(</w:t>
      </w:r>
      <w:proofErr w:type="gramEnd"/>
      <w:r w:rsidR="003B6898">
        <w:rPr>
          <w:rFonts w:ascii="Times New Roman" w:hAnsi="Times New Roman" w:cs="Times New Roman"/>
          <w:sz w:val="24"/>
          <w:szCs w:val="24"/>
        </w:rPr>
        <w:t>a)</w:t>
      </w:r>
      <w:r>
        <w:rPr>
          <w:rFonts w:ascii="Times New Roman" w:hAnsi="Times New Roman" w:cs="Times New Roman"/>
          <w:sz w:val="24"/>
          <w:szCs w:val="24"/>
        </w:rPr>
        <w:t xml:space="preserve"> candidato</w:t>
      </w:r>
      <w:r w:rsidR="003B6898">
        <w:rPr>
          <w:rFonts w:ascii="Times New Roman" w:hAnsi="Times New Roman" w:cs="Times New Roman"/>
          <w:sz w:val="24"/>
          <w:szCs w:val="24"/>
        </w:rPr>
        <w:t>(a)</w:t>
      </w:r>
      <w:r>
        <w:rPr>
          <w:rFonts w:ascii="Times New Roman" w:hAnsi="Times New Roman" w:cs="Times New Roman"/>
          <w:sz w:val="24"/>
          <w:szCs w:val="24"/>
        </w:rPr>
        <w:t xml:space="preserve"> não disponha de conta bancária no Banco do Brasil, e se for selecionado</w:t>
      </w:r>
      <w:r w:rsidR="003B6898">
        <w:rPr>
          <w:rFonts w:ascii="Times New Roman" w:hAnsi="Times New Roman" w:cs="Times New Roman"/>
          <w:sz w:val="24"/>
          <w:szCs w:val="24"/>
        </w:rPr>
        <w:t>(a)</w:t>
      </w:r>
      <w:r>
        <w:rPr>
          <w:rFonts w:ascii="Times New Roman" w:hAnsi="Times New Roman" w:cs="Times New Roman"/>
          <w:sz w:val="24"/>
          <w:szCs w:val="24"/>
        </w:rPr>
        <w:t xml:space="preserve"> para recebimento do prêmio, o mesmo terá um prazo de até 15 dias corridos, após publicação </w:t>
      </w:r>
      <w:r w:rsidR="003B6898">
        <w:rPr>
          <w:rFonts w:ascii="Times New Roman" w:hAnsi="Times New Roman" w:cs="Times New Roman"/>
          <w:sz w:val="24"/>
          <w:szCs w:val="24"/>
        </w:rPr>
        <w:t>do resultado final</w:t>
      </w:r>
      <w:r>
        <w:rPr>
          <w:rFonts w:ascii="Times New Roman" w:hAnsi="Times New Roman" w:cs="Times New Roman"/>
          <w:sz w:val="24"/>
          <w:szCs w:val="24"/>
        </w:rPr>
        <w:t>, para apresentar as informações bancárias necessárias ao recebimento do prêmio.</w:t>
      </w:r>
    </w:p>
    <w:p w14:paraId="5ED1B0C0" w14:textId="100CD51B" w:rsidR="001C7082" w:rsidRPr="00AA2832" w:rsidRDefault="007C7A01" w:rsidP="00150757">
      <w:pPr>
        <w:spacing w:after="0"/>
        <w:jc w:val="both"/>
        <w:rPr>
          <w:rFonts w:ascii="Times New Roman" w:hAnsi="Times New Roman" w:cs="Times New Roman"/>
          <w:sz w:val="24"/>
          <w:szCs w:val="24"/>
        </w:rPr>
      </w:pPr>
      <w:r>
        <w:rPr>
          <w:rFonts w:ascii="Times New Roman" w:hAnsi="Times New Roman" w:cs="Times New Roman"/>
          <w:sz w:val="24"/>
          <w:szCs w:val="24"/>
        </w:rPr>
        <w:t>4.</w:t>
      </w:r>
      <w:r w:rsidR="00543C9F">
        <w:rPr>
          <w:rFonts w:ascii="Times New Roman" w:hAnsi="Times New Roman" w:cs="Times New Roman"/>
          <w:sz w:val="24"/>
          <w:szCs w:val="24"/>
        </w:rPr>
        <w:t>8</w:t>
      </w:r>
      <w:r>
        <w:rPr>
          <w:rFonts w:ascii="Times New Roman" w:hAnsi="Times New Roman" w:cs="Times New Roman"/>
          <w:sz w:val="24"/>
          <w:szCs w:val="24"/>
        </w:rPr>
        <w:t xml:space="preserve"> O recurso da premiação é oriundo </w:t>
      </w:r>
      <w:r w:rsidR="00DF2E05">
        <w:rPr>
          <w:rFonts w:ascii="Times New Roman" w:hAnsi="Times New Roman" w:cs="Times New Roman"/>
          <w:sz w:val="24"/>
          <w:szCs w:val="24"/>
        </w:rPr>
        <w:t xml:space="preserve">do projeto </w:t>
      </w:r>
      <w:r w:rsidR="00150757">
        <w:rPr>
          <w:rFonts w:ascii="Times New Roman" w:hAnsi="Times New Roman" w:cs="Times New Roman"/>
          <w:sz w:val="24"/>
          <w:szCs w:val="24"/>
        </w:rPr>
        <w:t>Festival Literário de Nísia Floresta</w:t>
      </w:r>
      <w:r w:rsidR="00DF2E05">
        <w:rPr>
          <w:rFonts w:ascii="Times New Roman" w:hAnsi="Times New Roman" w:cs="Times New Roman"/>
          <w:sz w:val="24"/>
          <w:szCs w:val="24"/>
        </w:rPr>
        <w:t xml:space="preserve"> – IV Edição</w:t>
      </w:r>
      <w:r w:rsidR="00150757">
        <w:rPr>
          <w:rFonts w:ascii="Times New Roman" w:hAnsi="Times New Roman" w:cs="Times New Roman"/>
          <w:sz w:val="24"/>
          <w:szCs w:val="24"/>
        </w:rPr>
        <w:t xml:space="preserve">, aprovado no </w:t>
      </w:r>
      <w:r w:rsidR="00150757" w:rsidRPr="00511543">
        <w:rPr>
          <w:rFonts w:ascii="Times New Roman" w:hAnsi="Times New Roman" w:cs="Times New Roman"/>
          <w:sz w:val="24"/>
          <w:szCs w:val="24"/>
        </w:rPr>
        <w:t xml:space="preserve">edital </w:t>
      </w:r>
      <w:r w:rsidR="00DF2E05">
        <w:rPr>
          <w:rFonts w:ascii="Times New Roman" w:hAnsi="Times New Roman" w:cs="Times New Roman"/>
          <w:sz w:val="24"/>
          <w:szCs w:val="24"/>
        </w:rPr>
        <w:t>“Transformando Energia em Cultura - 2024”</w:t>
      </w:r>
      <w:r w:rsidR="00150757" w:rsidRPr="00511543">
        <w:rPr>
          <w:rFonts w:ascii="Times New Roman" w:hAnsi="Times New Roman" w:cs="Times New Roman"/>
          <w:sz w:val="24"/>
          <w:szCs w:val="24"/>
        </w:rPr>
        <w:t xml:space="preserve"> </w:t>
      </w:r>
      <w:r w:rsidR="00DF2E05">
        <w:rPr>
          <w:rFonts w:ascii="Times New Roman" w:hAnsi="Times New Roman" w:cs="Times New Roman"/>
          <w:sz w:val="24"/>
          <w:szCs w:val="24"/>
        </w:rPr>
        <w:t xml:space="preserve">iniciativa da </w:t>
      </w:r>
      <w:proofErr w:type="spellStart"/>
      <w:r w:rsidR="00DF2E05">
        <w:rPr>
          <w:rFonts w:ascii="Times New Roman" w:hAnsi="Times New Roman" w:cs="Times New Roman"/>
          <w:sz w:val="24"/>
          <w:szCs w:val="24"/>
        </w:rPr>
        <w:t>Neoenergia</w:t>
      </w:r>
      <w:proofErr w:type="spellEnd"/>
      <w:r w:rsidR="00DF2E05">
        <w:rPr>
          <w:rFonts w:ascii="Times New Roman" w:hAnsi="Times New Roman" w:cs="Times New Roman"/>
          <w:sz w:val="24"/>
          <w:szCs w:val="24"/>
        </w:rPr>
        <w:t xml:space="preserve"> Cosern </w:t>
      </w:r>
      <w:r w:rsidR="008E1957">
        <w:rPr>
          <w:rFonts w:ascii="Times New Roman" w:hAnsi="Times New Roman" w:cs="Times New Roman"/>
          <w:sz w:val="24"/>
          <w:szCs w:val="24"/>
        </w:rPr>
        <w:t xml:space="preserve">em parceria como </w:t>
      </w:r>
      <w:r w:rsidR="00DF2E05">
        <w:rPr>
          <w:rFonts w:ascii="Times New Roman" w:hAnsi="Times New Roman" w:cs="Times New Roman"/>
          <w:sz w:val="24"/>
          <w:szCs w:val="24"/>
        </w:rPr>
        <w:t xml:space="preserve">o Instituto </w:t>
      </w:r>
      <w:proofErr w:type="spellStart"/>
      <w:r w:rsidR="00DF2E05">
        <w:rPr>
          <w:rFonts w:ascii="Times New Roman" w:hAnsi="Times New Roman" w:cs="Times New Roman"/>
          <w:sz w:val="24"/>
          <w:szCs w:val="24"/>
        </w:rPr>
        <w:t>Neoenergia</w:t>
      </w:r>
      <w:proofErr w:type="spellEnd"/>
      <w:r w:rsidR="00DF2E05">
        <w:rPr>
          <w:rFonts w:ascii="Times New Roman" w:hAnsi="Times New Roman" w:cs="Times New Roman"/>
          <w:sz w:val="24"/>
          <w:szCs w:val="24"/>
        </w:rPr>
        <w:t xml:space="preserve"> </w:t>
      </w:r>
      <w:r w:rsidR="008E1957">
        <w:rPr>
          <w:rFonts w:ascii="Times New Roman" w:hAnsi="Times New Roman" w:cs="Times New Roman"/>
          <w:sz w:val="24"/>
          <w:szCs w:val="24"/>
        </w:rPr>
        <w:t>e</w:t>
      </w:r>
      <w:r w:rsidR="00DF2E05">
        <w:rPr>
          <w:rFonts w:ascii="Times New Roman" w:hAnsi="Times New Roman" w:cs="Times New Roman"/>
          <w:sz w:val="24"/>
          <w:szCs w:val="24"/>
        </w:rPr>
        <w:t xml:space="preserve"> apoio técnico da Baluarte Cultura. </w:t>
      </w:r>
    </w:p>
    <w:p w14:paraId="4E6E8D39" w14:textId="77777777" w:rsidR="001C7082" w:rsidRPr="0063253A" w:rsidRDefault="001C7082" w:rsidP="00150757">
      <w:pPr>
        <w:spacing w:after="0"/>
        <w:jc w:val="both"/>
        <w:rPr>
          <w:rFonts w:ascii="Times New Roman" w:hAnsi="Times New Roman" w:cs="Times New Roman"/>
          <w:color w:val="7030A0"/>
          <w:sz w:val="24"/>
          <w:szCs w:val="24"/>
        </w:rPr>
      </w:pPr>
    </w:p>
    <w:p w14:paraId="2E64B4EB" w14:textId="7D950E45" w:rsidR="001C7082" w:rsidRDefault="001C7082" w:rsidP="001C7082">
      <w:pPr>
        <w:jc w:val="both"/>
        <w:rPr>
          <w:rFonts w:ascii="Times New Roman" w:hAnsi="Times New Roman" w:cs="Times New Roman"/>
          <w:sz w:val="24"/>
          <w:szCs w:val="24"/>
        </w:rPr>
      </w:pPr>
      <w:r>
        <w:rPr>
          <w:rFonts w:ascii="Times New Roman" w:hAnsi="Times New Roman" w:cs="Times New Roman"/>
          <w:sz w:val="24"/>
          <w:szCs w:val="24"/>
        </w:rPr>
        <w:t>4.</w:t>
      </w:r>
      <w:r w:rsidR="00543C9F">
        <w:rPr>
          <w:rFonts w:ascii="Times New Roman" w:hAnsi="Times New Roman" w:cs="Times New Roman"/>
          <w:sz w:val="24"/>
          <w:szCs w:val="24"/>
        </w:rPr>
        <w:t>9</w:t>
      </w:r>
      <w:r w:rsidR="00AA2832">
        <w:rPr>
          <w:rFonts w:ascii="Times New Roman" w:hAnsi="Times New Roman" w:cs="Times New Roman"/>
          <w:sz w:val="24"/>
          <w:szCs w:val="24"/>
        </w:rPr>
        <w:t xml:space="preserve"> </w:t>
      </w:r>
      <w:r>
        <w:rPr>
          <w:rFonts w:ascii="Times New Roman" w:hAnsi="Times New Roman" w:cs="Times New Roman"/>
          <w:sz w:val="24"/>
          <w:szCs w:val="24"/>
        </w:rPr>
        <w:t xml:space="preserve">O resultado </w:t>
      </w:r>
      <w:r w:rsidR="00AA2832">
        <w:rPr>
          <w:rFonts w:ascii="Times New Roman" w:hAnsi="Times New Roman" w:cs="Times New Roman"/>
          <w:sz w:val="24"/>
          <w:szCs w:val="24"/>
        </w:rPr>
        <w:t>final d</w:t>
      </w:r>
      <w:r>
        <w:rPr>
          <w:rFonts w:ascii="Times New Roman" w:hAnsi="Times New Roman" w:cs="Times New Roman"/>
          <w:sz w:val="24"/>
          <w:szCs w:val="24"/>
        </w:rPr>
        <w:t xml:space="preserve">o Prêmio Nísia Floresta de Literatura </w:t>
      </w:r>
      <w:r w:rsidR="008E1957">
        <w:rPr>
          <w:rFonts w:ascii="Times New Roman" w:hAnsi="Times New Roman" w:cs="Times New Roman"/>
          <w:color w:val="000000" w:themeColor="text1"/>
          <w:sz w:val="24"/>
          <w:szCs w:val="24"/>
        </w:rPr>
        <w:t>2ª edição</w:t>
      </w:r>
      <w:r w:rsidR="00AA2832">
        <w:rPr>
          <w:rFonts w:ascii="Times New Roman" w:hAnsi="Times New Roman" w:cs="Times New Roman"/>
          <w:sz w:val="24"/>
          <w:szCs w:val="24"/>
        </w:rPr>
        <w:t>, tem previsão de anúncio</w:t>
      </w:r>
      <w:r>
        <w:rPr>
          <w:rFonts w:ascii="Times New Roman" w:hAnsi="Times New Roman" w:cs="Times New Roman"/>
          <w:sz w:val="24"/>
          <w:szCs w:val="24"/>
        </w:rPr>
        <w:t xml:space="preserve"> para</w:t>
      </w:r>
      <w:r w:rsidR="0027065C">
        <w:rPr>
          <w:rFonts w:ascii="Times New Roman" w:hAnsi="Times New Roman" w:cs="Times New Roman"/>
          <w:sz w:val="24"/>
          <w:szCs w:val="24"/>
        </w:rPr>
        <w:t xml:space="preserve"> </w:t>
      </w:r>
      <w:r w:rsidR="00AA2832">
        <w:rPr>
          <w:rFonts w:ascii="Times New Roman" w:hAnsi="Times New Roman" w:cs="Times New Roman"/>
          <w:sz w:val="24"/>
          <w:szCs w:val="24"/>
        </w:rPr>
        <w:t xml:space="preserve">o mês de </w:t>
      </w:r>
      <w:r w:rsidR="0027065C" w:rsidRPr="00AA2832">
        <w:rPr>
          <w:rFonts w:ascii="Times New Roman" w:hAnsi="Times New Roman" w:cs="Times New Roman"/>
          <w:sz w:val="24"/>
          <w:szCs w:val="24"/>
        </w:rPr>
        <w:t xml:space="preserve">outubro </w:t>
      </w:r>
      <w:r w:rsidR="008E1957">
        <w:rPr>
          <w:rFonts w:ascii="Times New Roman" w:hAnsi="Times New Roman" w:cs="Times New Roman"/>
          <w:sz w:val="24"/>
          <w:szCs w:val="24"/>
        </w:rPr>
        <w:t>de 2025</w:t>
      </w:r>
      <w:r w:rsidR="00ED5838">
        <w:rPr>
          <w:rFonts w:ascii="Times New Roman" w:hAnsi="Times New Roman" w:cs="Times New Roman"/>
          <w:sz w:val="24"/>
          <w:szCs w:val="24"/>
        </w:rPr>
        <w:t>.</w:t>
      </w:r>
      <w:r w:rsidR="00072C11">
        <w:rPr>
          <w:rFonts w:ascii="Times New Roman" w:hAnsi="Times New Roman" w:cs="Times New Roman"/>
          <w:sz w:val="24"/>
          <w:szCs w:val="24"/>
        </w:rPr>
        <w:t xml:space="preserve"> Podendo o mesmo ser prorrogado a critério da organização do Prêmio.</w:t>
      </w:r>
    </w:p>
    <w:p w14:paraId="03975B16" w14:textId="608E0194" w:rsidR="00543C9F" w:rsidRDefault="00543C9F" w:rsidP="001C7082">
      <w:pPr>
        <w:jc w:val="both"/>
        <w:rPr>
          <w:rFonts w:ascii="Times New Roman" w:hAnsi="Times New Roman" w:cs="Times New Roman"/>
          <w:sz w:val="24"/>
          <w:szCs w:val="24"/>
        </w:rPr>
      </w:pPr>
    </w:p>
    <w:p w14:paraId="42DF7983" w14:textId="12455BE7" w:rsidR="00543C9F" w:rsidRDefault="00543C9F" w:rsidP="001C7082">
      <w:pPr>
        <w:jc w:val="both"/>
        <w:rPr>
          <w:rFonts w:ascii="Times New Roman" w:hAnsi="Times New Roman" w:cs="Times New Roman"/>
          <w:sz w:val="24"/>
          <w:szCs w:val="24"/>
        </w:rPr>
      </w:pPr>
    </w:p>
    <w:p w14:paraId="09E36112" w14:textId="77777777" w:rsidR="00543C9F" w:rsidRDefault="00543C9F" w:rsidP="001C7082">
      <w:pPr>
        <w:jc w:val="both"/>
        <w:rPr>
          <w:rFonts w:ascii="Times New Roman" w:hAnsi="Times New Roman" w:cs="Times New Roman"/>
          <w:sz w:val="24"/>
          <w:szCs w:val="24"/>
        </w:rPr>
      </w:pPr>
    </w:p>
    <w:p w14:paraId="609250EC" w14:textId="1A140AF8" w:rsidR="00356F7C" w:rsidRPr="00356F7C" w:rsidRDefault="001C7082" w:rsidP="00AA2832">
      <w:pPr>
        <w:jc w:val="both"/>
        <w:rPr>
          <w:rFonts w:ascii="Times New Roman" w:hAnsi="Times New Roman" w:cs="Times New Roman"/>
          <w:color w:val="7030A0"/>
          <w:sz w:val="24"/>
          <w:szCs w:val="24"/>
        </w:rPr>
      </w:pPr>
      <w:r>
        <w:rPr>
          <w:rFonts w:ascii="Times New Roman" w:hAnsi="Times New Roman" w:cs="Times New Roman"/>
          <w:sz w:val="24"/>
          <w:szCs w:val="24"/>
        </w:rPr>
        <w:t>4.</w:t>
      </w:r>
      <w:r w:rsidR="00543C9F">
        <w:rPr>
          <w:rFonts w:ascii="Times New Roman" w:hAnsi="Times New Roman" w:cs="Times New Roman"/>
          <w:sz w:val="24"/>
          <w:szCs w:val="24"/>
        </w:rPr>
        <w:t>10</w:t>
      </w:r>
      <w:r w:rsidRPr="00AA2832">
        <w:rPr>
          <w:rFonts w:ascii="Times New Roman" w:hAnsi="Times New Roman" w:cs="Times New Roman"/>
          <w:sz w:val="24"/>
          <w:szCs w:val="24"/>
        </w:rPr>
        <w:t xml:space="preserve"> </w:t>
      </w:r>
      <w:r w:rsidR="00AA2832" w:rsidRPr="00AA2832">
        <w:rPr>
          <w:rFonts w:ascii="Times New Roman" w:hAnsi="Times New Roman" w:cs="Times New Roman"/>
          <w:sz w:val="24"/>
          <w:szCs w:val="24"/>
        </w:rPr>
        <w:t>O resultado do Prê</w:t>
      </w:r>
      <w:r w:rsidR="00F56DA8">
        <w:rPr>
          <w:rFonts w:ascii="Times New Roman" w:hAnsi="Times New Roman" w:cs="Times New Roman"/>
          <w:sz w:val="24"/>
          <w:szCs w:val="24"/>
        </w:rPr>
        <w:t>mio será anunciado durante a IV edição do</w:t>
      </w:r>
      <w:r w:rsidR="00AA2832" w:rsidRPr="00AA2832">
        <w:rPr>
          <w:rFonts w:ascii="Times New Roman" w:hAnsi="Times New Roman" w:cs="Times New Roman"/>
          <w:sz w:val="24"/>
          <w:szCs w:val="24"/>
        </w:rPr>
        <w:t xml:space="preserve"> Festival Literário de Nísia Flo</w:t>
      </w:r>
      <w:r w:rsidR="00F56DA8">
        <w:rPr>
          <w:rFonts w:ascii="Times New Roman" w:hAnsi="Times New Roman" w:cs="Times New Roman"/>
          <w:sz w:val="24"/>
          <w:szCs w:val="24"/>
        </w:rPr>
        <w:t>resta que acontecerá nos dias 23 e 24 de outubro de 2025</w:t>
      </w:r>
      <w:r w:rsidR="00AA2832" w:rsidRPr="00AA2832">
        <w:rPr>
          <w:rFonts w:ascii="Times New Roman" w:hAnsi="Times New Roman" w:cs="Times New Roman"/>
          <w:sz w:val="24"/>
          <w:szCs w:val="24"/>
        </w:rPr>
        <w:t>. N</w:t>
      </w:r>
      <w:r w:rsidR="00F56DA8">
        <w:rPr>
          <w:rFonts w:ascii="Times New Roman" w:hAnsi="Times New Roman" w:cs="Times New Roman"/>
          <w:sz w:val="24"/>
          <w:szCs w:val="24"/>
        </w:rPr>
        <w:t>a ocasião também será lançado o</w:t>
      </w:r>
      <w:r w:rsidR="00AA2832" w:rsidRPr="00AA2832">
        <w:rPr>
          <w:rFonts w:ascii="Times New Roman" w:hAnsi="Times New Roman" w:cs="Times New Roman"/>
          <w:sz w:val="24"/>
          <w:szCs w:val="24"/>
        </w:rPr>
        <w:t xml:space="preserve"> livro</w:t>
      </w:r>
      <w:r w:rsidR="00F56DA8">
        <w:rPr>
          <w:rFonts w:ascii="Times New Roman" w:hAnsi="Times New Roman" w:cs="Times New Roman"/>
          <w:sz w:val="24"/>
          <w:szCs w:val="24"/>
        </w:rPr>
        <w:t xml:space="preserve"> Coletâneas Poéticas</w:t>
      </w:r>
      <w:r w:rsidR="00AA2832" w:rsidRPr="00AA2832">
        <w:rPr>
          <w:rFonts w:ascii="Times New Roman" w:hAnsi="Times New Roman" w:cs="Times New Roman"/>
          <w:sz w:val="24"/>
          <w:szCs w:val="24"/>
        </w:rPr>
        <w:t xml:space="preserve"> com os 20 melhores trabalhos selecionados pela comissão julgadora. </w:t>
      </w:r>
    </w:p>
    <w:p w14:paraId="11718C9A" w14:textId="77777777" w:rsidR="00543C9F" w:rsidRDefault="00543C9F" w:rsidP="00606127">
      <w:pPr>
        <w:jc w:val="both"/>
        <w:rPr>
          <w:rFonts w:ascii="Times New Roman" w:hAnsi="Times New Roman" w:cs="Times New Roman"/>
          <w:sz w:val="24"/>
          <w:szCs w:val="24"/>
        </w:rPr>
      </w:pPr>
    </w:p>
    <w:p w14:paraId="304E4603" w14:textId="218BF638" w:rsidR="00626B34" w:rsidRDefault="00626B34" w:rsidP="00606127">
      <w:pPr>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5408" behindDoc="0" locked="0" layoutInCell="1" allowOverlap="1" wp14:anchorId="67A65277" wp14:editId="72B682A8">
                <wp:simplePos x="0" y="0"/>
                <wp:positionH relativeFrom="column">
                  <wp:posOffset>0</wp:posOffset>
                </wp:positionH>
                <wp:positionV relativeFrom="paragraph">
                  <wp:posOffset>-3175</wp:posOffset>
                </wp:positionV>
                <wp:extent cx="5410200" cy="295275"/>
                <wp:effectExtent l="0" t="0" r="19050" b="28575"/>
                <wp:wrapNone/>
                <wp:docPr id="7" name="Retângulo 7"/>
                <wp:cNvGraphicFramePr/>
                <a:graphic xmlns:a="http://schemas.openxmlformats.org/drawingml/2006/main">
                  <a:graphicData uri="http://schemas.microsoft.com/office/word/2010/wordprocessingShape">
                    <wps:wsp>
                      <wps:cNvSpPr/>
                      <wps:spPr>
                        <a:xfrm>
                          <a:off x="0" y="0"/>
                          <a:ext cx="5410200" cy="29527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5F861A6F" w14:textId="6F6DA59D" w:rsidR="00B5055B" w:rsidRPr="00112643" w:rsidRDefault="00B5055B" w:rsidP="00626B34">
                            <w:pPr>
                              <w:rPr>
                                <w:rFonts w:ascii="Times New Roman" w:hAnsi="Times New Roman" w:cs="Times New Roman"/>
                                <w:b/>
                                <w:bCs/>
                                <w:sz w:val="24"/>
                                <w:szCs w:val="24"/>
                              </w:rPr>
                            </w:pPr>
                            <w:r>
                              <w:rPr>
                                <w:rFonts w:ascii="Times New Roman" w:hAnsi="Times New Roman" w:cs="Times New Roman"/>
                                <w:b/>
                                <w:bCs/>
                                <w:sz w:val="24"/>
                                <w:szCs w:val="24"/>
                              </w:rPr>
                              <w:t>5</w:t>
                            </w:r>
                            <w:r w:rsidRPr="00112643">
                              <w:rPr>
                                <w:rFonts w:ascii="Times New Roman" w:hAnsi="Times New Roman" w:cs="Times New Roman"/>
                                <w:b/>
                                <w:bCs/>
                                <w:sz w:val="24"/>
                                <w:szCs w:val="24"/>
                              </w:rPr>
                              <w:t>. D</w:t>
                            </w:r>
                            <w:r>
                              <w:rPr>
                                <w:rFonts w:ascii="Times New Roman" w:hAnsi="Times New Roman" w:cs="Times New Roman"/>
                                <w:b/>
                                <w:bCs/>
                                <w:sz w:val="24"/>
                                <w:szCs w:val="24"/>
                              </w:rPr>
                              <w:t>A INSCRIÇÃO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A65277" id="Retângulo 7" o:spid="_x0000_s1030" style="position:absolute;left:0;text-align:left;margin-left:0;margin-top:-.25pt;width:426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" fillcolor="#d2d2d2" strokecolor="#a5a5a5" strokeweight=".5pt">
                <v:fill color2="silver" rotate="t" colors="0 #d2d2d2;.5 #c8c8c8;1 silver" focus="100%" type="gradient">
                  <o:fill v:ext="view" type="gradientUnscaled"/>
                </v:fill>
                <v:textbox>
                  <w:txbxContent>
                    <w:p w14:paraId="5F861A6F" w14:textId="6F6DA59D" w:rsidR="00B5055B" w:rsidRPr="00112643" w:rsidRDefault="00B5055B" w:rsidP="00626B34">
                      <w:pPr>
                        <w:rPr>
                          <w:rFonts w:ascii="Times New Roman" w:hAnsi="Times New Roman" w:cs="Times New Roman"/>
                          <w:b/>
                          <w:bCs/>
                          <w:sz w:val="24"/>
                          <w:szCs w:val="24"/>
                        </w:rPr>
                      </w:pPr>
                      <w:r>
                        <w:rPr>
                          <w:rFonts w:ascii="Times New Roman" w:hAnsi="Times New Roman" w:cs="Times New Roman"/>
                          <w:b/>
                          <w:bCs/>
                          <w:sz w:val="24"/>
                          <w:szCs w:val="24"/>
                        </w:rPr>
                        <w:t>5</w:t>
                      </w:r>
                      <w:r w:rsidRPr="00112643">
                        <w:rPr>
                          <w:rFonts w:ascii="Times New Roman" w:hAnsi="Times New Roman" w:cs="Times New Roman"/>
                          <w:b/>
                          <w:bCs/>
                          <w:sz w:val="24"/>
                          <w:szCs w:val="24"/>
                        </w:rPr>
                        <w:t>. D</w:t>
                      </w:r>
                      <w:r>
                        <w:rPr>
                          <w:rFonts w:ascii="Times New Roman" w:hAnsi="Times New Roman" w:cs="Times New Roman"/>
                          <w:b/>
                          <w:bCs/>
                          <w:sz w:val="24"/>
                          <w:szCs w:val="24"/>
                        </w:rPr>
                        <w:t>A INSCRIÇÃO</w:t>
                      </w:r>
                    </w:p>
                  </w:txbxContent>
                </v:textbox>
              </v:rect>
            </w:pict>
          </mc:Fallback>
        </mc:AlternateContent>
      </w:r>
    </w:p>
    <w:p w14:paraId="1B10EBAD" w14:textId="61B9FD6F" w:rsidR="000867D3" w:rsidRDefault="000867D3" w:rsidP="00606127">
      <w:pPr>
        <w:jc w:val="both"/>
        <w:rPr>
          <w:rFonts w:ascii="Times New Roman" w:hAnsi="Times New Roman" w:cs="Times New Roman"/>
          <w:sz w:val="24"/>
          <w:szCs w:val="24"/>
        </w:rPr>
      </w:pPr>
    </w:p>
    <w:p w14:paraId="43C0A942" w14:textId="4ABCAAFE" w:rsidR="00356F7C" w:rsidRPr="00CC65F2" w:rsidRDefault="00341FFC" w:rsidP="00606127">
      <w:pPr>
        <w:jc w:val="both"/>
        <w:rPr>
          <w:rFonts w:ascii="Times New Roman" w:hAnsi="Times New Roman" w:cs="Times New Roman"/>
          <w:sz w:val="24"/>
          <w:szCs w:val="24"/>
        </w:rPr>
      </w:pPr>
      <w:proofErr w:type="gramStart"/>
      <w:r w:rsidRPr="00CC65F2">
        <w:rPr>
          <w:rFonts w:ascii="Times New Roman" w:hAnsi="Times New Roman" w:cs="Times New Roman"/>
          <w:sz w:val="24"/>
          <w:szCs w:val="24"/>
        </w:rPr>
        <w:t>5.1</w:t>
      </w:r>
      <w:r w:rsidR="00CC65F2" w:rsidRPr="00CC65F2">
        <w:rPr>
          <w:rFonts w:ascii="Times New Roman" w:hAnsi="Times New Roman" w:cs="Times New Roman"/>
          <w:sz w:val="24"/>
          <w:szCs w:val="24"/>
        </w:rPr>
        <w:t xml:space="preserve"> </w:t>
      </w:r>
      <w:r w:rsidRPr="00CC65F2">
        <w:rPr>
          <w:rFonts w:ascii="Times New Roman" w:hAnsi="Times New Roman" w:cs="Times New Roman"/>
          <w:sz w:val="24"/>
          <w:szCs w:val="24"/>
        </w:rPr>
        <w:t>Poderão</w:t>
      </w:r>
      <w:proofErr w:type="gramEnd"/>
      <w:r w:rsidRPr="00CC65F2">
        <w:rPr>
          <w:rFonts w:ascii="Times New Roman" w:hAnsi="Times New Roman" w:cs="Times New Roman"/>
          <w:sz w:val="24"/>
          <w:szCs w:val="24"/>
        </w:rPr>
        <w:t xml:space="preserve"> participar do presente edital pessoas físicas, brasileiras</w:t>
      </w:r>
      <w:r w:rsidR="00230223" w:rsidRPr="00CC65F2">
        <w:rPr>
          <w:rFonts w:ascii="Times New Roman" w:hAnsi="Times New Roman" w:cs="Times New Roman"/>
          <w:sz w:val="24"/>
          <w:szCs w:val="24"/>
        </w:rPr>
        <w:t>,</w:t>
      </w:r>
      <w:r w:rsidR="00356F7C" w:rsidRPr="00CC65F2">
        <w:rPr>
          <w:rFonts w:ascii="Times New Roman" w:hAnsi="Times New Roman" w:cs="Times New Roman"/>
          <w:sz w:val="24"/>
          <w:szCs w:val="24"/>
        </w:rPr>
        <w:t xml:space="preserve"> natas ou naturalizadas, </w:t>
      </w:r>
      <w:r w:rsidR="008C7CD3" w:rsidRPr="00CC65F2">
        <w:rPr>
          <w:rFonts w:ascii="Times New Roman" w:hAnsi="Times New Roman" w:cs="Times New Roman"/>
          <w:sz w:val="24"/>
          <w:szCs w:val="24"/>
        </w:rPr>
        <w:t xml:space="preserve">sendo </w:t>
      </w:r>
      <w:r w:rsidR="00356F7C" w:rsidRPr="00A71C46">
        <w:rPr>
          <w:rFonts w:ascii="Times New Roman" w:hAnsi="Times New Roman" w:cs="Times New Roman"/>
          <w:sz w:val="24"/>
          <w:szCs w:val="24"/>
          <w:highlight w:val="yellow"/>
        </w:rPr>
        <w:t>poetas</w:t>
      </w:r>
      <w:r w:rsidR="00356F7C" w:rsidRPr="00CC65F2">
        <w:rPr>
          <w:rFonts w:ascii="Times New Roman" w:hAnsi="Times New Roman" w:cs="Times New Roman"/>
          <w:sz w:val="24"/>
          <w:szCs w:val="24"/>
        </w:rPr>
        <w:t xml:space="preserve"> da área da literatura de cordel </w:t>
      </w:r>
      <w:r w:rsidR="00787081">
        <w:rPr>
          <w:rFonts w:ascii="Times New Roman" w:hAnsi="Times New Roman" w:cs="Times New Roman"/>
          <w:sz w:val="24"/>
          <w:szCs w:val="24"/>
        </w:rPr>
        <w:t>a partir</w:t>
      </w:r>
      <w:r w:rsidR="00356F7C" w:rsidRPr="00CC65F2">
        <w:rPr>
          <w:rFonts w:ascii="Times New Roman" w:hAnsi="Times New Roman" w:cs="Times New Roman"/>
          <w:sz w:val="24"/>
          <w:szCs w:val="24"/>
        </w:rPr>
        <w:t xml:space="preserve"> de</w:t>
      </w:r>
      <w:r w:rsidR="00B44E32" w:rsidRPr="00CC65F2">
        <w:rPr>
          <w:rFonts w:ascii="Times New Roman" w:hAnsi="Times New Roman" w:cs="Times New Roman"/>
          <w:sz w:val="24"/>
          <w:szCs w:val="24"/>
        </w:rPr>
        <w:t xml:space="preserve"> </w:t>
      </w:r>
      <w:r w:rsidR="00356F7C" w:rsidRPr="00CC65F2">
        <w:rPr>
          <w:rFonts w:ascii="Times New Roman" w:hAnsi="Times New Roman" w:cs="Times New Roman"/>
          <w:sz w:val="24"/>
          <w:szCs w:val="24"/>
        </w:rPr>
        <w:t>18 anos</w:t>
      </w:r>
      <w:r w:rsidR="00787081">
        <w:rPr>
          <w:rFonts w:ascii="Times New Roman" w:hAnsi="Times New Roman" w:cs="Times New Roman"/>
          <w:sz w:val="24"/>
          <w:szCs w:val="24"/>
        </w:rPr>
        <w:t xml:space="preserve"> completos até a data limite para inscrição neste edital</w:t>
      </w:r>
      <w:r w:rsidR="00356F7C" w:rsidRPr="00CC65F2">
        <w:rPr>
          <w:rFonts w:ascii="Times New Roman" w:hAnsi="Times New Roman" w:cs="Times New Roman"/>
          <w:sz w:val="24"/>
          <w:szCs w:val="24"/>
        </w:rPr>
        <w:t>.</w:t>
      </w:r>
    </w:p>
    <w:p w14:paraId="7EBE9679" w14:textId="16BB7D29" w:rsidR="009F7074" w:rsidRPr="00CC65F2" w:rsidRDefault="00341FFC" w:rsidP="009F7074">
      <w:pPr>
        <w:jc w:val="both"/>
        <w:rPr>
          <w:rFonts w:ascii="Times New Roman" w:hAnsi="Times New Roman" w:cs="Times New Roman"/>
          <w:sz w:val="24"/>
          <w:szCs w:val="24"/>
        </w:rPr>
      </w:pPr>
      <w:proofErr w:type="gramStart"/>
      <w:r w:rsidRPr="00CC65F2">
        <w:rPr>
          <w:rFonts w:ascii="Times New Roman" w:hAnsi="Times New Roman" w:cs="Times New Roman"/>
          <w:sz w:val="24"/>
          <w:szCs w:val="24"/>
        </w:rPr>
        <w:t xml:space="preserve">5.2 </w:t>
      </w:r>
      <w:r w:rsidR="009F7074" w:rsidRPr="00CC65F2">
        <w:rPr>
          <w:rFonts w:ascii="Times New Roman" w:hAnsi="Times New Roman" w:cs="Times New Roman"/>
          <w:sz w:val="24"/>
          <w:szCs w:val="24"/>
        </w:rPr>
        <w:t>Cada</w:t>
      </w:r>
      <w:proofErr w:type="gramEnd"/>
      <w:r w:rsidR="009F7074" w:rsidRPr="00CC65F2">
        <w:rPr>
          <w:rFonts w:ascii="Times New Roman" w:hAnsi="Times New Roman" w:cs="Times New Roman"/>
          <w:sz w:val="24"/>
          <w:szCs w:val="24"/>
        </w:rPr>
        <w:t xml:space="preserve"> candidato só poderá inscrever um único trabalho. Se constatada mais de uma inscrição por candidato, </w:t>
      </w:r>
      <w:r w:rsidR="00A71C46">
        <w:rPr>
          <w:rFonts w:ascii="Times New Roman" w:hAnsi="Times New Roman" w:cs="Times New Roman"/>
          <w:sz w:val="24"/>
          <w:szCs w:val="24"/>
        </w:rPr>
        <w:t>será considerada a última inscrição recebida</w:t>
      </w:r>
      <w:r w:rsidR="009F7074" w:rsidRPr="00CC65F2">
        <w:rPr>
          <w:rFonts w:ascii="Times New Roman" w:hAnsi="Times New Roman" w:cs="Times New Roman"/>
          <w:sz w:val="24"/>
          <w:szCs w:val="24"/>
        </w:rPr>
        <w:t xml:space="preserve">. </w:t>
      </w:r>
    </w:p>
    <w:p w14:paraId="22072612" w14:textId="09CE7760" w:rsidR="009F7074" w:rsidRPr="00CC65F2" w:rsidRDefault="009F7074" w:rsidP="00606127">
      <w:pPr>
        <w:jc w:val="both"/>
        <w:rPr>
          <w:rFonts w:ascii="Times New Roman" w:hAnsi="Times New Roman" w:cs="Times New Roman"/>
          <w:sz w:val="24"/>
          <w:szCs w:val="24"/>
        </w:rPr>
      </w:pPr>
      <w:proofErr w:type="gramStart"/>
      <w:r w:rsidRPr="00CC65F2">
        <w:rPr>
          <w:rFonts w:ascii="Times New Roman" w:hAnsi="Times New Roman" w:cs="Times New Roman"/>
          <w:sz w:val="24"/>
          <w:szCs w:val="24"/>
        </w:rPr>
        <w:t>5.</w:t>
      </w:r>
      <w:r w:rsidR="00CC65F2" w:rsidRPr="00CC65F2">
        <w:rPr>
          <w:rFonts w:ascii="Times New Roman" w:hAnsi="Times New Roman" w:cs="Times New Roman"/>
          <w:sz w:val="24"/>
          <w:szCs w:val="24"/>
        </w:rPr>
        <w:t>3</w:t>
      </w:r>
      <w:r w:rsidRPr="00CC65F2">
        <w:rPr>
          <w:rFonts w:ascii="Times New Roman" w:hAnsi="Times New Roman" w:cs="Times New Roman"/>
          <w:sz w:val="24"/>
          <w:szCs w:val="24"/>
        </w:rPr>
        <w:t xml:space="preserve"> Os</w:t>
      </w:r>
      <w:proofErr w:type="gramEnd"/>
      <w:r w:rsidRPr="00CC65F2">
        <w:rPr>
          <w:rFonts w:ascii="Times New Roman" w:hAnsi="Times New Roman" w:cs="Times New Roman"/>
          <w:sz w:val="24"/>
          <w:szCs w:val="24"/>
        </w:rPr>
        <w:t xml:space="preserve"> trabalhos inscritos deverão ser individuais. Não serão aceitos trabalhos em </w:t>
      </w:r>
      <w:proofErr w:type="spellStart"/>
      <w:r w:rsidRPr="00CC65F2">
        <w:rPr>
          <w:rFonts w:ascii="Times New Roman" w:hAnsi="Times New Roman" w:cs="Times New Roman"/>
          <w:sz w:val="24"/>
          <w:szCs w:val="24"/>
        </w:rPr>
        <w:t>co</w:t>
      </w:r>
      <w:proofErr w:type="spellEnd"/>
      <w:r w:rsidRPr="00CC65F2">
        <w:rPr>
          <w:rFonts w:ascii="Times New Roman" w:hAnsi="Times New Roman" w:cs="Times New Roman"/>
          <w:sz w:val="24"/>
          <w:szCs w:val="24"/>
        </w:rPr>
        <w:t>- autoria.</w:t>
      </w:r>
    </w:p>
    <w:p w14:paraId="64FB1BA9" w14:textId="0EF87EBB" w:rsidR="00786518" w:rsidRPr="00787081" w:rsidRDefault="009F7074" w:rsidP="00606127">
      <w:pPr>
        <w:jc w:val="both"/>
        <w:rPr>
          <w:rFonts w:ascii="Times New Roman" w:hAnsi="Times New Roman" w:cs="Times New Roman"/>
          <w:color w:val="000000" w:themeColor="text1"/>
          <w:sz w:val="24"/>
          <w:szCs w:val="24"/>
        </w:rPr>
      </w:pPr>
      <w:proofErr w:type="gramStart"/>
      <w:r w:rsidRPr="00CC65F2">
        <w:rPr>
          <w:rFonts w:ascii="Times New Roman" w:hAnsi="Times New Roman" w:cs="Times New Roman"/>
          <w:sz w:val="24"/>
          <w:szCs w:val="24"/>
        </w:rPr>
        <w:t>5.</w:t>
      </w:r>
      <w:r w:rsidR="00CC65F2" w:rsidRPr="00CC65F2">
        <w:rPr>
          <w:rFonts w:ascii="Times New Roman" w:hAnsi="Times New Roman" w:cs="Times New Roman"/>
          <w:sz w:val="24"/>
          <w:szCs w:val="24"/>
        </w:rPr>
        <w:t>4</w:t>
      </w:r>
      <w:r w:rsidRPr="00CC65F2">
        <w:rPr>
          <w:rFonts w:ascii="Times New Roman" w:hAnsi="Times New Roman" w:cs="Times New Roman"/>
          <w:sz w:val="24"/>
          <w:szCs w:val="24"/>
        </w:rPr>
        <w:t xml:space="preserve"> Os</w:t>
      </w:r>
      <w:proofErr w:type="gramEnd"/>
      <w:r w:rsidRPr="00CC65F2">
        <w:rPr>
          <w:rFonts w:ascii="Times New Roman" w:hAnsi="Times New Roman" w:cs="Times New Roman"/>
          <w:sz w:val="24"/>
          <w:szCs w:val="24"/>
        </w:rPr>
        <w:t xml:space="preserve"> trabalhos inscritos </w:t>
      </w:r>
      <w:r w:rsidR="008C7CD3" w:rsidRPr="00CC65F2">
        <w:rPr>
          <w:rFonts w:ascii="Times New Roman" w:hAnsi="Times New Roman" w:cs="Times New Roman"/>
          <w:sz w:val="24"/>
          <w:szCs w:val="24"/>
        </w:rPr>
        <w:t xml:space="preserve">devem ser elaborados no </w:t>
      </w:r>
      <w:r w:rsidRPr="00CC65F2">
        <w:rPr>
          <w:rFonts w:ascii="Times New Roman" w:hAnsi="Times New Roman" w:cs="Times New Roman"/>
          <w:sz w:val="24"/>
          <w:szCs w:val="24"/>
        </w:rPr>
        <w:t xml:space="preserve">formato de literatura de cordel </w:t>
      </w:r>
      <w:r w:rsidR="008C7CD3" w:rsidRPr="00CC65F2">
        <w:rPr>
          <w:rFonts w:ascii="Times New Roman" w:hAnsi="Times New Roman" w:cs="Times New Roman"/>
          <w:sz w:val="24"/>
          <w:szCs w:val="24"/>
        </w:rPr>
        <w:t xml:space="preserve">e deverão ter </w:t>
      </w:r>
      <w:r w:rsidRPr="00CC65F2">
        <w:rPr>
          <w:rFonts w:ascii="Times New Roman" w:hAnsi="Times New Roman" w:cs="Times New Roman"/>
          <w:sz w:val="24"/>
          <w:szCs w:val="24"/>
        </w:rPr>
        <w:t xml:space="preserve">como </w:t>
      </w:r>
      <w:r w:rsidRPr="00A71C46">
        <w:rPr>
          <w:rFonts w:ascii="Times New Roman" w:hAnsi="Times New Roman" w:cs="Times New Roman"/>
          <w:sz w:val="24"/>
          <w:szCs w:val="24"/>
          <w:highlight w:val="yellow"/>
        </w:rPr>
        <w:t>tema a vida e a obra da escritora Nísia Floresta</w:t>
      </w:r>
      <w:r w:rsidR="00786518" w:rsidRPr="00CC65F2">
        <w:rPr>
          <w:rFonts w:ascii="Times New Roman" w:hAnsi="Times New Roman" w:cs="Times New Roman"/>
          <w:sz w:val="24"/>
          <w:szCs w:val="24"/>
        </w:rPr>
        <w:t>.</w:t>
      </w:r>
      <w:r w:rsidR="008C7CD3" w:rsidRPr="00CC65F2">
        <w:rPr>
          <w:rFonts w:ascii="Times New Roman" w:hAnsi="Times New Roman" w:cs="Times New Roman"/>
          <w:sz w:val="24"/>
          <w:szCs w:val="24"/>
        </w:rPr>
        <w:t xml:space="preserve"> </w:t>
      </w:r>
      <w:r w:rsidR="00786518" w:rsidRPr="00CC65F2">
        <w:rPr>
          <w:rFonts w:ascii="Times New Roman" w:hAnsi="Times New Roman" w:cs="Times New Roman"/>
          <w:sz w:val="24"/>
          <w:szCs w:val="24"/>
        </w:rPr>
        <w:t>Os poemas inscritos deverão ter no</w:t>
      </w:r>
      <w:r w:rsidR="00CC65F2" w:rsidRPr="00CC65F2">
        <w:rPr>
          <w:rFonts w:ascii="Times New Roman" w:hAnsi="Times New Roman" w:cs="Times New Roman"/>
          <w:sz w:val="24"/>
          <w:szCs w:val="24"/>
        </w:rPr>
        <w:t xml:space="preserve"> </w:t>
      </w:r>
      <w:r w:rsidR="00787081" w:rsidRPr="00A71C46">
        <w:rPr>
          <w:rFonts w:ascii="Times New Roman" w:hAnsi="Times New Roman" w:cs="Times New Roman"/>
          <w:color w:val="FF0000"/>
          <w:sz w:val="24"/>
          <w:szCs w:val="24"/>
        </w:rPr>
        <w:t xml:space="preserve">mínimo 10 estrofes e no </w:t>
      </w:r>
      <w:r w:rsidR="00786518" w:rsidRPr="00A71C46">
        <w:rPr>
          <w:rFonts w:ascii="Times New Roman" w:hAnsi="Times New Roman" w:cs="Times New Roman"/>
          <w:color w:val="FF0000"/>
          <w:sz w:val="24"/>
          <w:szCs w:val="24"/>
        </w:rPr>
        <w:t xml:space="preserve">máximo </w:t>
      </w:r>
      <w:r w:rsidR="002C329B" w:rsidRPr="00A71C46">
        <w:rPr>
          <w:rFonts w:ascii="Times New Roman" w:hAnsi="Times New Roman" w:cs="Times New Roman"/>
          <w:color w:val="FF0000"/>
          <w:sz w:val="24"/>
          <w:szCs w:val="24"/>
        </w:rPr>
        <w:t>1</w:t>
      </w:r>
      <w:r w:rsidR="00787081" w:rsidRPr="00A71C46">
        <w:rPr>
          <w:rFonts w:ascii="Times New Roman" w:hAnsi="Times New Roman" w:cs="Times New Roman"/>
          <w:color w:val="FF0000"/>
          <w:sz w:val="24"/>
          <w:szCs w:val="24"/>
        </w:rPr>
        <w:t>8</w:t>
      </w:r>
      <w:r w:rsidR="002C329B" w:rsidRPr="00A71C46">
        <w:rPr>
          <w:rFonts w:ascii="Times New Roman" w:hAnsi="Times New Roman" w:cs="Times New Roman"/>
          <w:color w:val="FF0000"/>
          <w:sz w:val="24"/>
          <w:szCs w:val="24"/>
        </w:rPr>
        <w:t xml:space="preserve"> </w:t>
      </w:r>
      <w:r w:rsidR="00786518" w:rsidRPr="00A71C46">
        <w:rPr>
          <w:rFonts w:ascii="Times New Roman" w:hAnsi="Times New Roman" w:cs="Times New Roman"/>
          <w:color w:val="FF0000"/>
          <w:sz w:val="24"/>
          <w:szCs w:val="24"/>
        </w:rPr>
        <w:t>estrofes</w:t>
      </w:r>
      <w:r w:rsidR="00AC7579">
        <w:rPr>
          <w:rFonts w:ascii="Times New Roman" w:hAnsi="Times New Roman" w:cs="Times New Roman"/>
          <w:sz w:val="24"/>
          <w:szCs w:val="24"/>
        </w:rPr>
        <w:t xml:space="preserve">, </w:t>
      </w:r>
      <w:r w:rsidR="00AC7579" w:rsidRPr="00A71C46">
        <w:rPr>
          <w:rFonts w:ascii="Times New Roman" w:hAnsi="Times New Roman" w:cs="Times New Roman"/>
          <w:color w:val="FF0000"/>
          <w:sz w:val="24"/>
          <w:szCs w:val="24"/>
        </w:rPr>
        <w:t>inscritos em sextilhas (seis versos)</w:t>
      </w:r>
      <w:r w:rsidR="00787081" w:rsidRPr="00A71C46">
        <w:rPr>
          <w:rFonts w:ascii="Times New Roman" w:hAnsi="Times New Roman" w:cs="Times New Roman"/>
          <w:color w:val="FF0000"/>
          <w:sz w:val="24"/>
          <w:szCs w:val="24"/>
        </w:rPr>
        <w:t>,</w:t>
      </w:r>
      <w:r w:rsidR="008464A7" w:rsidRPr="00A71C46">
        <w:rPr>
          <w:rFonts w:ascii="Times New Roman" w:hAnsi="Times New Roman" w:cs="Times New Roman"/>
          <w:color w:val="FF0000"/>
          <w:sz w:val="24"/>
          <w:szCs w:val="24"/>
        </w:rPr>
        <w:t xml:space="preserve"> </w:t>
      </w:r>
      <w:proofErr w:type="spellStart"/>
      <w:r w:rsidR="008464A7" w:rsidRPr="00A71C46">
        <w:rPr>
          <w:rFonts w:ascii="Times New Roman" w:hAnsi="Times New Roman" w:cs="Times New Roman"/>
          <w:color w:val="FF0000"/>
          <w:sz w:val="24"/>
          <w:szCs w:val="24"/>
        </w:rPr>
        <w:t>setilhas</w:t>
      </w:r>
      <w:proofErr w:type="spellEnd"/>
      <w:r w:rsidR="008464A7" w:rsidRPr="00A71C46">
        <w:rPr>
          <w:rFonts w:ascii="Times New Roman" w:hAnsi="Times New Roman" w:cs="Times New Roman"/>
          <w:color w:val="FF0000"/>
          <w:sz w:val="24"/>
          <w:szCs w:val="24"/>
        </w:rPr>
        <w:t xml:space="preserve"> (sete versos) </w:t>
      </w:r>
      <w:r w:rsidR="00787081" w:rsidRPr="00A71C46">
        <w:rPr>
          <w:rFonts w:ascii="Times New Roman" w:hAnsi="Times New Roman" w:cs="Times New Roman"/>
          <w:color w:val="FF0000"/>
          <w:sz w:val="24"/>
          <w:szCs w:val="24"/>
        </w:rPr>
        <w:t>ou décima (10 versos)</w:t>
      </w:r>
      <w:r w:rsidR="00787081" w:rsidRPr="00787081">
        <w:rPr>
          <w:rFonts w:ascii="Times New Roman" w:hAnsi="Times New Roman" w:cs="Times New Roman"/>
          <w:color w:val="000000" w:themeColor="text1"/>
          <w:sz w:val="24"/>
          <w:szCs w:val="24"/>
        </w:rPr>
        <w:t>. L</w:t>
      </w:r>
      <w:r w:rsidR="008464A7" w:rsidRPr="00787081">
        <w:rPr>
          <w:rFonts w:ascii="Times New Roman" w:hAnsi="Times New Roman" w:cs="Times New Roman"/>
          <w:color w:val="000000" w:themeColor="text1"/>
          <w:sz w:val="24"/>
          <w:szCs w:val="24"/>
        </w:rPr>
        <w:t xml:space="preserve">evando em consideração padrões estéticos de </w:t>
      </w:r>
      <w:proofErr w:type="spellStart"/>
      <w:r w:rsidR="008464A7" w:rsidRPr="00787081">
        <w:rPr>
          <w:rFonts w:ascii="Times New Roman" w:hAnsi="Times New Roman" w:cs="Times New Roman"/>
          <w:color w:val="000000" w:themeColor="text1"/>
          <w:sz w:val="24"/>
          <w:szCs w:val="24"/>
        </w:rPr>
        <w:t>conteúdos</w:t>
      </w:r>
      <w:proofErr w:type="spellEnd"/>
      <w:r w:rsidR="008464A7" w:rsidRPr="00787081">
        <w:rPr>
          <w:rFonts w:ascii="Times New Roman" w:hAnsi="Times New Roman" w:cs="Times New Roman"/>
          <w:color w:val="000000" w:themeColor="text1"/>
          <w:sz w:val="24"/>
          <w:szCs w:val="24"/>
        </w:rPr>
        <w:t>, rima e métrica</w:t>
      </w:r>
      <w:r w:rsidR="00F307B9" w:rsidRPr="00787081">
        <w:rPr>
          <w:rFonts w:ascii="Times New Roman" w:hAnsi="Times New Roman" w:cs="Times New Roman"/>
          <w:color w:val="000000" w:themeColor="text1"/>
          <w:sz w:val="24"/>
          <w:szCs w:val="24"/>
        </w:rPr>
        <w:t>.</w:t>
      </w:r>
    </w:p>
    <w:p w14:paraId="0E035F30" w14:textId="2D585725" w:rsidR="00CF05CC" w:rsidRDefault="00A14C7E" w:rsidP="00CF05CC">
      <w:pPr>
        <w:jc w:val="both"/>
        <w:rPr>
          <w:rFonts w:ascii="Times New Roman" w:hAnsi="Times New Roman" w:cs="Times New Roman"/>
          <w:sz w:val="24"/>
          <w:szCs w:val="24"/>
        </w:rPr>
      </w:pPr>
      <w:r>
        <w:rPr>
          <w:rFonts w:ascii="Times New Roman" w:hAnsi="Times New Roman" w:cs="Times New Roman"/>
          <w:sz w:val="24"/>
          <w:szCs w:val="24"/>
        </w:rPr>
        <w:t>5.</w:t>
      </w:r>
      <w:r w:rsidR="00CC65F2">
        <w:rPr>
          <w:rFonts w:ascii="Times New Roman" w:hAnsi="Times New Roman" w:cs="Times New Roman"/>
          <w:sz w:val="24"/>
          <w:szCs w:val="24"/>
        </w:rPr>
        <w:t>5</w:t>
      </w:r>
      <w:r w:rsidR="00CF05CC">
        <w:rPr>
          <w:rFonts w:ascii="Times New Roman" w:hAnsi="Times New Roman" w:cs="Times New Roman"/>
          <w:sz w:val="24"/>
          <w:szCs w:val="24"/>
        </w:rPr>
        <w:t xml:space="preserve"> Informações sobre o Prêmio Nísia Floresta de Literatura, Edital e demais anexos necessários à inscrição</w:t>
      </w:r>
      <w:r w:rsidR="00B5055B">
        <w:rPr>
          <w:rFonts w:ascii="Times New Roman" w:hAnsi="Times New Roman" w:cs="Times New Roman"/>
          <w:sz w:val="24"/>
          <w:szCs w:val="24"/>
        </w:rPr>
        <w:t>,</w:t>
      </w:r>
      <w:r w:rsidR="00CF05CC">
        <w:rPr>
          <w:rFonts w:ascii="Times New Roman" w:hAnsi="Times New Roman" w:cs="Times New Roman"/>
          <w:sz w:val="24"/>
          <w:szCs w:val="24"/>
        </w:rPr>
        <w:t xml:space="preserve"> estão disponíveis no site</w:t>
      </w:r>
      <w:r w:rsidR="00CF05CC" w:rsidRPr="00A71C46">
        <w:rPr>
          <w:rFonts w:ascii="Times New Roman" w:hAnsi="Times New Roman" w:cs="Times New Roman"/>
          <w:sz w:val="24"/>
          <w:szCs w:val="24"/>
          <w:highlight w:val="yellow"/>
        </w:rPr>
        <w:t xml:space="preserve">: </w:t>
      </w:r>
      <w:hyperlink r:id="rId9" w:history="1">
        <w:r w:rsidR="00CF05CC" w:rsidRPr="00A71C46">
          <w:rPr>
            <w:rStyle w:val="Hyperlink"/>
            <w:rFonts w:ascii="Times New Roman" w:hAnsi="Times New Roman" w:cs="Times New Roman"/>
            <w:sz w:val="24"/>
            <w:szCs w:val="24"/>
            <w:highlight w:val="yellow"/>
          </w:rPr>
          <w:t>www.premionisiafloresta.com.br/</w:t>
        </w:r>
      </w:hyperlink>
    </w:p>
    <w:p w14:paraId="00A54A3F" w14:textId="2C2F224E" w:rsidR="00CF05CC" w:rsidRDefault="00CC65F2" w:rsidP="00CF05CC">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F05CC">
        <w:rPr>
          <w:rFonts w:ascii="Times New Roman" w:hAnsi="Times New Roman" w:cs="Times New Roman"/>
          <w:sz w:val="24"/>
          <w:szCs w:val="24"/>
        </w:rPr>
        <w:t>5.6 As</w:t>
      </w:r>
      <w:proofErr w:type="gramEnd"/>
      <w:r w:rsidR="00CF05CC">
        <w:rPr>
          <w:rFonts w:ascii="Times New Roman" w:hAnsi="Times New Roman" w:cs="Times New Roman"/>
          <w:sz w:val="24"/>
          <w:szCs w:val="24"/>
        </w:rPr>
        <w:t xml:space="preserve"> inscrições serão realizadas no período de </w:t>
      </w:r>
      <w:r w:rsidR="00CF05CC" w:rsidRPr="00787081">
        <w:rPr>
          <w:rFonts w:ascii="Times New Roman" w:hAnsi="Times New Roman" w:cs="Times New Roman"/>
          <w:color w:val="000000" w:themeColor="text1"/>
          <w:sz w:val="24"/>
          <w:szCs w:val="24"/>
        </w:rPr>
        <w:t>1</w:t>
      </w:r>
      <w:r w:rsidR="0024018B">
        <w:rPr>
          <w:rFonts w:ascii="Times New Roman" w:hAnsi="Times New Roman" w:cs="Times New Roman"/>
          <w:color w:val="000000" w:themeColor="text1"/>
          <w:sz w:val="24"/>
          <w:szCs w:val="24"/>
        </w:rPr>
        <w:t>1 de jul</w:t>
      </w:r>
      <w:r w:rsidR="00CF05CC" w:rsidRPr="00787081">
        <w:rPr>
          <w:rFonts w:ascii="Times New Roman" w:hAnsi="Times New Roman" w:cs="Times New Roman"/>
          <w:color w:val="000000" w:themeColor="text1"/>
          <w:sz w:val="24"/>
          <w:szCs w:val="24"/>
        </w:rPr>
        <w:t xml:space="preserve">ho até às 23h59 do dia </w:t>
      </w:r>
      <w:r w:rsidR="0024018B">
        <w:rPr>
          <w:rFonts w:ascii="Times New Roman" w:hAnsi="Times New Roman" w:cs="Times New Roman"/>
          <w:color w:val="000000" w:themeColor="text1"/>
          <w:sz w:val="24"/>
          <w:szCs w:val="24"/>
        </w:rPr>
        <w:t>11</w:t>
      </w:r>
      <w:r w:rsidR="00CF05CC" w:rsidRPr="00787081">
        <w:rPr>
          <w:rFonts w:ascii="Times New Roman" w:hAnsi="Times New Roman" w:cs="Times New Roman"/>
          <w:color w:val="000000" w:themeColor="text1"/>
          <w:sz w:val="24"/>
          <w:szCs w:val="24"/>
        </w:rPr>
        <w:t xml:space="preserve"> de </w:t>
      </w:r>
      <w:r w:rsidR="00CF05CC">
        <w:rPr>
          <w:rFonts w:ascii="Times New Roman" w:hAnsi="Times New Roman" w:cs="Times New Roman"/>
          <w:color w:val="000000" w:themeColor="text1"/>
          <w:sz w:val="24"/>
          <w:szCs w:val="24"/>
        </w:rPr>
        <w:t>agost</w:t>
      </w:r>
      <w:r w:rsidR="00CF05CC" w:rsidRPr="00787081">
        <w:rPr>
          <w:rFonts w:ascii="Times New Roman" w:hAnsi="Times New Roman" w:cs="Times New Roman"/>
          <w:color w:val="000000" w:themeColor="text1"/>
          <w:sz w:val="24"/>
          <w:szCs w:val="24"/>
        </w:rPr>
        <w:t>o</w:t>
      </w:r>
      <w:r w:rsidR="00CF05CC" w:rsidRPr="00801B61">
        <w:rPr>
          <w:rFonts w:ascii="Times New Roman" w:hAnsi="Times New Roman" w:cs="Times New Roman"/>
          <w:color w:val="00B050"/>
          <w:sz w:val="24"/>
          <w:szCs w:val="24"/>
        </w:rPr>
        <w:t xml:space="preserve"> </w:t>
      </w:r>
      <w:r w:rsidR="00CF05CC">
        <w:rPr>
          <w:rFonts w:ascii="Times New Roman" w:hAnsi="Times New Roman" w:cs="Times New Roman"/>
          <w:sz w:val="24"/>
          <w:szCs w:val="24"/>
        </w:rPr>
        <w:t>de 202</w:t>
      </w:r>
      <w:r w:rsidR="0024018B">
        <w:rPr>
          <w:rFonts w:ascii="Times New Roman" w:hAnsi="Times New Roman" w:cs="Times New Roman"/>
          <w:sz w:val="24"/>
          <w:szCs w:val="24"/>
        </w:rPr>
        <w:t>5</w:t>
      </w:r>
      <w:r w:rsidR="00CF05CC">
        <w:rPr>
          <w:rFonts w:ascii="Times New Roman" w:hAnsi="Times New Roman" w:cs="Times New Roman"/>
          <w:sz w:val="24"/>
          <w:szCs w:val="24"/>
        </w:rPr>
        <w:t xml:space="preserve">. </w:t>
      </w:r>
      <w:r w:rsidR="00CF05CC" w:rsidRPr="00CF05CC">
        <w:rPr>
          <w:rFonts w:ascii="Times New Roman" w:hAnsi="Times New Roman" w:cs="Times New Roman"/>
          <w:sz w:val="24"/>
          <w:szCs w:val="24"/>
          <w:u w:val="single"/>
        </w:rPr>
        <w:t>O endereço eletrônico de e-mail para envio das inscrições é</w:t>
      </w:r>
      <w:r w:rsidR="00CF05CC">
        <w:rPr>
          <w:rFonts w:ascii="Times New Roman" w:hAnsi="Times New Roman" w:cs="Times New Roman"/>
          <w:sz w:val="24"/>
          <w:szCs w:val="24"/>
        </w:rPr>
        <w:t xml:space="preserve">:  </w:t>
      </w:r>
      <w:hyperlink r:id="rId10" w:history="1">
        <w:r w:rsidR="00CF05CC" w:rsidRPr="0024018B">
          <w:rPr>
            <w:rStyle w:val="Hyperlink"/>
            <w:rFonts w:ascii="Times New Roman" w:hAnsi="Times New Roman" w:cs="Times New Roman"/>
            <w:sz w:val="24"/>
            <w:szCs w:val="24"/>
            <w:highlight w:val="yellow"/>
          </w:rPr>
          <w:t>premionisiafloresta@gmail.com</w:t>
        </w:r>
      </w:hyperlink>
      <w:r w:rsidR="00CF05CC">
        <w:rPr>
          <w:rFonts w:ascii="Times New Roman" w:hAnsi="Times New Roman" w:cs="Times New Roman"/>
          <w:sz w:val="24"/>
          <w:szCs w:val="24"/>
        </w:rPr>
        <w:t xml:space="preserve"> </w:t>
      </w:r>
    </w:p>
    <w:p w14:paraId="70351704" w14:textId="03859C8D" w:rsidR="0090672A" w:rsidRPr="00787081" w:rsidRDefault="0090672A" w:rsidP="0090672A">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5.7 </w:t>
      </w:r>
      <w:r w:rsidRPr="001F553E">
        <w:rPr>
          <w:rFonts w:ascii="Times New Roman" w:hAnsi="Times New Roman" w:cs="Times New Roman"/>
          <w:sz w:val="24"/>
          <w:szCs w:val="24"/>
        </w:rPr>
        <w:t xml:space="preserve">A obra literária deve ser inscrita em texto no idioma português do Brasil. O arquivo deverá estar no formato </w:t>
      </w:r>
      <w:r>
        <w:rPr>
          <w:rFonts w:ascii="Times New Roman" w:hAnsi="Times New Roman" w:cs="Times New Roman"/>
          <w:sz w:val="24"/>
          <w:szCs w:val="24"/>
        </w:rPr>
        <w:t>W</w:t>
      </w:r>
      <w:r w:rsidRPr="001F553E">
        <w:rPr>
          <w:rFonts w:ascii="Times New Roman" w:hAnsi="Times New Roman" w:cs="Times New Roman"/>
          <w:sz w:val="24"/>
          <w:szCs w:val="24"/>
        </w:rPr>
        <w:t>ord 20</w:t>
      </w:r>
      <w:r>
        <w:rPr>
          <w:rFonts w:ascii="Times New Roman" w:hAnsi="Times New Roman" w:cs="Times New Roman"/>
          <w:sz w:val="24"/>
          <w:szCs w:val="24"/>
        </w:rPr>
        <w:t>16 ou versão inferior</w:t>
      </w:r>
      <w:r w:rsidRPr="001F553E">
        <w:rPr>
          <w:rFonts w:ascii="Times New Roman" w:hAnsi="Times New Roman" w:cs="Times New Roman"/>
          <w:sz w:val="24"/>
          <w:szCs w:val="24"/>
        </w:rPr>
        <w:t xml:space="preserve">, fonte Time New Roman, tamanho 12, parágrafo de alinhamento </w:t>
      </w:r>
      <w:r>
        <w:rPr>
          <w:rFonts w:ascii="Times New Roman" w:hAnsi="Times New Roman" w:cs="Times New Roman"/>
          <w:sz w:val="24"/>
          <w:szCs w:val="24"/>
        </w:rPr>
        <w:t>à esquerda</w:t>
      </w:r>
      <w:r w:rsidRPr="001F553E">
        <w:rPr>
          <w:rFonts w:ascii="Times New Roman" w:hAnsi="Times New Roman" w:cs="Times New Roman"/>
          <w:sz w:val="24"/>
          <w:szCs w:val="24"/>
        </w:rPr>
        <w:t>,</w:t>
      </w:r>
      <w:r>
        <w:rPr>
          <w:rFonts w:ascii="Times New Roman" w:hAnsi="Times New Roman" w:cs="Times New Roman"/>
          <w:sz w:val="24"/>
          <w:szCs w:val="24"/>
        </w:rPr>
        <w:t xml:space="preserve"> </w:t>
      </w:r>
      <w:r w:rsidRPr="00787081">
        <w:rPr>
          <w:rFonts w:ascii="Times New Roman" w:hAnsi="Times New Roman" w:cs="Times New Roman"/>
          <w:color w:val="000000" w:themeColor="text1"/>
          <w:sz w:val="24"/>
          <w:szCs w:val="24"/>
        </w:rPr>
        <w:t xml:space="preserve">espaçamento simples, cor preta. </w:t>
      </w:r>
    </w:p>
    <w:p w14:paraId="0784F86A" w14:textId="48FFFF79" w:rsidR="00CF05CC" w:rsidRPr="00787081" w:rsidRDefault="008C7CD3" w:rsidP="00606127">
      <w:pPr>
        <w:jc w:val="both"/>
        <w:rPr>
          <w:rFonts w:ascii="Times New Roman" w:hAnsi="Times New Roman" w:cs="Times New Roman"/>
          <w:color w:val="000000" w:themeColor="text1"/>
          <w:sz w:val="24"/>
          <w:szCs w:val="24"/>
        </w:rPr>
      </w:pPr>
      <w:r w:rsidRPr="0024018B">
        <w:rPr>
          <w:rFonts w:ascii="Times New Roman" w:hAnsi="Times New Roman" w:cs="Times New Roman"/>
          <w:color w:val="000000" w:themeColor="text1"/>
          <w:sz w:val="24"/>
          <w:szCs w:val="24"/>
        </w:rPr>
        <w:t>5.</w:t>
      </w:r>
      <w:r w:rsidR="00CF05CC" w:rsidRPr="0024018B">
        <w:rPr>
          <w:rFonts w:ascii="Times New Roman" w:hAnsi="Times New Roman" w:cs="Times New Roman"/>
          <w:color w:val="000000" w:themeColor="text1"/>
          <w:sz w:val="24"/>
          <w:szCs w:val="24"/>
        </w:rPr>
        <w:t>8</w:t>
      </w:r>
      <w:r w:rsidRPr="0024018B">
        <w:rPr>
          <w:rFonts w:ascii="Times New Roman" w:hAnsi="Times New Roman" w:cs="Times New Roman"/>
          <w:color w:val="000000" w:themeColor="text1"/>
          <w:sz w:val="24"/>
          <w:szCs w:val="24"/>
        </w:rPr>
        <w:t xml:space="preserve"> </w:t>
      </w:r>
      <w:r w:rsidR="00BB212E" w:rsidRPr="0024018B">
        <w:rPr>
          <w:rFonts w:ascii="Times New Roman" w:hAnsi="Times New Roman" w:cs="Times New Roman"/>
          <w:color w:val="000000" w:themeColor="text1"/>
          <w:sz w:val="24"/>
          <w:szCs w:val="24"/>
        </w:rPr>
        <w:t>O</w:t>
      </w:r>
      <w:r w:rsidR="00BB212E" w:rsidRPr="00787081">
        <w:rPr>
          <w:rFonts w:ascii="Times New Roman" w:hAnsi="Times New Roman" w:cs="Times New Roman"/>
          <w:color w:val="000000" w:themeColor="text1"/>
          <w:sz w:val="24"/>
          <w:szCs w:val="24"/>
        </w:rPr>
        <w:t xml:space="preserve"> arquivo digital</w:t>
      </w:r>
      <w:r w:rsidR="00980E45" w:rsidRPr="00787081">
        <w:rPr>
          <w:rFonts w:ascii="Times New Roman" w:hAnsi="Times New Roman" w:cs="Times New Roman"/>
          <w:color w:val="000000" w:themeColor="text1"/>
          <w:sz w:val="24"/>
          <w:szCs w:val="24"/>
        </w:rPr>
        <w:t xml:space="preserve"> da obra inscrita não poderá conter o nome do autor</w:t>
      </w:r>
      <w:r w:rsidR="00BB212E" w:rsidRPr="00787081">
        <w:rPr>
          <w:rFonts w:ascii="Times New Roman" w:hAnsi="Times New Roman" w:cs="Times New Roman"/>
          <w:color w:val="000000" w:themeColor="text1"/>
          <w:sz w:val="24"/>
          <w:szCs w:val="24"/>
        </w:rPr>
        <w:t xml:space="preserve"> ou qualquer forma de identificação do mesmo</w:t>
      </w:r>
      <w:r w:rsidR="00980E45" w:rsidRPr="00787081">
        <w:rPr>
          <w:rFonts w:ascii="Times New Roman" w:hAnsi="Times New Roman" w:cs="Times New Roman"/>
          <w:color w:val="000000" w:themeColor="text1"/>
          <w:sz w:val="24"/>
          <w:szCs w:val="24"/>
        </w:rPr>
        <w:t xml:space="preserve">. O nome do autor da obra só poderá constar na </w:t>
      </w:r>
      <w:r w:rsidR="00B0623B">
        <w:rPr>
          <w:rFonts w:ascii="Times New Roman" w:hAnsi="Times New Roman" w:cs="Times New Roman"/>
          <w:color w:val="000000" w:themeColor="text1"/>
          <w:sz w:val="24"/>
          <w:szCs w:val="24"/>
        </w:rPr>
        <w:t>F</w:t>
      </w:r>
      <w:r w:rsidR="00980E45" w:rsidRPr="00787081">
        <w:rPr>
          <w:rFonts w:ascii="Times New Roman" w:hAnsi="Times New Roman" w:cs="Times New Roman"/>
          <w:color w:val="000000" w:themeColor="text1"/>
          <w:sz w:val="24"/>
          <w:szCs w:val="24"/>
        </w:rPr>
        <w:t xml:space="preserve">icha de </w:t>
      </w:r>
      <w:r w:rsidR="00B0623B">
        <w:rPr>
          <w:rFonts w:ascii="Times New Roman" w:hAnsi="Times New Roman" w:cs="Times New Roman"/>
          <w:color w:val="000000" w:themeColor="text1"/>
          <w:sz w:val="24"/>
          <w:szCs w:val="24"/>
        </w:rPr>
        <w:t>I</w:t>
      </w:r>
      <w:r w:rsidR="00980E45" w:rsidRPr="00787081">
        <w:rPr>
          <w:rFonts w:ascii="Times New Roman" w:hAnsi="Times New Roman" w:cs="Times New Roman"/>
          <w:color w:val="000000" w:themeColor="text1"/>
          <w:sz w:val="24"/>
          <w:szCs w:val="24"/>
        </w:rPr>
        <w:t>nscrição</w:t>
      </w:r>
      <w:r w:rsidR="00B0623B">
        <w:rPr>
          <w:rFonts w:ascii="Times New Roman" w:hAnsi="Times New Roman" w:cs="Times New Roman"/>
          <w:color w:val="000000" w:themeColor="text1"/>
          <w:sz w:val="24"/>
          <w:szCs w:val="24"/>
        </w:rPr>
        <w:t xml:space="preserve"> do Candidato</w:t>
      </w:r>
      <w:r w:rsidR="00980E45" w:rsidRPr="00787081">
        <w:rPr>
          <w:rFonts w:ascii="Times New Roman" w:hAnsi="Times New Roman" w:cs="Times New Roman"/>
          <w:color w:val="000000" w:themeColor="text1"/>
          <w:sz w:val="24"/>
          <w:szCs w:val="24"/>
        </w:rPr>
        <w:t xml:space="preserve"> juntamente com o título do trabalho.</w:t>
      </w:r>
      <w:r w:rsidR="00F307B9" w:rsidRPr="00787081">
        <w:rPr>
          <w:rFonts w:ascii="Times New Roman" w:hAnsi="Times New Roman" w:cs="Times New Roman"/>
          <w:color w:val="000000" w:themeColor="text1"/>
          <w:sz w:val="24"/>
          <w:szCs w:val="24"/>
        </w:rPr>
        <w:t xml:space="preserve"> </w:t>
      </w:r>
    </w:p>
    <w:p w14:paraId="24C83D6F" w14:textId="77777777" w:rsidR="0024018B" w:rsidRDefault="00F307B9" w:rsidP="00606127">
      <w:pPr>
        <w:jc w:val="both"/>
        <w:rPr>
          <w:rFonts w:ascii="Times New Roman" w:hAnsi="Times New Roman" w:cs="Times New Roman"/>
          <w:color w:val="000000" w:themeColor="text1"/>
          <w:sz w:val="24"/>
          <w:szCs w:val="24"/>
        </w:rPr>
      </w:pPr>
      <w:r w:rsidRPr="00787081">
        <w:rPr>
          <w:rFonts w:ascii="Times New Roman" w:hAnsi="Times New Roman" w:cs="Times New Roman"/>
          <w:color w:val="000000" w:themeColor="text1"/>
          <w:sz w:val="24"/>
          <w:szCs w:val="24"/>
        </w:rPr>
        <w:t>5.</w:t>
      </w:r>
      <w:r w:rsidR="0024018B">
        <w:rPr>
          <w:rFonts w:ascii="Times New Roman" w:hAnsi="Times New Roman" w:cs="Times New Roman"/>
          <w:color w:val="000000" w:themeColor="text1"/>
          <w:sz w:val="24"/>
          <w:szCs w:val="24"/>
        </w:rPr>
        <w:t>9</w:t>
      </w:r>
      <w:r w:rsidR="00BB51E5" w:rsidRPr="00787081">
        <w:rPr>
          <w:rFonts w:ascii="Times New Roman" w:hAnsi="Times New Roman" w:cs="Times New Roman"/>
          <w:color w:val="000000" w:themeColor="text1"/>
          <w:sz w:val="24"/>
          <w:szCs w:val="24"/>
        </w:rPr>
        <w:t xml:space="preserve"> </w:t>
      </w:r>
      <w:r w:rsidRPr="00787081">
        <w:rPr>
          <w:rFonts w:ascii="Times New Roman" w:hAnsi="Times New Roman" w:cs="Times New Roman"/>
          <w:color w:val="000000" w:themeColor="text1"/>
          <w:sz w:val="24"/>
          <w:szCs w:val="24"/>
        </w:rPr>
        <w:t>A comissão julgadora terá acesso apenas as obras inscritas, sem o nome do</w:t>
      </w:r>
      <w:r w:rsidR="00637CD0" w:rsidRPr="00787081">
        <w:rPr>
          <w:rFonts w:ascii="Times New Roman" w:hAnsi="Times New Roman" w:cs="Times New Roman"/>
          <w:color w:val="000000" w:themeColor="text1"/>
          <w:sz w:val="24"/>
          <w:szCs w:val="24"/>
        </w:rPr>
        <w:t>s</w:t>
      </w:r>
      <w:r w:rsidRPr="00787081">
        <w:rPr>
          <w:rFonts w:ascii="Times New Roman" w:hAnsi="Times New Roman" w:cs="Times New Roman"/>
          <w:color w:val="000000" w:themeColor="text1"/>
          <w:sz w:val="24"/>
          <w:szCs w:val="24"/>
        </w:rPr>
        <w:t xml:space="preserve"> respectivos autores.</w:t>
      </w:r>
      <w:r w:rsidR="00C7185B" w:rsidRPr="00787081">
        <w:rPr>
          <w:rFonts w:ascii="Times New Roman" w:hAnsi="Times New Roman" w:cs="Times New Roman"/>
          <w:color w:val="000000" w:themeColor="text1"/>
          <w:sz w:val="24"/>
          <w:szCs w:val="24"/>
        </w:rPr>
        <w:t xml:space="preserve"> </w:t>
      </w:r>
    </w:p>
    <w:p w14:paraId="08C38F5F" w14:textId="77777777" w:rsidR="0024018B" w:rsidRDefault="0024018B" w:rsidP="00606127">
      <w:pPr>
        <w:jc w:val="both"/>
        <w:rPr>
          <w:rFonts w:ascii="Times New Roman" w:hAnsi="Times New Roman" w:cs="Times New Roman"/>
          <w:color w:val="000000" w:themeColor="text1"/>
          <w:sz w:val="24"/>
          <w:szCs w:val="24"/>
        </w:rPr>
      </w:pPr>
    </w:p>
    <w:p w14:paraId="688DBED2" w14:textId="77777777" w:rsidR="0024018B" w:rsidRDefault="0024018B" w:rsidP="00606127">
      <w:pPr>
        <w:jc w:val="both"/>
        <w:rPr>
          <w:rFonts w:ascii="Times New Roman" w:hAnsi="Times New Roman" w:cs="Times New Roman"/>
          <w:color w:val="000000" w:themeColor="text1"/>
          <w:sz w:val="24"/>
          <w:szCs w:val="24"/>
        </w:rPr>
      </w:pPr>
    </w:p>
    <w:p w14:paraId="63FD50E8" w14:textId="515FF02D" w:rsidR="00F307B9" w:rsidRDefault="00F307B9" w:rsidP="00606127">
      <w:pPr>
        <w:jc w:val="both"/>
        <w:rPr>
          <w:rFonts w:ascii="Times New Roman" w:hAnsi="Times New Roman" w:cs="Times New Roman"/>
          <w:color w:val="000000" w:themeColor="text1"/>
          <w:sz w:val="24"/>
          <w:szCs w:val="24"/>
        </w:rPr>
      </w:pPr>
      <w:r w:rsidRPr="00787081">
        <w:rPr>
          <w:rFonts w:ascii="Times New Roman" w:hAnsi="Times New Roman" w:cs="Times New Roman"/>
          <w:color w:val="000000" w:themeColor="text1"/>
          <w:sz w:val="24"/>
          <w:szCs w:val="24"/>
        </w:rPr>
        <w:lastRenderedPageBreak/>
        <w:t xml:space="preserve"> </w:t>
      </w:r>
    </w:p>
    <w:p w14:paraId="299EC237" w14:textId="7186A383" w:rsidR="0024018B" w:rsidRDefault="0024018B" w:rsidP="00606127">
      <w:pPr>
        <w:jc w:val="both"/>
        <w:rPr>
          <w:rFonts w:ascii="Times New Roman" w:hAnsi="Times New Roman" w:cs="Times New Roman"/>
          <w:color w:val="000000" w:themeColor="text1"/>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76672" behindDoc="0" locked="0" layoutInCell="1" allowOverlap="1" wp14:anchorId="553BC381" wp14:editId="70C7FE35">
                <wp:simplePos x="0" y="0"/>
                <wp:positionH relativeFrom="column">
                  <wp:posOffset>0</wp:posOffset>
                </wp:positionH>
                <wp:positionV relativeFrom="paragraph">
                  <wp:posOffset>0</wp:posOffset>
                </wp:positionV>
                <wp:extent cx="5410200" cy="295275"/>
                <wp:effectExtent l="0" t="0" r="19050" b="28575"/>
                <wp:wrapNone/>
                <wp:docPr id="13" name="Retângulo 13"/>
                <wp:cNvGraphicFramePr/>
                <a:graphic xmlns:a="http://schemas.openxmlformats.org/drawingml/2006/main">
                  <a:graphicData uri="http://schemas.microsoft.com/office/word/2010/wordprocessingShape">
                    <wps:wsp>
                      <wps:cNvSpPr/>
                      <wps:spPr>
                        <a:xfrm>
                          <a:off x="0" y="0"/>
                          <a:ext cx="5410200" cy="29527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0326F626" w14:textId="6AB86F1A" w:rsidR="0024018B" w:rsidRPr="00112643" w:rsidRDefault="0024018B" w:rsidP="0024018B">
                            <w:pPr>
                              <w:rPr>
                                <w:rFonts w:ascii="Times New Roman" w:hAnsi="Times New Roman" w:cs="Times New Roman"/>
                                <w:b/>
                                <w:bCs/>
                                <w:sz w:val="24"/>
                                <w:szCs w:val="24"/>
                              </w:rPr>
                            </w:pPr>
                            <w:r>
                              <w:rPr>
                                <w:rFonts w:ascii="Times New Roman" w:hAnsi="Times New Roman" w:cs="Times New Roman"/>
                                <w:b/>
                                <w:bCs/>
                                <w:sz w:val="24"/>
                                <w:szCs w:val="24"/>
                              </w:rPr>
                              <w:t>6</w:t>
                            </w:r>
                            <w:r w:rsidRPr="00112643">
                              <w:rPr>
                                <w:rFonts w:ascii="Times New Roman" w:hAnsi="Times New Roman" w:cs="Times New Roman"/>
                                <w:b/>
                                <w:bCs/>
                                <w:sz w:val="24"/>
                                <w:szCs w:val="24"/>
                              </w:rPr>
                              <w:t>. D</w:t>
                            </w:r>
                            <w:r>
                              <w:rPr>
                                <w:rFonts w:ascii="Times New Roman" w:hAnsi="Times New Roman" w:cs="Times New Roman"/>
                                <w:b/>
                                <w:bCs/>
                                <w:sz w:val="24"/>
                                <w:szCs w:val="24"/>
                              </w:rPr>
                              <w:t>A DOCUMENTAÇÃO NECESSÁRIA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3BC381" id="Retângulo 13" o:spid="_x0000_s1031" style="position:absolute;left:0;text-align:left;margin-left:0;margin-top:0;width:426pt;height:23.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" fillcolor="#d2d2d2" strokecolor="#a5a5a5" strokeweight=".5pt">
                <v:fill color2="silver" rotate="t" colors="0 #d2d2d2;.5 #c8c8c8;1 silver" focus="100%" type="gradient">
                  <o:fill v:ext="view" type="gradientUnscaled"/>
                </v:fill>
                <v:textbox>
                  <w:txbxContent>
                    <w:p w14:paraId="0326F626" w14:textId="6AB86F1A" w:rsidR="0024018B" w:rsidRPr="00112643" w:rsidRDefault="0024018B" w:rsidP="0024018B">
                      <w:pPr>
                        <w:rPr>
                          <w:rFonts w:ascii="Times New Roman" w:hAnsi="Times New Roman" w:cs="Times New Roman"/>
                          <w:b/>
                          <w:bCs/>
                          <w:sz w:val="24"/>
                          <w:szCs w:val="24"/>
                        </w:rPr>
                      </w:pPr>
                      <w:r>
                        <w:rPr>
                          <w:rFonts w:ascii="Times New Roman" w:hAnsi="Times New Roman" w:cs="Times New Roman"/>
                          <w:b/>
                          <w:bCs/>
                          <w:sz w:val="24"/>
                          <w:szCs w:val="24"/>
                        </w:rPr>
                        <w:t>6</w:t>
                      </w:r>
                      <w:r w:rsidRPr="00112643">
                        <w:rPr>
                          <w:rFonts w:ascii="Times New Roman" w:hAnsi="Times New Roman" w:cs="Times New Roman"/>
                          <w:b/>
                          <w:bCs/>
                          <w:sz w:val="24"/>
                          <w:szCs w:val="24"/>
                        </w:rPr>
                        <w:t>. D</w:t>
                      </w:r>
                      <w:r>
                        <w:rPr>
                          <w:rFonts w:ascii="Times New Roman" w:hAnsi="Times New Roman" w:cs="Times New Roman"/>
                          <w:b/>
                          <w:bCs/>
                          <w:sz w:val="24"/>
                          <w:szCs w:val="24"/>
                        </w:rPr>
                        <w:t>A DOCUMENTAÇÃO NECESSÁRIA</w:t>
                      </w:r>
                    </w:p>
                  </w:txbxContent>
                </v:textbox>
              </v:rect>
            </w:pict>
          </mc:Fallback>
        </mc:AlternateContent>
      </w:r>
    </w:p>
    <w:p w14:paraId="3270CA5C" w14:textId="77777777" w:rsidR="0024018B" w:rsidRPr="00787081" w:rsidRDefault="0024018B" w:rsidP="00606127">
      <w:pPr>
        <w:jc w:val="both"/>
        <w:rPr>
          <w:rFonts w:ascii="Times New Roman" w:hAnsi="Times New Roman" w:cs="Times New Roman"/>
          <w:color w:val="000000" w:themeColor="text1"/>
          <w:sz w:val="24"/>
          <w:szCs w:val="24"/>
        </w:rPr>
      </w:pPr>
    </w:p>
    <w:p w14:paraId="58AEEB90" w14:textId="77777777" w:rsidR="0024018B" w:rsidRDefault="0024018B" w:rsidP="0024018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CF05CC">
        <w:rPr>
          <w:rFonts w:ascii="Times New Roman" w:hAnsi="Times New Roman" w:cs="Times New Roman"/>
          <w:color w:val="000000" w:themeColor="text1"/>
          <w:sz w:val="24"/>
          <w:szCs w:val="24"/>
        </w:rPr>
        <w:t>1</w:t>
      </w:r>
      <w:r w:rsidR="00BB51E5" w:rsidRPr="00787081">
        <w:rPr>
          <w:rFonts w:ascii="Times New Roman" w:hAnsi="Times New Roman" w:cs="Times New Roman"/>
          <w:color w:val="000000" w:themeColor="text1"/>
          <w:sz w:val="24"/>
          <w:szCs w:val="24"/>
        </w:rPr>
        <w:t xml:space="preserve"> </w:t>
      </w:r>
      <w:r w:rsidRPr="0024018B">
        <w:rPr>
          <w:rFonts w:ascii="Times New Roman" w:hAnsi="Times New Roman" w:cs="Times New Roman"/>
          <w:color w:val="000000" w:themeColor="text1"/>
          <w:sz w:val="24"/>
          <w:szCs w:val="24"/>
        </w:rPr>
        <w:t>No ato da inscrição o candidato deve preencher e enviar para o e-mail indicado neste edital (</w:t>
      </w:r>
      <w:hyperlink r:id="rId11" w:history="1">
        <w:r w:rsidRPr="0024018B">
          <w:rPr>
            <w:rStyle w:val="Hyperlink"/>
            <w:rFonts w:ascii="Times New Roman" w:hAnsi="Times New Roman" w:cs="Times New Roman"/>
            <w:sz w:val="24"/>
            <w:szCs w:val="24"/>
            <w:highlight w:val="yellow"/>
          </w:rPr>
          <w:t>premionisiafloresta@gmail.com</w:t>
        </w:r>
      </w:hyperlink>
      <w:r w:rsidRPr="002401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os seguintes documentos:</w:t>
      </w:r>
    </w:p>
    <w:p w14:paraId="1FE87FBD" w14:textId="77777777" w:rsidR="0024018B" w:rsidRDefault="0024018B" w:rsidP="0024018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Pr="0024018B">
        <w:rPr>
          <w:rFonts w:ascii="Times New Roman" w:hAnsi="Times New Roman" w:cs="Times New Roman"/>
          <w:color w:val="000000" w:themeColor="text1"/>
          <w:sz w:val="24"/>
          <w:szCs w:val="24"/>
        </w:rPr>
        <w:t xml:space="preserve">Anexo I - Ficha de Inscrição do Candidato; </w:t>
      </w:r>
    </w:p>
    <w:p w14:paraId="48D5F9EA" w14:textId="77777777" w:rsidR="0024018B" w:rsidRDefault="0024018B" w:rsidP="0024018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w:t>
      </w:r>
      <w:r w:rsidRPr="0024018B">
        <w:rPr>
          <w:rFonts w:ascii="Times New Roman" w:hAnsi="Times New Roman" w:cs="Times New Roman"/>
          <w:color w:val="000000" w:themeColor="text1"/>
          <w:sz w:val="24"/>
          <w:szCs w:val="24"/>
        </w:rPr>
        <w:t xml:space="preserve">Anexo II – Declaração de Autoria do Cordel; </w:t>
      </w:r>
    </w:p>
    <w:p w14:paraId="5B705C7B" w14:textId="77777777" w:rsidR="0024018B" w:rsidRDefault="0024018B" w:rsidP="0024018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w:t>
      </w:r>
      <w:r w:rsidRPr="0024018B">
        <w:rPr>
          <w:rFonts w:ascii="Times New Roman" w:hAnsi="Times New Roman" w:cs="Times New Roman"/>
          <w:color w:val="000000" w:themeColor="text1"/>
          <w:sz w:val="24"/>
          <w:szCs w:val="24"/>
        </w:rPr>
        <w:t xml:space="preserve">Anexo III – Declaração de Cessão de Uso do Cordel; </w:t>
      </w:r>
    </w:p>
    <w:p w14:paraId="79FF8F6C" w14:textId="77777777" w:rsidR="0024018B" w:rsidRPr="00787081" w:rsidRDefault="0024018B" w:rsidP="0024018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 Minibiografia do autor - </w:t>
      </w:r>
      <w:r w:rsidRPr="0024018B">
        <w:rPr>
          <w:rFonts w:ascii="Times New Roman" w:hAnsi="Times New Roman" w:cs="Times New Roman"/>
          <w:color w:val="000000" w:themeColor="text1"/>
          <w:sz w:val="24"/>
          <w:szCs w:val="24"/>
        </w:rPr>
        <w:t xml:space="preserve">arquivo em formato Word 2016, </w:t>
      </w:r>
      <w:r>
        <w:rPr>
          <w:rFonts w:ascii="Times New Roman" w:hAnsi="Times New Roman" w:cs="Times New Roman"/>
          <w:color w:val="000000" w:themeColor="text1"/>
          <w:sz w:val="24"/>
          <w:szCs w:val="24"/>
        </w:rPr>
        <w:t>com o nome d</w:t>
      </w:r>
      <w:r w:rsidRPr="0024018B">
        <w:rPr>
          <w:rFonts w:ascii="Times New Roman" w:hAnsi="Times New Roman" w:cs="Times New Roman"/>
          <w:color w:val="000000" w:themeColor="text1"/>
          <w:sz w:val="24"/>
          <w:szCs w:val="24"/>
        </w:rPr>
        <w:t xml:space="preserve">a obra inscrita a qual será objeto de análise. </w:t>
      </w:r>
      <w:r w:rsidRPr="00787081">
        <w:rPr>
          <w:rFonts w:ascii="Times New Roman" w:hAnsi="Times New Roman" w:cs="Times New Roman"/>
          <w:color w:val="000000" w:themeColor="text1"/>
          <w:sz w:val="24"/>
          <w:szCs w:val="24"/>
        </w:rPr>
        <w:t>Esses dados serão utilizados para produção gráfica das obras selecionadas.</w:t>
      </w:r>
    </w:p>
    <w:p w14:paraId="2B027BA0" w14:textId="707EB959" w:rsidR="00B424D7" w:rsidRDefault="0024018B" w:rsidP="0060612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B424D7" w:rsidRPr="007870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Documento de identificação com foto (RG ou CNH);</w:t>
      </w:r>
    </w:p>
    <w:p w14:paraId="413DE9F9" w14:textId="77777777" w:rsidR="0024018B" w:rsidRDefault="0024018B" w:rsidP="0024018B">
      <w:pPr>
        <w:jc w:val="both"/>
        <w:rPr>
          <w:rFonts w:ascii="Times New Roman" w:hAnsi="Times New Roman" w:cs="Times New Roman"/>
          <w:sz w:val="24"/>
          <w:szCs w:val="24"/>
        </w:rPr>
      </w:pPr>
      <w:r w:rsidRPr="0024018B">
        <w:rPr>
          <w:rFonts w:ascii="Times New Roman" w:hAnsi="Times New Roman" w:cs="Times New Roman"/>
          <w:color w:val="000000" w:themeColor="text1"/>
          <w:sz w:val="24"/>
          <w:szCs w:val="24"/>
        </w:rPr>
        <w:t xml:space="preserve">Todos os anexos estão disponíveis neste edital, bem como no site </w:t>
      </w:r>
      <w:hyperlink r:id="rId12" w:history="1">
        <w:r w:rsidRPr="0024018B">
          <w:rPr>
            <w:rStyle w:val="Hyperlink"/>
            <w:rFonts w:ascii="Times New Roman" w:hAnsi="Times New Roman" w:cs="Times New Roman"/>
            <w:sz w:val="24"/>
            <w:szCs w:val="24"/>
            <w:highlight w:val="yellow"/>
          </w:rPr>
          <w:t>www.premionisiafloresta.com.br/</w:t>
        </w:r>
      </w:hyperlink>
    </w:p>
    <w:p w14:paraId="43F751FF" w14:textId="1CF0814D" w:rsidR="00F4449E" w:rsidRDefault="0024018B" w:rsidP="00606127">
      <w:pPr>
        <w:jc w:val="both"/>
        <w:rPr>
          <w:rFonts w:ascii="Times New Roman" w:hAnsi="Times New Roman" w:cs="Times New Roman"/>
          <w:sz w:val="24"/>
          <w:szCs w:val="24"/>
        </w:rPr>
      </w:pPr>
      <w:r>
        <w:rPr>
          <w:rFonts w:ascii="Times New Roman" w:hAnsi="Times New Roman" w:cs="Times New Roman"/>
          <w:sz w:val="24"/>
          <w:szCs w:val="24"/>
        </w:rPr>
        <w:t>6.</w:t>
      </w:r>
      <w:r w:rsidR="00BB51E5">
        <w:rPr>
          <w:rFonts w:ascii="Times New Roman" w:hAnsi="Times New Roman" w:cs="Times New Roman"/>
          <w:sz w:val="24"/>
          <w:szCs w:val="24"/>
        </w:rPr>
        <w:t xml:space="preserve">2 </w:t>
      </w:r>
      <w:r w:rsidR="00F4449E">
        <w:rPr>
          <w:rFonts w:ascii="Times New Roman" w:hAnsi="Times New Roman" w:cs="Times New Roman"/>
          <w:sz w:val="24"/>
          <w:szCs w:val="24"/>
        </w:rPr>
        <w:t>O Centro de Documentação e Comunicação Popular, através do Museu Nísia Floresta, não se responsabiliza por eventuais problemas técnicos no ato da inscrição. Cabendo ao candidato garantir sua participação em tempo hábil afim de evitar tais problemas</w:t>
      </w:r>
      <w:r w:rsidR="00ED5838">
        <w:rPr>
          <w:rFonts w:ascii="Times New Roman" w:hAnsi="Times New Roman" w:cs="Times New Roman"/>
          <w:sz w:val="24"/>
          <w:szCs w:val="24"/>
        </w:rPr>
        <w:t>.</w:t>
      </w:r>
    </w:p>
    <w:p w14:paraId="77C91466" w14:textId="43167DA8" w:rsidR="00F4449E" w:rsidRDefault="00B3411C" w:rsidP="00606127">
      <w:pPr>
        <w:jc w:val="both"/>
        <w:rPr>
          <w:rFonts w:ascii="Times New Roman" w:hAnsi="Times New Roman" w:cs="Times New Roman"/>
          <w:sz w:val="24"/>
          <w:szCs w:val="24"/>
        </w:rPr>
      </w:pPr>
      <w:r>
        <w:rPr>
          <w:rFonts w:ascii="Times New Roman" w:hAnsi="Times New Roman" w:cs="Times New Roman"/>
          <w:sz w:val="24"/>
          <w:szCs w:val="24"/>
        </w:rPr>
        <w:t>6.</w:t>
      </w:r>
      <w:r w:rsidR="00BB51E5">
        <w:rPr>
          <w:rFonts w:ascii="Times New Roman" w:hAnsi="Times New Roman" w:cs="Times New Roman"/>
          <w:sz w:val="24"/>
          <w:szCs w:val="24"/>
        </w:rPr>
        <w:t>3</w:t>
      </w:r>
      <w:r w:rsidR="00F4449E" w:rsidRPr="00F824F1">
        <w:rPr>
          <w:rFonts w:ascii="Times New Roman" w:hAnsi="Times New Roman" w:cs="Times New Roman"/>
          <w:sz w:val="24"/>
          <w:szCs w:val="24"/>
        </w:rPr>
        <w:t xml:space="preserve"> O candidato que efetuar sua inscrição neste edital afirma ter pleno conhecimento das regras aqui descritas e aceita todos os termos aqui elencados.</w:t>
      </w:r>
    </w:p>
    <w:p w14:paraId="383F3B8B" w14:textId="653D1B0D" w:rsidR="00AC7579" w:rsidRPr="00787081" w:rsidRDefault="00B3411C" w:rsidP="00606127">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6.</w:t>
      </w:r>
      <w:r w:rsidR="00AC7579" w:rsidRPr="00787081">
        <w:rPr>
          <w:rFonts w:ascii="Times New Roman" w:hAnsi="Times New Roman" w:cs="Times New Roman"/>
          <w:color w:val="000000" w:themeColor="text1"/>
          <w:sz w:val="24"/>
          <w:szCs w:val="24"/>
        </w:rPr>
        <w:t>4 Ao</w:t>
      </w:r>
      <w:proofErr w:type="gramEnd"/>
      <w:r w:rsidR="00AC7579" w:rsidRPr="00787081">
        <w:rPr>
          <w:rFonts w:ascii="Times New Roman" w:hAnsi="Times New Roman" w:cs="Times New Roman"/>
          <w:color w:val="000000" w:themeColor="text1"/>
          <w:sz w:val="24"/>
          <w:szCs w:val="24"/>
        </w:rPr>
        <w:t xml:space="preserve"> se inscrever nesse concurso o autor automaticamente autoriza o Centro de Documentação e Comunicação Popular</w:t>
      </w:r>
      <w:r w:rsidR="0086673E">
        <w:rPr>
          <w:rFonts w:ascii="Times New Roman" w:hAnsi="Times New Roman" w:cs="Times New Roman"/>
          <w:color w:val="000000" w:themeColor="text1"/>
          <w:sz w:val="24"/>
          <w:szCs w:val="24"/>
        </w:rPr>
        <w:t xml:space="preserve"> e </w:t>
      </w:r>
      <w:r w:rsidR="00AC7579" w:rsidRPr="00787081">
        <w:rPr>
          <w:rFonts w:ascii="Times New Roman" w:hAnsi="Times New Roman" w:cs="Times New Roman"/>
          <w:color w:val="000000" w:themeColor="text1"/>
          <w:sz w:val="24"/>
          <w:szCs w:val="24"/>
        </w:rPr>
        <w:t>o Museu Nísia Floresta, a publicação e/ou exposição das obras enviadas devidamente identificadas, sendo elas classificadas ou não.</w:t>
      </w:r>
    </w:p>
    <w:p w14:paraId="251A800F" w14:textId="02DD3F36" w:rsidR="001C7082" w:rsidRDefault="00B3411C" w:rsidP="001C7082">
      <w:pPr>
        <w:jc w:val="both"/>
        <w:rPr>
          <w:rFonts w:ascii="Times New Roman" w:hAnsi="Times New Roman" w:cs="Times New Roman"/>
          <w:sz w:val="24"/>
          <w:szCs w:val="24"/>
        </w:rPr>
      </w:pPr>
      <w:r>
        <w:rPr>
          <w:rFonts w:ascii="Times New Roman" w:hAnsi="Times New Roman" w:cs="Times New Roman"/>
          <w:sz w:val="24"/>
          <w:szCs w:val="24"/>
        </w:rPr>
        <w:t>6.</w:t>
      </w:r>
      <w:r w:rsidR="00AC7579">
        <w:rPr>
          <w:rFonts w:ascii="Times New Roman" w:hAnsi="Times New Roman" w:cs="Times New Roman"/>
          <w:sz w:val="24"/>
          <w:szCs w:val="24"/>
        </w:rPr>
        <w:t>5</w:t>
      </w:r>
      <w:r w:rsidR="001C7082" w:rsidRPr="0081140C">
        <w:rPr>
          <w:rFonts w:ascii="Times New Roman" w:hAnsi="Times New Roman" w:cs="Times New Roman"/>
          <w:sz w:val="24"/>
          <w:szCs w:val="24"/>
        </w:rPr>
        <w:t xml:space="preserve"> O presente concurso compreende as seguintes etapas:</w:t>
      </w:r>
    </w:p>
    <w:p w14:paraId="727DF6D0" w14:textId="089BB098" w:rsidR="001C7082" w:rsidRDefault="001C7082" w:rsidP="001C7082">
      <w:pPr>
        <w:jc w:val="both"/>
        <w:rPr>
          <w:rFonts w:ascii="Times New Roman" w:hAnsi="Times New Roman" w:cs="Times New Roman"/>
          <w:sz w:val="24"/>
          <w:szCs w:val="24"/>
        </w:rPr>
      </w:pPr>
      <w:r>
        <w:rPr>
          <w:rFonts w:ascii="Times New Roman" w:hAnsi="Times New Roman" w:cs="Times New Roman"/>
          <w:sz w:val="24"/>
          <w:szCs w:val="24"/>
        </w:rPr>
        <w:t xml:space="preserve">a) </w:t>
      </w:r>
      <w:r w:rsidR="005611EC">
        <w:rPr>
          <w:rFonts w:ascii="Times New Roman" w:hAnsi="Times New Roman" w:cs="Times New Roman"/>
          <w:sz w:val="24"/>
          <w:szCs w:val="24"/>
        </w:rPr>
        <w:t>Inscrição;</w:t>
      </w:r>
    </w:p>
    <w:p w14:paraId="642541CE" w14:textId="07184697" w:rsidR="005611EC" w:rsidRDefault="005611EC" w:rsidP="001C7082">
      <w:pPr>
        <w:jc w:val="both"/>
        <w:rPr>
          <w:rFonts w:ascii="Times New Roman" w:hAnsi="Times New Roman" w:cs="Times New Roman"/>
          <w:sz w:val="24"/>
          <w:szCs w:val="24"/>
        </w:rPr>
      </w:pPr>
      <w:r>
        <w:rPr>
          <w:rFonts w:ascii="Times New Roman" w:hAnsi="Times New Roman" w:cs="Times New Roman"/>
          <w:sz w:val="24"/>
          <w:szCs w:val="24"/>
        </w:rPr>
        <w:t>b) Habilitação de caráter eliminatório;</w:t>
      </w:r>
    </w:p>
    <w:p w14:paraId="57D26406" w14:textId="42AD27B0" w:rsidR="005611EC" w:rsidRDefault="005611EC" w:rsidP="001C7082">
      <w:pPr>
        <w:jc w:val="both"/>
        <w:rPr>
          <w:rFonts w:ascii="Times New Roman" w:hAnsi="Times New Roman" w:cs="Times New Roman"/>
          <w:sz w:val="24"/>
          <w:szCs w:val="24"/>
        </w:rPr>
      </w:pPr>
      <w:r>
        <w:rPr>
          <w:rFonts w:ascii="Times New Roman" w:hAnsi="Times New Roman" w:cs="Times New Roman"/>
          <w:sz w:val="24"/>
          <w:szCs w:val="24"/>
        </w:rPr>
        <w:t>c) Seleção de caráter eliminatório e classificatório;</w:t>
      </w:r>
    </w:p>
    <w:p w14:paraId="6C3B3306" w14:textId="67677F14" w:rsidR="005611EC" w:rsidRDefault="005611EC" w:rsidP="001C7082">
      <w:pPr>
        <w:jc w:val="both"/>
        <w:rPr>
          <w:rFonts w:ascii="Times New Roman" w:hAnsi="Times New Roman" w:cs="Times New Roman"/>
          <w:sz w:val="24"/>
          <w:szCs w:val="24"/>
        </w:rPr>
      </w:pPr>
      <w:r>
        <w:rPr>
          <w:rFonts w:ascii="Times New Roman" w:hAnsi="Times New Roman" w:cs="Times New Roman"/>
          <w:sz w:val="24"/>
          <w:szCs w:val="24"/>
        </w:rPr>
        <w:t>d) Divulgação do resultado final</w:t>
      </w:r>
      <w:r w:rsidR="00787081">
        <w:rPr>
          <w:rFonts w:ascii="Times New Roman" w:hAnsi="Times New Roman" w:cs="Times New Roman"/>
          <w:sz w:val="24"/>
          <w:szCs w:val="24"/>
        </w:rPr>
        <w:t>;</w:t>
      </w:r>
    </w:p>
    <w:p w14:paraId="088320AC" w14:textId="2E342F2C" w:rsidR="00787081" w:rsidRDefault="00787081" w:rsidP="001C7082">
      <w:pPr>
        <w:jc w:val="both"/>
        <w:rPr>
          <w:rFonts w:ascii="Times New Roman" w:hAnsi="Times New Roman" w:cs="Times New Roman"/>
          <w:sz w:val="24"/>
          <w:szCs w:val="24"/>
        </w:rPr>
      </w:pPr>
      <w:r>
        <w:rPr>
          <w:rFonts w:ascii="Times New Roman" w:hAnsi="Times New Roman" w:cs="Times New Roman"/>
          <w:sz w:val="24"/>
          <w:szCs w:val="24"/>
        </w:rPr>
        <w:t>e) Publicação de 01 (um) livro.</w:t>
      </w:r>
    </w:p>
    <w:p w14:paraId="73F2E004" w14:textId="519D2889" w:rsidR="00C6069C" w:rsidRDefault="00C6069C" w:rsidP="00606127">
      <w:pPr>
        <w:jc w:val="both"/>
        <w:rPr>
          <w:rFonts w:ascii="Times New Roman" w:hAnsi="Times New Roman" w:cs="Times New Roman"/>
          <w:color w:val="FF0000"/>
          <w:sz w:val="24"/>
          <w:szCs w:val="24"/>
        </w:rPr>
      </w:pPr>
    </w:p>
    <w:p w14:paraId="1528E724" w14:textId="5D37FB9C" w:rsidR="0024018B" w:rsidRDefault="0024018B" w:rsidP="00606127">
      <w:pPr>
        <w:jc w:val="both"/>
        <w:rPr>
          <w:rFonts w:ascii="Times New Roman" w:hAnsi="Times New Roman" w:cs="Times New Roman"/>
          <w:color w:val="FF0000"/>
          <w:sz w:val="24"/>
          <w:szCs w:val="24"/>
        </w:rPr>
      </w:pPr>
    </w:p>
    <w:p w14:paraId="47BC7DF7" w14:textId="253954F5" w:rsidR="0024018B" w:rsidRDefault="0024018B" w:rsidP="00606127">
      <w:pPr>
        <w:jc w:val="both"/>
        <w:rPr>
          <w:rFonts w:ascii="Times New Roman" w:hAnsi="Times New Roman" w:cs="Times New Roman"/>
          <w:color w:val="FF0000"/>
          <w:sz w:val="24"/>
          <w:szCs w:val="24"/>
        </w:rPr>
      </w:pPr>
    </w:p>
    <w:p w14:paraId="237D07E2" w14:textId="0EA42A84" w:rsidR="0024018B" w:rsidRDefault="0024018B" w:rsidP="00606127">
      <w:pPr>
        <w:jc w:val="both"/>
        <w:rPr>
          <w:rFonts w:ascii="Times New Roman" w:hAnsi="Times New Roman" w:cs="Times New Roman"/>
          <w:color w:val="FF0000"/>
          <w:sz w:val="24"/>
          <w:szCs w:val="24"/>
        </w:rPr>
      </w:pPr>
    </w:p>
    <w:p w14:paraId="4AFFD362" w14:textId="77777777" w:rsidR="0024018B" w:rsidRDefault="0024018B" w:rsidP="00606127">
      <w:pPr>
        <w:jc w:val="both"/>
        <w:rPr>
          <w:rFonts w:ascii="Times New Roman" w:hAnsi="Times New Roman" w:cs="Times New Roman"/>
          <w:color w:val="FF0000"/>
          <w:sz w:val="24"/>
          <w:szCs w:val="24"/>
        </w:rPr>
      </w:pPr>
    </w:p>
    <w:p w14:paraId="593894EC" w14:textId="711BF6AC" w:rsidR="000867D3" w:rsidRDefault="000700ED" w:rsidP="0081140C">
      <w:pPr>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72576" behindDoc="0" locked="0" layoutInCell="1" allowOverlap="1" wp14:anchorId="58D329DB" wp14:editId="37F99CB0">
                <wp:simplePos x="0" y="0"/>
                <wp:positionH relativeFrom="column">
                  <wp:posOffset>0</wp:posOffset>
                </wp:positionH>
                <wp:positionV relativeFrom="paragraph">
                  <wp:posOffset>-635</wp:posOffset>
                </wp:positionV>
                <wp:extent cx="5400675" cy="314325"/>
                <wp:effectExtent l="0" t="0" r="28575" b="28575"/>
                <wp:wrapNone/>
                <wp:docPr id="10" name="Retângulo 10"/>
                <wp:cNvGraphicFramePr/>
                <a:graphic xmlns:a="http://schemas.openxmlformats.org/drawingml/2006/main">
                  <a:graphicData uri="http://schemas.microsoft.com/office/word/2010/wordprocessingShape">
                    <wps:wsp>
                      <wps:cNvSpPr/>
                      <wps:spPr>
                        <a:xfrm>
                          <a:off x="0" y="0"/>
                          <a:ext cx="5400675" cy="31432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7678DBF2" w14:textId="50E74CCA" w:rsidR="00B5055B" w:rsidRPr="000700ED" w:rsidRDefault="00B3411C" w:rsidP="000700ED">
                            <w:pPr>
                              <w:rPr>
                                <w:rFonts w:ascii="Times New Roman" w:hAnsi="Times New Roman" w:cs="Times New Roman"/>
                                <w:b/>
                                <w:bCs/>
                                <w:sz w:val="24"/>
                                <w:szCs w:val="24"/>
                              </w:rPr>
                            </w:pPr>
                            <w:r>
                              <w:rPr>
                                <w:rFonts w:ascii="Times New Roman" w:hAnsi="Times New Roman" w:cs="Times New Roman"/>
                                <w:b/>
                                <w:bCs/>
                                <w:sz w:val="24"/>
                                <w:szCs w:val="24"/>
                              </w:rPr>
                              <w:t>7</w:t>
                            </w:r>
                            <w:r w:rsidR="00B5055B">
                              <w:rPr>
                                <w:rFonts w:ascii="Times New Roman" w:hAnsi="Times New Roman" w:cs="Times New Roman"/>
                                <w:b/>
                                <w:bCs/>
                                <w:sz w:val="24"/>
                                <w:szCs w:val="24"/>
                              </w:rPr>
                              <w:t xml:space="preserve">. </w:t>
                            </w:r>
                            <w:r w:rsidR="00B5055B" w:rsidRPr="000700ED">
                              <w:rPr>
                                <w:rFonts w:ascii="Times New Roman" w:hAnsi="Times New Roman" w:cs="Times New Roman"/>
                                <w:b/>
                                <w:bCs/>
                                <w:sz w:val="24"/>
                                <w:szCs w:val="24"/>
                              </w:rPr>
                              <w:t>DAS PROIBIÇÕES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329DB" id="Retângulo 10" o:spid="_x0000_s1032" style="position:absolute;left:0;text-align:left;margin-left:0;margin-top:-.05pt;width:425.2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" fillcolor="#d2d2d2" strokecolor="#a5a5a5" strokeweight=".5pt">
                <v:fill color2="silver" rotate="t" colors="0 #d2d2d2;.5 #c8c8c8;1 silver" focus="100%" type="gradient">
                  <o:fill v:ext="view" type="gradientUnscaled"/>
                </v:fill>
                <v:textbox>
                  <w:txbxContent>
                    <w:p w14:paraId="7678DBF2" w14:textId="50E74CCA" w:rsidR="00B5055B" w:rsidRPr="000700ED" w:rsidRDefault="00B3411C" w:rsidP="000700ED">
                      <w:pPr>
                        <w:rPr>
                          <w:rFonts w:ascii="Times New Roman" w:hAnsi="Times New Roman" w:cs="Times New Roman"/>
                          <w:b/>
                          <w:bCs/>
                          <w:sz w:val="24"/>
                          <w:szCs w:val="24"/>
                        </w:rPr>
                      </w:pPr>
                      <w:r>
                        <w:rPr>
                          <w:rFonts w:ascii="Times New Roman" w:hAnsi="Times New Roman" w:cs="Times New Roman"/>
                          <w:b/>
                          <w:bCs/>
                          <w:sz w:val="24"/>
                          <w:szCs w:val="24"/>
                        </w:rPr>
                        <w:t>7</w:t>
                      </w:r>
                      <w:r w:rsidR="00B5055B">
                        <w:rPr>
                          <w:rFonts w:ascii="Times New Roman" w:hAnsi="Times New Roman" w:cs="Times New Roman"/>
                          <w:b/>
                          <w:bCs/>
                          <w:sz w:val="24"/>
                          <w:szCs w:val="24"/>
                        </w:rPr>
                        <w:t xml:space="preserve">. </w:t>
                      </w:r>
                      <w:r w:rsidR="00B5055B" w:rsidRPr="000700ED">
                        <w:rPr>
                          <w:rFonts w:ascii="Times New Roman" w:hAnsi="Times New Roman" w:cs="Times New Roman"/>
                          <w:b/>
                          <w:bCs/>
                          <w:sz w:val="24"/>
                          <w:szCs w:val="24"/>
                        </w:rPr>
                        <w:t>DAS PROIBIÇÕES</w:t>
                      </w:r>
                    </w:p>
                  </w:txbxContent>
                </v:textbox>
              </v:rect>
            </w:pict>
          </mc:Fallback>
        </mc:AlternateContent>
      </w:r>
    </w:p>
    <w:p w14:paraId="5E8F6A43" w14:textId="318A64BB" w:rsidR="000867D3" w:rsidRDefault="000867D3" w:rsidP="0081140C">
      <w:pPr>
        <w:jc w:val="both"/>
        <w:rPr>
          <w:rFonts w:ascii="Times New Roman" w:hAnsi="Times New Roman" w:cs="Times New Roman"/>
          <w:sz w:val="24"/>
          <w:szCs w:val="24"/>
        </w:rPr>
      </w:pPr>
    </w:p>
    <w:p w14:paraId="25471E7F" w14:textId="4B871033" w:rsidR="000700ED" w:rsidRDefault="00B3411C" w:rsidP="0081140C">
      <w:pPr>
        <w:jc w:val="both"/>
        <w:rPr>
          <w:rFonts w:ascii="Times New Roman" w:hAnsi="Times New Roman" w:cs="Times New Roman"/>
          <w:sz w:val="24"/>
          <w:szCs w:val="24"/>
        </w:rPr>
      </w:pPr>
      <w:proofErr w:type="gramStart"/>
      <w:r>
        <w:rPr>
          <w:rFonts w:ascii="Times New Roman" w:hAnsi="Times New Roman" w:cs="Times New Roman"/>
          <w:sz w:val="24"/>
          <w:szCs w:val="24"/>
        </w:rPr>
        <w:t>7</w:t>
      </w:r>
      <w:r w:rsidR="009A4F6D">
        <w:rPr>
          <w:rFonts w:ascii="Times New Roman" w:hAnsi="Times New Roman" w:cs="Times New Roman"/>
          <w:sz w:val="24"/>
          <w:szCs w:val="24"/>
        </w:rPr>
        <w:t>.1 É</w:t>
      </w:r>
      <w:proofErr w:type="gramEnd"/>
      <w:r w:rsidR="009A4F6D">
        <w:rPr>
          <w:rFonts w:ascii="Times New Roman" w:hAnsi="Times New Roman" w:cs="Times New Roman"/>
          <w:sz w:val="24"/>
          <w:szCs w:val="24"/>
        </w:rPr>
        <w:t xml:space="preserve"> vedada a participação de membros que integram o Centro de Documentação e Comunicação Popular – CECOP</w:t>
      </w:r>
      <w:r w:rsidR="00787081">
        <w:rPr>
          <w:rFonts w:ascii="Times New Roman" w:hAnsi="Times New Roman" w:cs="Times New Roman"/>
          <w:sz w:val="24"/>
          <w:szCs w:val="24"/>
        </w:rPr>
        <w:t xml:space="preserve"> e a equipe que compõe o Museu Nísia Floresta</w:t>
      </w:r>
      <w:r w:rsidR="009A4F6D">
        <w:rPr>
          <w:rFonts w:ascii="Times New Roman" w:hAnsi="Times New Roman" w:cs="Times New Roman"/>
          <w:sz w:val="24"/>
          <w:szCs w:val="24"/>
        </w:rPr>
        <w:t>; bem como seus respectivos cônjuges, parceiros ou familiar até o 2º grau</w:t>
      </w:r>
      <w:r w:rsidR="00ED5838">
        <w:rPr>
          <w:rFonts w:ascii="Times New Roman" w:hAnsi="Times New Roman" w:cs="Times New Roman"/>
          <w:sz w:val="24"/>
          <w:szCs w:val="24"/>
        </w:rPr>
        <w:t>.</w:t>
      </w:r>
    </w:p>
    <w:p w14:paraId="519D2C23" w14:textId="30EA512E" w:rsidR="00B5055B" w:rsidRDefault="00B3411C" w:rsidP="0081140C">
      <w:pPr>
        <w:jc w:val="both"/>
        <w:rPr>
          <w:rFonts w:ascii="Times New Roman" w:hAnsi="Times New Roman" w:cs="Times New Roman"/>
          <w:sz w:val="24"/>
          <w:szCs w:val="24"/>
        </w:rPr>
      </w:pPr>
      <w:proofErr w:type="gramStart"/>
      <w:r>
        <w:rPr>
          <w:rFonts w:ascii="Times New Roman" w:hAnsi="Times New Roman" w:cs="Times New Roman"/>
          <w:sz w:val="24"/>
          <w:szCs w:val="24"/>
        </w:rPr>
        <w:t>7</w:t>
      </w:r>
      <w:r w:rsidR="009A4F6D" w:rsidRPr="009A4F6D">
        <w:rPr>
          <w:rFonts w:ascii="Times New Roman" w:hAnsi="Times New Roman" w:cs="Times New Roman"/>
          <w:sz w:val="24"/>
          <w:szCs w:val="24"/>
        </w:rPr>
        <w:t>.</w:t>
      </w:r>
      <w:r w:rsidR="004D2EC6">
        <w:rPr>
          <w:rFonts w:ascii="Times New Roman" w:hAnsi="Times New Roman" w:cs="Times New Roman"/>
          <w:sz w:val="24"/>
          <w:szCs w:val="24"/>
        </w:rPr>
        <w:t>2</w:t>
      </w:r>
      <w:r w:rsidR="009A4F6D" w:rsidRPr="009A4F6D">
        <w:rPr>
          <w:rFonts w:ascii="Times New Roman" w:hAnsi="Times New Roman" w:cs="Times New Roman"/>
          <w:sz w:val="24"/>
          <w:szCs w:val="24"/>
        </w:rPr>
        <w:t xml:space="preserve"> </w:t>
      </w:r>
      <w:r w:rsidR="00E97F1B">
        <w:rPr>
          <w:rFonts w:ascii="Times New Roman" w:hAnsi="Times New Roman" w:cs="Times New Roman"/>
          <w:sz w:val="24"/>
          <w:szCs w:val="24"/>
        </w:rPr>
        <w:t>É</w:t>
      </w:r>
      <w:proofErr w:type="gramEnd"/>
      <w:r w:rsidR="00E97F1B">
        <w:rPr>
          <w:rFonts w:ascii="Times New Roman" w:hAnsi="Times New Roman" w:cs="Times New Roman"/>
          <w:sz w:val="24"/>
          <w:szCs w:val="24"/>
        </w:rPr>
        <w:t xml:space="preserve"> vedada </w:t>
      </w:r>
      <w:r w:rsidR="009A4F6D" w:rsidRPr="009A4F6D">
        <w:rPr>
          <w:rFonts w:ascii="Times New Roman" w:hAnsi="Times New Roman" w:cs="Times New Roman"/>
          <w:sz w:val="24"/>
          <w:szCs w:val="24"/>
        </w:rPr>
        <w:t>a participação de integrantes da Comissão Julgadora, bem como seus</w:t>
      </w:r>
      <w:r w:rsidR="00266D88">
        <w:rPr>
          <w:rFonts w:ascii="Times New Roman" w:hAnsi="Times New Roman" w:cs="Times New Roman"/>
          <w:sz w:val="24"/>
          <w:szCs w:val="24"/>
        </w:rPr>
        <w:t xml:space="preserve"> </w:t>
      </w:r>
      <w:r w:rsidR="009A4F6D" w:rsidRPr="009A4F6D">
        <w:rPr>
          <w:rFonts w:ascii="Times New Roman" w:hAnsi="Times New Roman" w:cs="Times New Roman"/>
          <w:sz w:val="24"/>
          <w:szCs w:val="24"/>
        </w:rPr>
        <w:t>cônjuges ou parceiros</w:t>
      </w:r>
      <w:r w:rsidR="00266D88">
        <w:rPr>
          <w:rFonts w:ascii="Times New Roman" w:hAnsi="Times New Roman" w:cs="Times New Roman"/>
          <w:sz w:val="24"/>
          <w:szCs w:val="24"/>
        </w:rPr>
        <w:t xml:space="preserve"> e </w:t>
      </w:r>
      <w:r w:rsidR="00266D88" w:rsidRPr="009A4F6D">
        <w:rPr>
          <w:rFonts w:ascii="Times New Roman" w:hAnsi="Times New Roman" w:cs="Times New Roman"/>
          <w:sz w:val="24"/>
          <w:szCs w:val="24"/>
        </w:rPr>
        <w:t>parentes</w:t>
      </w:r>
      <w:r w:rsidR="00266D88">
        <w:rPr>
          <w:rFonts w:ascii="Times New Roman" w:hAnsi="Times New Roman" w:cs="Times New Roman"/>
          <w:sz w:val="24"/>
          <w:szCs w:val="24"/>
        </w:rPr>
        <w:t xml:space="preserve"> até 2º grau</w:t>
      </w:r>
      <w:r w:rsidR="00ED5838">
        <w:rPr>
          <w:rFonts w:ascii="Times New Roman" w:hAnsi="Times New Roman" w:cs="Times New Roman"/>
          <w:sz w:val="24"/>
          <w:szCs w:val="24"/>
        </w:rPr>
        <w:t>.</w:t>
      </w:r>
    </w:p>
    <w:p w14:paraId="4EBFF0E5" w14:textId="3EEDCA6A" w:rsidR="009A4F6D" w:rsidRPr="009A4F6D" w:rsidRDefault="00B3411C" w:rsidP="0081140C">
      <w:pPr>
        <w:jc w:val="both"/>
        <w:rPr>
          <w:rFonts w:ascii="Times New Roman" w:hAnsi="Times New Roman" w:cs="Times New Roman"/>
          <w:sz w:val="24"/>
          <w:szCs w:val="24"/>
        </w:rPr>
      </w:pPr>
      <w:proofErr w:type="gramStart"/>
      <w:r>
        <w:rPr>
          <w:rFonts w:ascii="Times New Roman" w:hAnsi="Times New Roman" w:cs="Times New Roman"/>
          <w:sz w:val="24"/>
          <w:szCs w:val="24"/>
        </w:rPr>
        <w:t>7</w:t>
      </w:r>
      <w:r w:rsidR="009A4F6D">
        <w:rPr>
          <w:rFonts w:ascii="Times New Roman" w:hAnsi="Times New Roman" w:cs="Times New Roman"/>
          <w:sz w:val="24"/>
          <w:szCs w:val="24"/>
        </w:rPr>
        <w:t>.</w:t>
      </w:r>
      <w:r w:rsidR="004D2EC6">
        <w:rPr>
          <w:rFonts w:ascii="Times New Roman" w:hAnsi="Times New Roman" w:cs="Times New Roman"/>
          <w:sz w:val="24"/>
          <w:szCs w:val="24"/>
        </w:rPr>
        <w:t>3</w:t>
      </w:r>
      <w:r w:rsidR="009A4F6D">
        <w:rPr>
          <w:rFonts w:ascii="Times New Roman" w:hAnsi="Times New Roman" w:cs="Times New Roman"/>
          <w:sz w:val="24"/>
          <w:szCs w:val="24"/>
        </w:rPr>
        <w:t xml:space="preserve"> </w:t>
      </w:r>
      <w:r w:rsidR="00E97F1B">
        <w:rPr>
          <w:rFonts w:ascii="Times New Roman" w:hAnsi="Times New Roman" w:cs="Times New Roman"/>
          <w:sz w:val="24"/>
          <w:szCs w:val="24"/>
        </w:rPr>
        <w:t>Não</w:t>
      </w:r>
      <w:proofErr w:type="gramEnd"/>
      <w:r w:rsidR="00E97F1B">
        <w:rPr>
          <w:rFonts w:ascii="Times New Roman" w:hAnsi="Times New Roman" w:cs="Times New Roman"/>
          <w:sz w:val="24"/>
          <w:szCs w:val="24"/>
        </w:rPr>
        <w:t xml:space="preserve"> serão aceitas em hipótese alguma</w:t>
      </w:r>
      <w:r w:rsidR="00D63B3A">
        <w:rPr>
          <w:rFonts w:ascii="Times New Roman" w:hAnsi="Times New Roman" w:cs="Times New Roman"/>
          <w:sz w:val="24"/>
          <w:szCs w:val="24"/>
        </w:rPr>
        <w:t>,</w:t>
      </w:r>
      <w:r w:rsidR="00E97F1B">
        <w:rPr>
          <w:rFonts w:ascii="Times New Roman" w:hAnsi="Times New Roman" w:cs="Times New Roman"/>
          <w:sz w:val="24"/>
          <w:szCs w:val="24"/>
        </w:rPr>
        <w:t xml:space="preserve"> obras literárias que apresentem qualquer forma de preconceito, discriminação, machismo e que </w:t>
      </w:r>
      <w:r w:rsidR="0059431B">
        <w:rPr>
          <w:rFonts w:ascii="Times New Roman" w:hAnsi="Times New Roman" w:cs="Times New Roman"/>
          <w:sz w:val="24"/>
          <w:szCs w:val="24"/>
        </w:rPr>
        <w:t>desrespeitem os direitos humanos.</w:t>
      </w:r>
    </w:p>
    <w:p w14:paraId="51BAB433" w14:textId="2B47A039" w:rsidR="000867D3" w:rsidRPr="0081140C" w:rsidRDefault="000700ED" w:rsidP="0081140C">
      <w:pPr>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70528" behindDoc="0" locked="0" layoutInCell="1" allowOverlap="1" wp14:anchorId="6DE0D6CD" wp14:editId="3DB2E4FE">
                <wp:simplePos x="0" y="0"/>
                <wp:positionH relativeFrom="column">
                  <wp:posOffset>0</wp:posOffset>
                </wp:positionH>
                <wp:positionV relativeFrom="paragraph">
                  <wp:posOffset>65405</wp:posOffset>
                </wp:positionV>
                <wp:extent cx="5400675" cy="314325"/>
                <wp:effectExtent l="0" t="0" r="28575" b="28575"/>
                <wp:wrapNone/>
                <wp:docPr id="9" name="Retângulo 9"/>
                <wp:cNvGraphicFramePr/>
                <a:graphic xmlns:a="http://schemas.openxmlformats.org/drawingml/2006/main">
                  <a:graphicData uri="http://schemas.microsoft.com/office/word/2010/wordprocessingShape">
                    <wps:wsp>
                      <wps:cNvSpPr/>
                      <wps:spPr>
                        <a:xfrm>
                          <a:off x="0" y="0"/>
                          <a:ext cx="5400675" cy="3143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EEC7DC9" w14:textId="0C45B256" w:rsidR="00B5055B" w:rsidRPr="000867D3" w:rsidRDefault="00266D88" w:rsidP="000867D3">
                            <w:pPr>
                              <w:rPr>
                                <w:rFonts w:ascii="Times New Roman" w:hAnsi="Times New Roman" w:cs="Times New Roman"/>
                                <w:b/>
                                <w:bCs/>
                                <w:sz w:val="24"/>
                                <w:szCs w:val="24"/>
                              </w:rPr>
                            </w:pPr>
                            <w:r>
                              <w:rPr>
                                <w:rFonts w:ascii="Times New Roman" w:hAnsi="Times New Roman" w:cs="Times New Roman"/>
                                <w:b/>
                                <w:bCs/>
                                <w:sz w:val="24"/>
                                <w:szCs w:val="24"/>
                              </w:rPr>
                              <w:t>8</w:t>
                            </w:r>
                            <w:r w:rsidR="00B5055B">
                              <w:rPr>
                                <w:rFonts w:ascii="Times New Roman" w:hAnsi="Times New Roman" w:cs="Times New Roman"/>
                                <w:b/>
                                <w:bCs/>
                                <w:sz w:val="24"/>
                                <w:szCs w:val="24"/>
                              </w:rPr>
                              <w:t xml:space="preserve">. </w:t>
                            </w:r>
                            <w:r w:rsidR="00B5055B" w:rsidRPr="000867D3">
                              <w:rPr>
                                <w:rFonts w:ascii="Times New Roman" w:hAnsi="Times New Roman" w:cs="Times New Roman"/>
                                <w:b/>
                                <w:bCs/>
                                <w:sz w:val="24"/>
                                <w:szCs w:val="24"/>
                              </w:rPr>
                              <w:t>DA SELEÇÃO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E0D6CD" id="Retângulo 9" o:spid="_x0000_s1033" style="position:absolute;left:0;text-align:left;margin-left:0;margin-top:5.15pt;width:425.25pt;height:24.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" fillcolor="#c3c3c3 [2166]" strokecolor="#a5a5a5 [3206]" strokeweight=".5pt">
                <v:fill color2="#b6b6b6 [2614]" rotate="t" colors="0 #d2d2d2;.5 #c8c8c8;1 silver" focus="100%" type="gradient">
                  <o:fill v:ext="view" type="gradientUnscaled"/>
                </v:fill>
                <v:textbox>
                  <w:txbxContent>
                    <w:p w14:paraId="3EEC7DC9" w14:textId="0C45B256" w:rsidR="00B5055B" w:rsidRPr="000867D3" w:rsidRDefault="00266D88" w:rsidP="000867D3">
                      <w:pPr>
                        <w:rPr>
                          <w:rFonts w:ascii="Times New Roman" w:hAnsi="Times New Roman" w:cs="Times New Roman"/>
                          <w:b/>
                          <w:bCs/>
                          <w:sz w:val="24"/>
                          <w:szCs w:val="24"/>
                        </w:rPr>
                      </w:pPr>
                      <w:r>
                        <w:rPr>
                          <w:rFonts w:ascii="Times New Roman" w:hAnsi="Times New Roman" w:cs="Times New Roman"/>
                          <w:b/>
                          <w:bCs/>
                          <w:sz w:val="24"/>
                          <w:szCs w:val="24"/>
                        </w:rPr>
                        <w:t>8</w:t>
                      </w:r>
                      <w:r w:rsidR="00B5055B">
                        <w:rPr>
                          <w:rFonts w:ascii="Times New Roman" w:hAnsi="Times New Roman" w:cs="Times New Roman"/>
                          <w:b/>
                          <w:bCs/>
                          <w:sz w:val="24"/>
                          <w:szCs w:val="24"/>
                        </w:rPr>
                        <w:t xml:space="preserve">. </w:t>
                      </w:r>
                      <w:r w:rsidR="00B5055B" w:rsidRPr="000867D3">
                        <w:rPr>
                          <w:rFonts w:ascii="Times New Roman" w:hAnsi="Times New Roman" w:cs="Times New Roman"/>
                          <w:b/>
                          <w:bCs/>
                          <w:sz w:val="24"/>
                          <w:szCs w:val="24"/>
                        </w:rPr>
                        <w:t>DA SELEÇÃO</w:t>
                      </w:r>
                    </w:p>
                  </w:txbxContent>
                </v:textbox>
              </v:rect>
            </w:pict>
          </mc:Fallback>
        </mc:AlternateContent>
      </w:r>
    </w:p>
    <w:p w14:paraId="75A62202" w14:textId="165623CD" w:rsidR="0081140C" w:rsidRDefault="0081140C" w:rsidP="00606127">
      <w:pPr>
        <w:jc w:val="both"/>
        <w:rPr>
          <w:rFonts w:ascii="Times New Roman" w:hAnsi="Times New Roman" w:cs="Times New Roman"/>
          <w:sz w:val="24"/>
          <w:szCs w:val="24"/>
        </w:rPr>
      </w:pPr>
    </w:p>
    <w:p w14:paraId="2B7F96E3" w14:textId="10475E0D" w:rsidR="0059431B" w:rsidRDefault="00266D88" w:rsidP="000700ED">
      <w:pPr>
        <w:jc w:val="both"/>
        <w:rPr>
          <w:rFonts w:ascii="Times New Roman" w:hAnsi="Times New Roman" w:cs="Times New Roman"/>
          <w:sz w:val="24"/>
          <w:szCs w:val="24"/>
        </w:rPr>
      </w:pPr>
      <w:r>
        <w:rPr>
          <w:rFonts w:ascii="Times New Roman" w:hAnsi="Times New Roman" w:cs="Times New Roman"/>
          <w:sz w:val="24"/>
          <w:szCs w:val="24"/>
        </w:rPr>
        <w:t>8</w:t>
      </w:r>
      <w:r w:rsidR="0059431B" w:rsidRPr="004D2EC6">
        <w:rPr>
          <w:rFonts w:ascii="Times New Roman" w:hAnsi="Times New Roman" w:cs="Times New Roman"/>
          <w:sz w:val="24"/>
          <w:szCs w:val="24"/>
        </w:rPr>
        <w:t xml:space="preserve">.1 </w:t>
      </w:r>
      <w:r w:rsidR="00D63B3A" w:rsidRPr="004D2EC6">
        <w:rPr>
          <w:rFonts w:ascii="Times New Roman" w:hAnsi="Times New Roman" w:cs="Times New Roman"/>
          <w:sz w:val="24"/>
          <w:szCs w:val="24"/>
        </w:rPr>
        <w:t xml:space="preserve">As obras literárias submetidas </w:t>
      </w:r>
      <w:r w:rsidR="00F80EEB" w:rsidRPr="004D2EC6">
        <w:rPr>
          <w:rFonts w:ascii="Times New Roman" w:hAnsi="Times New Roman" w:cs="Times New Roman"/>
          <w:sz w:val="24"/>
          <w:szCs w:val="24"/>
        </w:rPr>
        <w:t xml:space="preserve">a este </w:t>
      </w:r>
      <w:proofErr w:type="gramStart"/>
      <w:r w:rsidR="00F80EEB" w:rsidRPr="004D2EC6">
        <w:rPr>
          <w:rFonts w:ascii="Times New Roman" w:hAnsi="Times New Roman" w:cs="Times New Roman"/>
          <w:sz w:val="24"/>
          <w:szCs w:val="24"/>
        </w:rPr>
        <w:t xml:space="preserve">edital </w:t>
      </w:r>
      <w:r w:rsidR="00D63B3A" w:rsidRPr="004D2EC6">
        <w:rPr>
          <w:rFonts w:ascii="Times New Roman" w:hAnsi="Times New Roman" w:cs="Times New Roman"/>
          <w:sz w:val="24"/>
          <w:szCs w:val="24"/>
        </w:rPr>
        <w:t xml:space="preserve"> serão</w:t>
      </w:r>
      <w:proofErr w:type="gramEnd"/>
      <w:r w:rsidR="00D63B3A" w:rsidRPr="004D2EC6">
        <w:rPr>
          <w:rFonts w:ascii="Times New Roman" w:hAnsi="Times New Roman" w:cs="Times New Roman"/>
          <w:sz w:val="24"/>
          <w:szCs w:val="24"/>
        </w:rPr>
        <w:t xml:space="preserve"> avaliadas por uma </w:t>
      </w:r>
      <w:r w:rsidR="00FF1CFA" w:rsidRPr="004D2EC6">
        <w:rPr>
          <w:rFonts w:ascii="Times New Roman" w:hAnsi="Times New Roman" w:cs="Times New Roman"/>
          <w:sz w:val="24"/>
          <w:szCs w:val="24"/>
        </w:rPr>
        <w:t>C</w:t>
      </w:r>
      <w:r w:rsidR="00D63B3A" w:rsidRPr="004D2EC6">
        <w:rPr>
          <w:rFonts w:ascii="Times New Roman" w:hAnsi="Times New Roman" w:cs="Times New Roman"/>
          <w:sz w:val="24"/>
          <w:szCs w:val="24"/>
        </w:rPr>
        <w:t xml:space="preserve">omissão </w:t>
      </w:r>
      <w:r w:rsidR="00FF1CFA" w:rsidRPr="004D2EC6">
        <w:rPr>
          <w:rFonts w:ascii="Times New Roman" w:hAnsi="Times New Roman" w:cs="Times New Roman"/>
          <w:sz w:val="24"/>
          <w:szCs w:val="24"/>
        </w:rPr>
        <w:t>T</w:t>
      </w:r>
      <w:r w:rsidR="00D63B3A" w:rsidRPr="004D2EC6">
        <w:rPr>
          <w:rFonts w:ascii="Times New Roman" w:hAnsi="Times New Roman" w:cs="Times New Roman"/>
          <w:sz w:val="24"/>
          <w:szCs w:val="24"/>
        </w:rPr>
        <w:t xml:space="preserve">écnica composta por especialistas nas </w:t>
      </w:r>
      <w:r w:rsidR="00D63B3A" w:rsidRPr="002F7B5F">
        <w:rPr>
          <w:rFonts w:ascii="Times New Roman" w:hAnsi="Times New Roman" w:cs="Times New Roman"/>
          <w:sz w:val="24"/>
          <w:szCs w:val="24"/>
          <w:highlight w:val="yellow"/>
        </w:rPr>
        <w:t>áreas de letras, literatura popular e historiadores</w:t>
      </w:r>
      <w:r w:rsidR="00F80EEB" w:rsidRPr="002F7B5F">
        <w:rPr>
          <w:rFonts w:ascii="Times New Roman" w:hAnsi="Times New Roman" w:cs="Times New Roman"/>
          <w:sz w:val="24"/>
          <w:szCs w:val="24"/>
          <w:highlight w:val="yellow"/>
        </w:rPr>
        <w:t xml:space="preserve"> /estudiosos </w:t>
      </w:r>
      <w:r w:rsidR="00D63B3A" w:rsidRPr="002F7B5F">
        <w:rPr>
          <w:rFonts w:ascii="Times New Roman" w:hAnsi="Times New Roman" w:cs="Times New Roman"/>
          <w:sz w:val="24"/>
          <w:szCs w:val="24"/>
          <w:highlight w:val="yellow"/>
        </w:rPr>
        <w:t xml:space="preserve"> da vida e obra de Nísia Floresta</w:t>
      </w:r>
      <w:r w:rsidR="00ED5838" w:rsidRPr="002F7B5F">
        <w:rPr>
          <w:rFonts w:ascii="Times New Roman" w:hAnsi="Times New Roman" w:cs="Times New Roman"/>
          <w:sz w:val="24"/>
          <w:szCs w:val="24"/>
          <w:highlight w:val="yellow"/>
        </w:rPr>
        <w:t>.</w:t>
      </w:r>
    </w:p>
    <w:p w14:paraId="248FB205" w14:textId="3F2E3665" w:rsidR="00F80EEB" w:rsidRDefault="00266D88" w:rsidP="000700ED">
      <w:pPr>
        <w:jc w:val="both"/>
        <w:rPr>
          <w:rFonts w:ascii="Times New Roman" w:hAnsi="Times New Roman" w:cs="Times New Roman"/>
          <w:sz w:val="24"/>
          <w:szCs w:val="24"/>
        </w:rPr>
      </w:pPr>
      <w:proofErr w:type="gramStart"/>
      <w:r>
        <w:rPr>
          <w:rFonts w:ascii="Times New Roman" w:hAnsi="Times New Roman" w:cs="Times New Roman"/>
          <w:sz w:val="24"/>
          <w:szCs w:val="24"/>
        </w:rPr>
        <w:t>8</w:t>
      </w:r>
      <w:r w:rsidR="002A7BB9" w:rsidRPr="004D2EC6">
        <w:rPr>
          <w:rFonts w:ascii="Times New Roman" w:hAnsi="Times New Roman" w:cs="Times New Roman"/>
          <w:sz w:val="24"/>
          <w:szCs w:val="24"/>
        </w:rPr>
        <w:t>.</w:t>
      </w:r>
      <w:r w:rsidR="004D2EC6" w:rsidRPr="004D2EC6">
        <w:rPr>
          <w:rFonts w:ascii="Times New Roman" w:hAnsi="Times New Roman" w:cs="Times New Roman"/>
          <w:sz w:val="24"/>
          <w:szCs w:val="24"/>
        </w:rPr>
        <w:t xml:space="preserve">2 </w:t>
      </w:r>
      <w:r w:rsidR="00F80EEB" w:rsidRPr="004D2EC6">
        <w:rPr>
          <w:rFonts w:ascii="Times New Roman" w:hAnsi="Times New Roman" w:cs="Times New Roman"/>
          <w:sz w:val="24"/>
          <w:szCs w:val="24"/>
        </w:rPr>
        <w:t>Os</w:t>
      </w:r>
      <w:proofErr w:type="gramEnd"/>
      <w:r w:rsidR="00F80EEB" w:rsidRPr="004D2EC6">
        <w:rPr>
          <w:rFonts w:ascii="Times New Roman" w:hAnsi="Times New Roman" w:cs="Times New Roman"/>
          <w:sz w:val="24"/>
          <w:szCs w:val="24"/>
        </w:rPr>
        <w:t xml:space="preserve"> critérios</w:t>
      </w:r>
      <w:r w:rsidR="008A0111" w:rsidRPr="004D2EC6">
        <w:rPr>
          <w:rFonts w:ascii="Times New Roman" w:hAnsi="Times New Roman" w:cs="Times New Roman"/>
          <w:sz w:val="24"/>
          <w:szCs w:val="24"/>
        </w:rPr>
        <w:t xml:space="preserve"> que nortearão a avaliação e seleção dos trabalhos inscritos serão: 1) Qualidade técnica da produção literária, 2) </w:t>
      </w:r>
      <w:r w:rsidR="004D2EC6">
        <w:rPr>
          <w:rFonts w:ascii="Times New Roman" w:hAnsi="Times New Roman" w:cs="Times New Roman"/>
          <w:sz w:val="24"/>
          <w:szCs w:val="24"/>
        </w:rPr>
        <w:t>C</w:t>
      </w:r>
      <w:r w:rsidR="008A0111" w:rsidRPr="004D2EC6">
        <w:rPr>
          <w:rFonts w:ascii="Times New Roman" w:hAnsi="Times New Roman" w:cs="Times New Roman"/>
          <w:sz w:val="24"/>
          <w:szCs w:val="24"/>
        </w:rPr>
        <w:t>riatividade</w:t>
      </w:r>
      <w:r w:rsidR="00A82A21">
        <w:rPr>
          <w:rFonts w:ascii="Times New Roman" w:hAnsi="Times New Roman" w:cs="Times New Roman"/>
          <w:sz w:val="24"/>
          <w:szCs w:val="24"/>
        </w:rPr>
        <w:t xml:space="preserve">, </w:t>
      </w:r>
      <w:r w:rsidR="00A82A21" w:rsidRPr="003745CC">
        <w:rPr>
          <w:rFonts w:ascii="Times New Roman" w:hAnsi="Times New Roman" w:cs="Times New Roman"/>
          <w:color w:val="000000" w:themeColor="text1"/>
          <w:sz w:val="24"/>
          <w:szCs w:val="24"/>
        </w:rPr>
        <w:t>3) Originalidade</w:t>
      </w:r>
      <w:r w:rsidR="008A0111" w:rsidRPr="003745CC">
        <w:rPr>
          <w:rFonts w:ascii="Times New Roman" w:hAnsi="Times New Roman" w:cs="Times New Roman"/>
          <w:color w:val="000000" w:themeColor="text1"/>
          <w:sz w:val="24"/>
          <w:szCs w:val="24"/>
        </w:rPr>
        <w:t xml:space="preserve"> </w:t>
      </w:r>
      <w:r w:rsidR="008A0111" w:rsidRPr="004D2EC6">
        <w:rPr>
          <w:rFonts w:ascii="Times New Roman" w:hAnsi="Times New Roman" w:cs="Times New Roman"/>
          <w:sz w:val="24"/>
          <w:szCs w:val="24"/>
        </w:rPr>
        <w:t xml:space="preserve">e </w:t>
      </w:r>
      <w:r w:rsidR="00A82A21">
        <w:rPr>
          <w:rFonts w:ascii="Times New Roman" w:hAnsi="Times New Roman" w:cs="Times New Roman"/>
          <w:sz w:val="24"/>
          <w:szCs w:val="24"/>
        </w:rPr>
        <w:t>4</w:t>
      </w:r>
      <w:r w:rsidR="008A0111" w:rsidRPr="004D2EC6">
        <w:rPr>
          <w:rFonts w:ascii="Times New Roman" w:hAnsi="Times New Roman" w:cs="Times New Roman"/>
          <w:sz w:val="24"/>
          <w:szCs w:val="24"/>
        </w:rPr>
        <w:t xml:space="preserve">) Domínio de informações </w:t>
      </w:r>
      <w:r w:rsidR="008A0111" w:rsidRPr="002F7B5F">
        <w:rPr>
          <w:rFonts w:ascii="Times New Roman" w:hAnsi="Times New Roman" w:cs="Times New Roman"/>
          <w:sz w:val="24"/>
          <w:szCs w:val="24"/>
          <w:highlight w:val="yellow"/>
        </w:rPr>
        <w:t>sobre a vida e a obra da escritora Nísia Floresta.</w:t>
      </w:r>
    </w:p>
    <w:p w14:paraId="7D406742" w14:textId="5AD60508" w:rsidR="00A82A21" w:rsidRPr="003745CC" w:rsidRDefault="00266D88" w:rsidP="000700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A82A21" w:rsidRPr="003745CC">
        <w:rPr>
          <w:rFonts w:ascii="Times New Roman" w:hAnsi="Times New Roman" w:cs="Times New Roman"/>
          <w:color w:val="000000" w:themeColor="text1"/>
          <w:sz w:val="24"/>
          <w:szCs w:val="24"/>
        </w:rPr>
        <w:t>.3 A pontuação das obras selecionadas levará em consideração:</w:t>
      </w:r>
    </w:p>
    <w:p w14:paraId="7FDB8CFC" w14:textId="5526E61D" w:rsidR="00A82A21" w:rsidRPr="003745CC" w:rsidRDefault="00266D88" w:rsidP="000700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A82A21" w:rsidRPr="003745CC">
        <w:rPr>
          <w:rFonts w:ascii="Times New Roman" w:hAnsi="Times New Roman" w:cs="Times New Roman"/>
          <w:color w:val="000000" w:themeColor="text1"/>
          <w:sz w:val="24"/>
          <w:szCs w:val="24"/>
        </w:rPr>
        <w:t>.3.1 Qualidade técnica da produção literária</w:t>
      </w:r>
      <w:r w:rsidR="003745CC" w:rsidRPr="003745CC">
        <w:rPr>
          <w:rFonts w:ascii="Times New Roman" w:hAnsi="Times New Roman" w:cs="Times New Roman"/>
          <w:color w:val="000000" w:themeColor="text1"/>
          <w:sz w:val="24"/>
          <w:szCs w:val="24"/>
        </w:rPr>
        <w:t xml:space="preserve"> (incluindo avaliação da métrica e </w:t>
      </w:r>
      <w:proofErr w:type="gramStart"/>
      <w:r w:rsidR="003745CC" w:rsidRPr="003745CC">
        <w:rPr>
          <w:rFonts w:ascii="Times New Roman" w:hAnsi="Times New Roman" w:cs="Times New Roman"/>
          <w:color w:val="000000" w:themeColor="text1"/>
          <w:sz w:val="24"/>
          <w:szCs w:val="24"/>
        </w:rPr>
        <w:t xml:space="preserve">rima) </w:t>
      </w:r>
      <w:r w:rsidR="00A82A21" w:rsidRPr="003745CC">
        <w:rPr>
          <w:rFonts w:ascii="Times New Roman" w:hAnsi="Times New Roman" w:cs="Times New Roman"/>
          <w:color w:val="000000" w:themeColor="text1"/>
          <w:sz w:val="24"/>
          <w:szCs w:val="24"/>
        </w:rPr>
        <w:t xml:space="preserve"> –</w:t>
      </w:r>
      <w:proofErr w:type="gramEnd"/>
      <w:r w:rsidR="00A82A21" w:rsidRPr="003745CC">
        <w:rPr>
          <w:rFonts w:ascii="Times New Roman" w:hAnsi="Times New Roman" w:cs="Times New Roman"/>
          <w:color w:val="000000" w:themeColor="text1"/>
          <w:sz w:val="24"/>
          <w:szCs w:val="24"/>
        </w:rPr>
        <w:t xml:space="preserve"> de </w:t>
      </w:r>
      <w:r w:rsidR="003745CC" w:rsidRPr="003745CC">
        <w:rPr>
          <w:rFonts w:ascii="Times New Roman" w:hAnsi="Times New Roman" w:cs="Times New Roman"/>
          <w:color w:val="000000" w:themeColor="text1"/>
          <w:sz w:val="24"/>
          <w:szCs w:val="24"/>
        </w:rPr>
        <w:t>1</w:t>
      </w:r>
      <w:r w:rsidR="00A82A21" w:rsidRPr="003745CC">
        <w:rPr>
          <w:rFonts w:ascii="Times New Roman" w:hAnsi="Times New Roman" w:cs="Times New Roman"/>
          <w:color w:val="000000" w:themeColor="text1"/>
          <w:sz w:val="24"/>
          <w:szCs w:val="24"/>
        </w:rPr>
        <w:t xml:space="preserve"> a </w:t>
      </w:r>
      <w:r w:rsidR="003745CC" w:rsidRPr="003745CC">
        <w:rPr>
          <w:rFonts w:ascii="Times New Roman" w:hAnsi="Times New Roman" w:cs="Times New Roman"/>
          <w:color w:val="000000" w:themeColor="text1"/>
          <w:sz w:val="24"/>
          <w:szCs w:val="24"/>
        </w:rPr>
        <w:t>3</w:t>
      </w:r>
      <w:r w:rsidR="00A82A21" w:rsidRPr="003745CC">
        <w:rPr>
          <w:rFonts w:ascii="Times New Roman" w:hAnsi="Times New Roman" w:cs="Times New Roman"/>
          <w:color w:val="000000" w:themeColor="text1"/>
          <w:sz w:val="24"/>
          <w:szCs w:val="24"/>
        </w:rPr>
        <w:t>0 pontos</w:t>
      </w:r>
    </w:p>
    <w:p w14:paraId="63A9AB20" w14:textId="37C1F38A" w:rsidR="00A82A21" w:rsidRPr="003745CC" w:rsidRDefault="00266D88" w:rsidP="000700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A82A21" w:rsidRPr="003745CC">
        <w:rPr>
          <w:rFonts w:ascii="Times New Roman" w:hAnsi="Times New Roman" w:cs="Times New Roman"/>
          <w:color w:val="000000" w:themeColor="text1"/>
          <w:sz w:val="24"/>
          <w:szCs w:val="24"/>
        </w:rPr>
        <w:t xml:space="preserve">.3.2 Criatividade – </w:t>
      </w:r>
      <w:r w:rsidR="003745CC" w:rsidRPr="003745CC">
        <w:rPr>
          <w:rFonts w:ascii="Times New Roman" w:hAnsi="Times New Roman" w:cs="Times New Roman"/>
          <w:color w:val="000000" w:themeColor="text1"/>
          <w:sz w:val="24"/>
          <w:szCs w:val="24"/>
        </w:rPr>
        <w:t>de 1 a 20 pontos</w:t>
      </w:r>
    </w:p>
    <w:p w14:paraId="55844593" w14:textId="7E799EBB" w:rsidR="00A82A21" w:rsidRPr="003745CC" w:rsidRDefault="00266D88" w:rsidP="000700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A82A21" w:rsidRPr="003745CC">
        <w:rPr>
          <w:rFonts w:ascii="Times New Roman" w:hAnsi="Times New Roman" w:cs="Times New Roman"/>
          <w:color w:val="000000" w:themeColor="text1"/>
          <w:sz w:val="24"/>
          <w:szCs w:val="24"/>
        </w:rPr>
        <w:t>.3.3 Originalidade</w:t>
      </w:r>
      <w:r w:rsidR="00DC574D" w:rsidRPr="003745CC">
        <w:rPr>
          <w:rFonts w:ascii="Times New Roman" w:hAnsi="Times New Roman" w:cs="Times New Roman"/>
          <w:color w:val="000000" w:themeColor="text1"/>
          <w:sz w:val="24"/>
          <w:szCs w:val="24"/>
        </w:rPr>
        <w:t xml:space="preserve"> – </w:t>
      </w:r>
      <w:r w:rsidR="003745CC" w:rsidRPr="003745CC">
        <w:rPr>
          <w:rFonts w:ascii="Times New Roman" w:hAnsi="Times New Roman" w:cs="Times New Roman"/>
          <w:color w:val="000000" w:themeColor="text1"/>
          <w:sz w:val="24"/>
          <w:szCs w:val="24"/>
        </w:rPr>
        <w:t>de 1 a 20 pontos</w:t>
      </w:r>
    </w:p>
    <w:p w14:paraId="0A6DEA96" w14:textId="2A507EFB" w:rsidR="00DC574D" w:rsidRPr="003745CC" w:rsidRDefault="00266D88" w:rsidP="000700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DC574D" w:rsidRPr="003745CC">
        <w:rPr>
          <w:rFonts w:ascii="Times New Roman" w:hAnsi="Times New Roman" w:cs="Times New Roman"/>
          <w:color w:val="000000" w:themeColor="text1"/>
          <w:sz w:val="24"/>
          <w:szCs w:val="24"/>
        </w:rPr>
        <w:t>.3.</w:t>
      </w:r>
      <w:r w:rsidR="003745CC" w:rsidRPr="003745CC">
        <w:rPr>
          <w:rFonts w:ascii="Times New Roman" w:hAnsi="Times New Roman" w:cs="Times New Roman"/>
          <w:color w:val="000000" w:themeColor="text1"/>
          <w:sz w:val="24"/>
          <w:szCs w:val="24"/>
        </w:rPr>
        <w:t>4</w:t>
      </w:r>
      <w:r w:rsidR="00DC574D" w:rsidRPr="003745CC">
        <w:rPr>
          <w:rFonts w:ascii="Times New Roman" w:hAnsi="Times New Roman" w:cs="Times New Roman"/>
          <w:color w:val="000000" w:themeColor="text1"/>
          <w:sz w:val="24"/>
          <w:szCs w:val="24"/>
        </w:rPr>
        <w:t xml:space="preserve"> Domínio de informações </w:t>
      </w:r>
      <w:r w:rsidR="00DC574D" w:rsidRPr="002F7B5F">
        <w:rPr>
          <w:rFonts w:ascii="Times New Roman" w:hAnsi="Times New Roman" w:cs="Times New Roman"/>
          <w:color w:val="000000" w:themeColor="text1"/>
          <w:sz w:val="24"/>
          <w:szCs w:val="24"/>
          <w:highlight w:val="yellow"/>
        </w:rPr>
        <w:t>sobre Nísia Floresta</w:t>
      </w:r>
      <w:r w:rsidR="00DC574D" w:rsidRPr="003745CC">
        <w:rPr>
          <w:rFonts w:ascii="Times New Roman" w:hAnsi="Times New Roman" w:cs="Times New Roman"/>
          <w:color w:val="000000" w:themeColor="text1"/>
          <w:sz w:val="24"/>
          <w:szCs w:val="24"/>
        </w:rPr>
        <w:t xml:space="preserve"> – de 0 a </w:t>
      </w:r>
      <w:r w:rsidR="003745CC" w:rsidRPr="003745CC">
        <w:rPr>
          <w:rFonts w:ascii="Times New Roman" w:hAnsi="Times New Roman" w:cs="Times New Roman"/>
          <w:color w:val="000000" w:themeColor="text1"/>
          <w:sz w:val="24"/>
          <w:szCs w:val="24"/>
        </w:rPr>
        <w:t>3</w:t>
      </w:r>
      <w:r w:rsidR="00DC574D" w:rsidRPr="003745CC">
        <w:rPr>
          <w:rFonts w:ascii="Times New Roman" w:hAnsi="Times New Roman" w:cs="Times New Roman"/>
          <w:color w:val="000000" w:themeColor="text1"/>
          <w:sz w:val="24"/>
          <w:szCs w:val="24"/>
        </w:rPr>
        <w:t>0 pontos</w:t>
      </w:r>
    </w:p>
    <w:p w14:paraId="36C81867" w14:textId="2540E24D" w:rsidR="00DC574D" w:rsidRPr="003745CC" w:rsidRDefault="00266D88" w:rsidP="000700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DC574D" w:rsidRPr="003745CC">
        <w:rPr>
          <w:rFonts w:ascii="Times New Roman" w:hAnsi="Times New Roman" w:cs="Times New Roman"/>
          <w:color w:val="000000" w:themeColor="text1"/>
          <w:sz w:val="24"/>
          <w:szCs w:val="24"/>
        </w:rPr>
        <w:t xml:space="preserve">.4 </w:t>
      </w:r>
      <w:r w:rsidR="00410B0A" w:rsidRPr="003745CC">
        <w:rPr>
          <w:rFonts w:ascii="Times New Roman" w:hAnsi="Times New Roman" w:cs="Times New Roman"/>
          <w:color w:val="000000" w:themeColor="text1"/>
          <w:sz w:val="24"/>
          <w:szCs w:val="24"/>
        </w:rPr>
        <w:t>A pontuação final das obras selecionadas será obtida pela soma dos pontos atribuídos por cada membro que compõe a Comissão Julgadora.</w:t>
      </w:r>
    </w:p>
    <w:p w14:paraId="633B59AD" w14:textId="341684B8" w:rsidR="00410B0A" w:rsidRPr="003745CC" w:rsidRDefault="00266D88" w:rsidP="000700ED">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8</w:t>
      </w:r>
      <w:r w:rsidR="00410B0A" w:rsidRPr="003745CC">
        <w:rPr>
          <w:rFonts w:ascii="Times New Roman" w:hAnsi="Times New Roman" w:cs="Times New Roman"/>
          <w:color w:val="000000" w:themeColor="text1"/>
          <w:sz w:val="24"/>
          <w:szCs w:val="24"/>
        </w:rPr>
        <w:t>.5 Na</w:t>
      </w:r>
      <w:proofErr w:type="gramEnd"/>
      <w:r w:rsidR="00410B0A" w:rsidRPr="003745CC">
        <w:rPr>
          <w:rFonts w:ascii="Times New Roman" w:hAnsi="Times New Roman" w:cs="Times New Roman"/>
          <w:color w:val="000000" w:themeColor="text1"/>
          <w:sz w:val="24"/>
          <w:szCs w:val="24"/>
        </w:rPr>
        <w:t xml:space="preserve"> possibilidade de </w:t>
      </w:r>
      <w:r w:rsidR="00410B0A" w:rsidRPr="002F7B5F">
        <w:rPr>
          <w:rFonts w:ascii="Times New Roman" w:hAnsi="Times New Roman" w:cs="Times New Roman"/>
          <w:color w:val="000000" w:themeColor="text1"/>
          <w:sz w:val="24"/>
          <w:szCs w:val="24"/>
          <w:highlight w:val="yellow"/>
        </w:rPr>
        <w:t>haver empate</w:t>
      </w:r>
      <w:r w:rsidR="00410B0A" w:rsidRPr="003745CC">
        <w:rPr>
          <w:rFonts w:ascii="Times New Roman" w:hAnsi="Times New Roman" w:cs="Times New Roman"/>
          <w:color w:val="000000" w:themeColor="text1"/>
          <w:sz w:val="24"/>
          <w:szCs w:val="24"/>
        </w:rPr>
        <w:t xml:space="preserve"> entre a pontuação das obras selecionadas</w:t>
      </w:r>
      <w:r w:rsidR="003745CC" w:rsidRPr="003745CC">
        <w:rPr>
          <w:rFonts w:ascii="Times New Roman" w:hAnsi="Times New Roman" w:cs="Times New Roman"/>
          <w:color w:val="000000" w:themeColor="text1"/>
          <w:sz w:val="24"/>
          <w:szCs w:val="24"/>
        </w:rPr>
        <w:t xml:space="preserve"> </w:t>
      </w:r>
      <w:r w:rsidR="003745CC" w:rsidRPr="002F7B5F">
        <w:rPr>
          <w:rFonts w:ascii="Times New Roman" w:hAnsi="Times New Roman" w:cs="Times New Roman"/>
          <w:color w:val="000000" w:themeColor="text1"/>
          <w:sz w:val="24"/>
          <w:szCs w:val="24"/>
          <w:highlight w:val="yellow"/>
        </w:rPr>
        <w:t>a decisão de</w:t>
      </w:r>
      <w:r w:rsidR="00410B0A" w:rsidRPr="002F7B5F">
        <w:rPr>
          <w:rFonts w:ascii="Times New Roman" w:hAnsi="Times New Roman" w:cs="Times New Roman"/>
          <w:color w:val="000000" w:themeColor="text1"/>
          <w:sz w:val="24"/>
          <w:szCs w:val="24"/>
          <w:highlight w:val="yellow"/>
        </w:rPr>
        <w:t xml:space="preserve"> </w:t>
      </w:r>
      <w:r w:rsidR="00F0539E" w:rsidRPr="002F7B5F">
        <w:rPr>
          <w:rFonts w:ascii="Times New Roman" w:hAnsi="Times New Roman" w:cs="Times New Roman"/>
          <w:color w:val="000000" w:themeColor="text1"/>
          <w:sz w:val="24"/>
          <w:szCs w:val="24"/>
          <w:highlight w:val="yellow"/>
        </w:rPr>
        <w:t xml:space="preserve">desempate </w:t>
      </w:r>
      <w:r w:rsidR="003745CC" w:rsidRPr="002F7B5F">
        <w:rPr>
          <w:rFonts w:ascii="Times New Roman" w:hAnsi="Times New Roman" w:cs="Times New Roman"/>
          <w:color w:val="000000" w:themeColor="text1"/>
          <w:sz w:val="24"/>
          <w:szCs w:val="24"/>
          <w:highlight w:val="yellow"/>
        </w:rPr>
        <w:t>ficará a cargo da Comissão Julgadora do Prêmio.</w:t>
      </w:r>
    </w:p>
    <w:p w14:paraId="1ECF74AC" w14:textId="2B9EC9F3" w:rsidR="00FF1CFA" w:rsidRDefault="00266D88" w:rsidP="000700ED">
      <w:pPr>
        <w:jc w:val="both"/>
        <w:rPr>
          <w:rFonts w:ascii="Times New Roman" w:hAnsi="Times New Roman" w:cs="Times New Roman"/>
          <w:sz w:val="24"/>
          <w:szCs w:val="24"/>
        </w:rPr>
      </w:pPr>
      <w:r>
        <w:rPr>
          <w:rFonts w:ascii="Times New Roman" w:hAnsi="Times New Roman" w:cs="Times New Roman"/>
          <w:sz w:val="24"/>
          <w:szCs w:val="24"/>
        </w:rPr>
        <w:t>8</w:t>
      </w:r>
      <w:r w:rsidR="00FF1CFA">
        <w:rPr>
          <w:rFonts w:ascii="Times New Roman" w:hAnsi="Times New Roman" w:cs="Times New Roman"/>
          <w:sz w:val="24"/>
          <w:szCs w:val="24"/>
        </w:rPr>
        <w:t>.</w:t>
      </w:r>
      <w:r w:rsidR="00F0539E">
        <w:rPr>
          <w:rFonts w:ascii="Times New Roman" w:hAnsi="Times New Roman" w:cs="Times New Roman"/>
          <w:sz w:val="24"/>
          <w:szCs w:val="24"/>
        </w:rPr>
        <w:t>6</w:t>
      </w:r>
      <w:r w:rsidR="00FF1CFA">
        <w:rPr>
          <w:rFonts w:ascii="Times New Roman" w:hAnsi="Times New Roman" w:cs="Times New Roman"/>
          <w:sz w:val="24"/>
          <w:szCs w:val="24"/>
        </w:rPr>
        <w:t xml:space="preserve"> O trabalho de seleção e avaliação realizados pela Comissão Técnica Julgadora durante a vigência deste edital, implica em uma remuneração específica desde que cumprida todas as obrigações contidas em documento específico para tal fim</w:t>
      </w:r>
      <w:r w:rsidR="00ED5838">
        <w:rPr>
          <w:rFonts w:ascii="Times New Roman" w:hAnsi="Times New Roman" w:cs="Times New Roman"/>
          <w:sz w:val="24"/>
          <w:szCs w:val="24"/>
        </w:rPr>
        <w:t>.</w:t>
      </w:r>
    </w:p>
    <w:p w14:paraId="57BF773C" w14:textId="77777777" w:rsidR="00B0623B" w:rsidRDefault="00B0623B" w:rsidP="00606127">
      <w:pPr>
        <w:jc w:val="both"/>
        <w:rPr>
          <w:rFonts w:ascii="Times New Roman" w:hAnsi="Times New Roman" w:cs="Times New Roman"/>
          <w:sz w:val="24"/>
          <w:szCs w:val="24"/>
        </w:rPr>
      </w:pPr>
    </w:p>
    <w:p w14:paraId="0DE26CDA" w14:textId="77777777" w:rsidR="002F7B5F" w:rsidRDefault="002F7B5F" w:rsidP="00606127">
      <w:pPr>
        <w:jc w:val="both"/>
        <w:rPr>
          <w:rFonts w:ascii="Times New Roman" w:hAnsi="Times New Roman" w:cs="Times New Roman"/>
          <w:sz w:val="24"/>
          <w:szCs w:val="24"/>
        </w:rPr>
      </w:pPr>
    </w:p>
    <w:p w14:paraId="5AF32BD6" w14:textId="77777777" w:rsidR="002F7B5F" w:rsidRDefault="002F7B5F" w:rsidP="00606127">
      <w:pPr>
        <w:jc w:val="both"/>
        <w:rPr>
          <w:rFonts w:ascii="Times New Roman" w:hAnsi="Times New Roman" w:cs="Times New Roman"/>
          <w:sz w:val="24"/>
          <w:szCs w:val="24"/>
        </w:rPr>
      </w:pPr>
    </w:p>
    <w:p w14:paraId="2C388E53" w14:textId="77777777" w:rsidR="002F7B5F" w:rsidRDefault="002F7B5F" w:rsidP="00606127">
      <w:pPr>
        <w:jc w:val="both"/>
        <w:rPr>
          <w:rFonts w:ascii="Times New Roman" w:hAnsi="Times New Roman" w:cs="Times New Roman"/>
          <w:sz w:val="24"/>
          <w:szCs w:val="24"/>
        </w:rPr>
      </w:pPr>
    </w:p>
    <w:p w14:paraId="0E0895F1" w14:textId="3DE59958" w:rsidR="000867D3" w:rsidRDefault="000700ED" w:rsidP="00606127">
      <w:pPr>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8480" behindDoc="0" locked="0" layoutInCell="1" allowOverlap="1" wp14:anchorId="52F0C787" wp14:editId="00C4F910">
                <wp:simplePos x="0" y="0"/>
                <wp:positionH relativeFrom="column">
                  <wp:posOffset>0</wp:posOffset>
                </wp:positionH>
                <wp:positionV relativeFrom="paragraph">
                  <wp:posOffset>152400</wp:posOffset>
                </wp:positionV>
                <wp:extent cx="5400675" cy="314325"/>
                <wp:effectExtent l="0" t="0" r="28575" b="28575"/>
                <wp:wrapNone/>
                <wp:docPr id="8" name="Retângulo 8"/>
                <wp:cNvGraphicFramePr/>
                <a:graphic xmlns:a="http://schemas.openxmlformats.org/drawingml/2006/main">
                  <a:graphicData uri="http://schemas.microsoft.com/office/word/2010/wordprocessingShape">
                    <wps:wsp>
                      <wps:cNvSpPr/>
                      <wps:spPr>
                        <a:xfrm>
                          <a:off x="0" y="0"/>
                          <a:ext cx="5400675" cy="3143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029FD9E7" w14:textId="32622109" w:rsidR="00B5055B" w:rsidRPr="000867D3" w:rsidRDefault="002F7B5F" w:rsidP="000867D3">
                            <w:pPr>
                              <w:rPr>
                                <w:rFonts w:ascii="Times New Roman" w:hAnsi="Times New Roman" w:cs="Times New Roman"/>
                                <w:b/>
                                <w:bCs/>
                                <w:sz w:val="24"/>
                                <w:szCs w:val="24"/>
                              </w:rPr>
                            </w:pPr>
                            <w:r>
                              <w:rPr>
                                <w:rFonts w:ascii="Times New Roman" w:hAnsi="Times New Roman" w:cs="Times New Roman"/>
                                <w:b/>
                                <w:bCs/>
                                <w:sz w:val="24"/>
                                <w:szCs w:val="24"/>
                              </w:rPr>
                              <w:t>9</w:t>
                            </w:r>
                            <w:r w:rsidR="00B5055B">
                              <w:rPr>
                                <w:rFonts w:ascii="Times New Roman" w:hAnsi="Times New Roman" w:cs="Times New Roman"/>
                                <w:b/>
                                <w:bCs/>
                                <w:sz w:val="24"/>
                                <w:szCs w:val="24"/>
                              </w:rPr>
                              <w:t xml:space="preserve">. </w:t>
                            </w:r>
                            <w:r w:rsidR="00B5055B" w:rsidRPr="000867D3">
                              <w:rPr>
                                <w:rFonts w:ascii="Times New Roman" w:hAnsi="Times New Roman" w:cs="Times New Roman"/>
                                <w:b/>
                                <w:bCs/>
                                <w:sz w:val="24"/>
                                <w:szCs w:val="24"/>
                              </w:rPr>
                              <w:t>DISPOSIÇÕES FINAIS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0C787" id="Retângulo 8" o:spid="_x0000_s1034" style="position:absolute;left:0;text-align:left;margin-left:0;margin-top:12pt;width:425.25pt;height:2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" fillcolor="#c3c3c3 [2166]" strokecolor="#a5a5a5 [3206]" strokeweight=".5pt">
                <v:fill color2="#b6b6b6 [2614]" rotate="t" colors="0 #d2d2d2;.5 #c8c8c8;1 silver" focus="100%" type="gradient">
                  <o:fill v:ext="view" type="gradientUnscaled"/>
                </v:fill>
                <v:textbox>
                  <w:txbxContent>
                    <w:p w14:paraId="029FD9E7" w14:textId="32622109" w:rsidR="00B5055B" w:rsidRPr="000867D3" w:rsidRDefault="002F7B5F" w:rsidP="000867D3">
                      <w:pPr>
                        <w:rPr>
                          <w:rFonts w:ascii="Times New Roman" w:hAnsi="Times New Roman" w:cs="Times New Roman"/>
                          <w:b/>
                          <w:bCs/>
                          <w:sz w:val="24"/>
                          <w:szCs w:val="24"/>
                        </w:rPr>
                      </w:pPr>
                      <w:r>
                        <w:rPr>
                          <w:rFonts w:ascii="Times New Roman" w:hAnsi="Times New Roman" w:cs="Times New Roman"/>
                          <w:b/>
                          <w:bCs/>
                          <w:sz w:val="24"/>
                          <w:szCs w:val="24"/>
                        </w:rPr>
                        <w:t>9</w:t>
                      </w:r>
                      <w:r w:rsidR="00B5055B">
                        <w:rPr>
                          <w:rFonts w:ascii="Times New Roman" w:hAnsi="Times New Roman" w:cs="Times New Roman"/>
                          <w:b/>
                          <w:bCs/>
                          <w:sz w:val="24"/>
                          <w:szCs w:val="24"/>
                        </w:rPr>
                        <w:t xml:space="preserve">. </w:t>
                      </w:r>
                      <w:r w:rsidR="00B5055B" w:rsidRPr="000867D3">
                        <w:rPr>
                          <w:rFonts w:ascii="Times New Roman" w:hAnsi="Times New Roman" w:cs="Times New Roman"/>
                          <w:b/>
                          <w:bCs/>
                          <w:sz w:val="24"/>
                          <w:szCs w:val="24"/>
                        </w:rPr>
                        <w:t>DISPOSIÇÕES FINAIS</w:t>
                      </w:r>
                    </w:p>
                  </w:txbxContent>
                </v:textbox>
              </v:rect>
            </w:pict>
          </mc:Fallback>
        </mc:AlternateContent>
      </w:r>
    </w:p>
    <w:p w14:paraId="56A994FE" w14:textId="42C5BEE6" w:rsidR="001C7082" w:rsidRDefault="001C7082" w:rsidP="001C7082">
      <w:pPr>
        <w:rPr>
          <w:rFonts w:ascii="Times New Roman" w:hAnsi="Times New Roman" w:cs="Times New Roman"/>
          <w:sz w:val="24"/>
          <w:szCs w:val="24"/>
        </w:rPr>
      </w:pPr>
    </w:p>
    <w:p w14:paraId="777CE211" w14:textId="2A377F3A" w:rsidR="00A12687" w:rsidRDefault="002F7B5F" w:rsidP="00A12687">
      <w:pPr>
        <w:jc w:val="both"/>
        <w:rPr>
          <w:rFonts w:ascii="Times New Roman" w:hAnsi="Times New Roman" w:cs="Times New Roman"/>
          <w:sz w:val="24"/>
          <w:szCs w:val="24"/>
        </w:rPr>
      </w:pPr>
      <w:proofErr w:type="gramStart"/>
      <w:r>
        <w:rPr>
          <w:rFonts w:ascii="Times New Roman" w:hAnsi="Times New Roman" w:cs="Times New Roman"/>
          <w:sz w:val="24"/>
          <w:szCs w:val="24"/>
        </w:rPr>
        <w:t>9</w:t>
      </w:r>
      <w:r w:rsidR="001C7082">
        <w:rPr>
          <w:rFonts w:ascii="Times New Roman" w:hAnsi="Times New Roman" w:cs="Times New Roman"/>
          <w:sz w:val="24"/>
          <w:szCs w:val="24"/>
        </w:rPr>
        <w:t xml:space="preserve">.1 </w:t>
      </w:r>
      <w:r w:rsidR="00A12687">
        <w:rPr>
          <w:rFonts w:ascii="Times New Roman" w:hAnsi="Times New Roman" w:cs="Times New Roman"/>
          <w:sz w:val="24"/>
          <w:szCs w:val="24"/>
        </w:rPr>
        <w:t>As</w:t>
      </w:r>
      <w:proofErr w:type="gramEnd"/>
      <w:r w:rsidR="00A12687">
        <w:rPr>
          <w:rFonts w:ascii="Times New Roman" w:hAnsi="Times New Roman" w:cs="Times New Roman"/>
          <w:sz w:val="24"/>
          <w:szCs w:val="24"/>
        </w:rPr>
        <w:t xml:space="preserve"> inscrições para participação no Prêmio Nísia Floresta de Literatura são gratuitas</w:t>
      </w:r>
      <w:r w:rsidR="00ED5838">
        <w:rPr>
          <w:rFonts w:ascii="Times New Roman" w:hAnsi="Times New Roman" w:cs="Times New Roman"/>
          <w:sz w:val="24"/>
          <w:szCs w:val="24"/>
        </w:rPr>
        <w:t>.</w:t>
      </w:r>
    </w:p>
    <w:p w14:paraId="14110746" w14:textId="5FA42797" w:rsidR="00B5055B" w:rsidRDefault="002F7B5F" w:rsidP="00A12687">
      <w:pPr>
        <w:jc w:val="both"/>
        <w:rPr>
          <w:rFonts w:ascii="Times New Roman" w:hAnsi="Times New Roman" w:cs="Times New Roman"/>
          <w:sz w:val="24"/>
          <w:szCs w:val="24"/>
        </w:rPr>
      </w:pPr>
      <w:r>
        <w:rPr>
          <w:rFonts w:ascii="Times New Roman" w:hAnsi="Times New Roman" w:cs="Times New Roman"/>
          <w:sz w:val="24"/>
          <w:szCs w:val="24"/>
        </w:rPr>
        <w:t>9</w:t>
      </w:r>
      <w:r w:rsidR="00A12687">
        <w:rPr>
          <w:rFonts w:ascii="Times New Roman" w:hAnsi="Times New Roman" w:cs="Times New Roman"/>
          <w:sz w:val="24"/>
          <w:szCs w:val="24"/>
        </w:rPr>
        <w:t xml:space="preserve">.2 </w:t>
      </w:r>
      <w:r w:rsidR="0037750B">
        <w:rPr>
          <w:rFonts w:ascii="Times New Roman" w:hAnsi="Times New Roman" w:cs="Times New Roman"/>
          <w:sz w:val="24"/>
          <w:szCs w:val="24"/>
        </w:rPr>
        <w:t>É de inteira responsabilidade do candidato que a obra submetida neste processo seletivo seja inédita</w:t>
      </w:r>
      <w:r w:rsidR="003745CC">
        <w:rPr>
          <w:rFonts w:ascii="Times New Roman" w:hAnsi="Times New Roman" w:cs="Times New Roman"/>
          <w:sz w:val="24"/>
          <w:szCs w:val="24"/>
        </w:rPr>
        <w:t xml:space="preserve"> e de sua própria autoria</w:t>
      </w:r>
      <w:r w:rsidR="0037750B">
        <w:rPr>
          <w:rFonts w:ascii="Times New Roman" w:hAnsi="Times New Roman" w:cs="Times New Roman"/>
          <w:sz w:val="24"/>
          <w:szCs w:val="24"/>
        </w:rPr>
        <w:t xml:space="preserve">. Uma vez constatada a publicação da referida obra em qualquer meio </w:t>
      </w:r>
      <w:r w:rsidR="002D00D4">
        <w:rPr>
          <w:rFonts w:ascii="Times New Roman" w:hAnsi="Times New Roman" w:cs="Times New Roman"/>
          <w:sz w:val="24"/>
          <w:szCs w:val="24"/>
        </w:rPr>
        <w:t>de comunicação, divulgação</w:t>
      </w:r>
      <w:r w:rsidR="002D00D4" w:rsidRPr="00BC4A93">
        <w:rPr>
          <w:rFonts w:ascii="Times New Roman" w:hAnsi="Times New Roman" w:cs="Times New Roman"/>
          <w:sz w:val="24"/>
          <w:szCs w:val="24"/>
        </w:rPr>
        <w:t>, a inscrição</w:t>
      </w:r>
      <w:r w:rsidR="00156028" w:rsidRPr="00BC4A93">
        <w:rPr>
          <w:rFonts w:ascii="Times New Roman" w:hAnsi="Times New Roman" w:cs="Times New Roman"/>
          <w:sz w:val="24"/>
          <w:szCs w:val="24"/>
        </w:rPr>
        <w:t>/premiação</w:t>
      </w:r>
      <w:r w:rsidR="00B0623B">
        <w:rPr>
          <w:rFonts w:ascii="Times New Roman" w:hAnsi="Times New Roman" w:cs="Times New Roman"/>
          <w:sz w:val="24"/>
          <w:szCs w:val="24"/>
        </w:rPr>
        <w:t xml:space="preserve"> s</w:t>
      </w:r>
      <w:r w:rsidR="00156028" w:rsidRPr="00BC4A93">
        <w:rPr>
          <w:rFonts w:ascii="Times New Roman" w:hAnsi="Times New Roman" w:cs="Times New Roman"/>
          <w:sz w:val="24"/>
          <w:szCs w:val="24"/>
        </w:rPr>
        <w:t>er</w:t>
      </w:r>
      <w:r w:rsidR="00B0623B">
        <w:rPr>
          <w:rFonts w:ascii="Times New Roman" w:hAnsi="Times New Roman" w:cs="Times New Roman"/>
          <w:sz w:val="24"/>
          <w:szCs w:val="24"/>
        </w:rPr>
        <w:t>á</w:t>
      </w:r>
      <w:r w:rsidR="00156028" w:rsidRPr="00BC4A93">
        <w:rPr>
          <w:rFonts w:ascii="Times New Roman" w:hAnsi="Times New Roman" w:cs="Times New Roman"/>
          <w:sz w:val="24"/>
          <w:szCs w:val="24"/>
        </w:rPr>
        <w:t xml:space="preserve"> invalidada.</w:t>
      </w:r>
    </w:p>
    <w:p w14:paraId="209AB767" w14:textId="38597162" w:rsidR="00843733" w:rsidRDefault="002F7B5F" w:rsidP="00A12687">
      <w:pPr>
        <w:jc w:val="both"/>
        <w:rPr>
          <w:rFonts w:ascii="Times New Roman" w:hAnsi="Times New Roman" w:cs="Times New Roman"/>
          <w:sz w:val="24"/>
          <w:szCs w:val="24"/>
        </w:rPr>
      </w:pPr>
      <w:r>
        <w:rPr>
          <w:rFonts w:ascii="Times New Roman" w:hAnsi="Times New Roman" w:cs="Times New Roman"/>
          <w:sz w:val="24"/>
          <w:szCs w:val="24"/>
        </w:rPr>
        <w:t>9</w:t>
      </w:r>
      <w:r w:rsidR="00843733">
        <w:rPr>
          <w:rFonts w:ascii="Times New Roman" w:hAnsi="Times New Roman" w:cs="Times New Roman"/>
          <w:sz w:val="24"/>
          <w:szCs w:val="24"/>
        </w:rPr>
        <w:t xml:space="preserve">.3 O prêmio </w:t>
      </w:r>
      <w:r w:rsidR="00BC4A93">
        <w:rPr>
          <w:rFonts w:ascii="Times New Roman" w:hAnsi="Times New Roman" w:cs="Times New Roman"/>
          <w:sz w:val="24"/>
          <w:szCs w:val="24"/>
        </w:rPr>
        <w:t>o qual</w:t>
      </w:r>
      <w:r w:rsidR="00843733">
        <w:rPr>
          <w:rFonts w:ascii="Times New Roman" w:hAnsi="Times New Roman" w:cs="Times New Roman"/>
          <w:sz w:val="24"/>
          <w:szCs w:val="24"/>
        </w:rPr>
        <w:t xml:space="preserve"> fará jus os candidatos</w:t>
      </w:r>
      <w:r w:rsidR="00156028">
        <w:rPr>
          <w:rFonts w:ascii="Times New Roman" w:hAnsi="Times New Roman" w:cs="Times New Roman"/>
          <w:sz w:val="24"/>
          <w:szCs w:val="24"/>
        </w:rPr>
        <w:t xml:space="preserve"> </w:t>
      </w:r>
      <w:r w:rsidR="00843733">
        <w:rPr>
          <w:rFonts w:ascii="Times New Roman" w:hAnsi="Times New Roman" w:cs="Times New Roman"/>
          <w:sz w:val="24"/>
          <w:szCs w:val="24"/>
        </w:rPr>
        <w:t>vencedores</w:t>
      </w:r>
      <w:r w:rsidR="00B5055B">
        <w:rPr>
          <w:rFonts w:ascii="Times New Roman" w:hAnsi="Times New Roman" w:cs="Times New Roman"/>
          <w:sz w:val="24"/>
          <w:szCs w:val="24"/>
        </w:rPr>
        <w:t>,</w:t>
      </w:r>
      <w:r w:rsidR="00843733">
        <w:rPr>
          <w:rFonts w:ascii="Times New Roman" w:hAnsi="Times New Roman" w:cs="Times New Roman"/>
          <w:sz w:val="24"/>
          <w:szCs w:val="24"/>
        </w:rPr>
        <w:t xml:space="preserve"> é intransferível e inegociável, podendo ser </w:t>
      </w:r>
      <w:r w:rsidR="00843733" w:rsidRPr="00B10C77">
        <w:rPr>
          <w:rFonts w:ascii="Times New Roman" w:hAnsi="Times New Roman" w:cs="Times New Roman"/>
          <w:sz w:val="24"/>
          <w:szCs w:val="24"/>
        </w:rPr>
        <w:t xml:space="preserve">pago </w:t>
      </w:r>
      <w:proofErr w:type="gramStart"/>
      <w:r w:rsidR="00843733" w:rsidRPr="00B10C77">
        <w:rPr>
          <w:rFonts w:ascii="Times New Roman" w:hAnsi="Times New Roman" w:cs="Times New Roman"/>
          <w:sz w:val="24"/>
          <w:szCs w:val="24"/>
        </w:rPr>
        <w:t>até 01 mês</w:t>
      </w:r>
      <w:proofErr w:type="gramEnd"/>
      <w:r w:rsidR="00843733" w:rsidRPr="00B10C77">
        <w:rPr>
          <w:rFonts w:ascii="Times New Roman" w:hAnsi="Times New Roman" w:cs="Times New Roman"/>
          <w:sz w:val="24"/>
          <w:szCs w:val="24"/>
        </w:rPr>
        <w:t xml:space="preserve"> após a cerimônia de divulgação dos vencedores.</w:t>
      </w:r>
    </w:p>
    <w:p w14:paraId="4FEDF5D2" w14:textId="5557E59B" w:rsidR="00843733" w:rsidRDefault="002F7B5F" w:rsidP="00A12687">
      <w:pPr>
        <w:jc w:val="both"/>
        <w:rPr>
          <w:rFonts w:ascii="Times New Roman" w:hAnsi="Times New Roman" w:cs="Times New Roman"/>
          <w:sz w:val="24"/>
          <w:szCs w:val="24"/>
        </w:rPr>
      </w:pPr>
      <w:r>
        <w:rPr>
          <w:rFonts w:ascii="Times New Roman" w:hAnsi="Times New Roman" w:cs="Times New Roman"/>
          <w:sz w:val="24"/>
          <w:szCs w:val="24"/>
        </w:rPr>
        <w:t>9</w:t>
      </w:r>
      <w:r w:rsidR="00843733" w:rsidRPr="00843733">
        <w:rPr>
          <w:rFonts w:ascii="Times New Roman" w:hAnsi="Times New Roman" w:cs="Times New Roman"/>
          <w:sz w:val="24"/>
          <w:szCs w:val="24"/>
        </w:rPr>
        <w:t>.4 É de inteira responsabilidade do candidato informar os dados bancários</w:t>
      </w:r>
      <w:r>
        <w:rPr>
          <w:rFonts w:ascii="Times New Roman" w:hAnsi="Times New Roman" w:cs="Times New Roman"/>
          <w:sz w:val="24"/>
          <w:szCs w:val="24"/>
        </w:rPr>
        <w:t>, se selecionado na etapa final,</w:t>
      </w:r>
      <w:r w:rsidR="004B4241">
        <w:rPr>
          <w:rFonts w:ascii="Times New Roman" w:hAnsi="Times New Roman" w:cs="Times New Roman"/>
          <w:sz w:val="24"/>
          <w:szCs w:val="24"/>
        </w:rPr>
        <w:t xml:space="preserve"> </w:t>
      </w:r>
      <w:r w:rsidR="00843733" w:rsidRPr="00843733">
        <w:rPr>
          <w:rFonts w:ascii="Times New Roman" w:hAnsi="Times New Roman" w:cs="Times New Roman"/>
          <w:sz w:val="24"/>
          <w:szCs w:val="24"/>
        </w:rPr>
        <w:t xml:space="preserve">para efetivação do valor previsto neste edital </w:t>
      </w:r>
      <w:r w:rsidR="004B4241">
        <w:rPr>
          <w:rFonts w:ascii="Times New Roman" w:hAnsi="Times New Roman" w:cs="Times New Roman"/>
          <w:sz w:val="24"/>
          <w:szCs w:val="24"/>
        </w:rPr>
        <w:t>destinado a</w:t>
      </w:r>
      <w:r w:rsidR="00843733" w:rsidRPr="00843733">
        <w:rPr>
          <w:rFonts w:ascii="Times New Roman" w:hAnsi="Times New Roman" w:cs="Times New Roman"/>
          <w:sz w:val="24"/>
          <w:szCs w:val="24"/>
        </w:rPr>
        <w:t xml:space="preserve">os candidatos vencedores nos 03 (três) primeiros lugares. </w:t>
      </w:r>
      <w:r w:rsidR="004B4241">
        <w:rPr>
          <w:rFonts w:ascii="Times New Roman" w:hAnsi="Times New Roman" w:cs="Times New Roman"/>
          <w:sz w:val="24"/>
          <w:szCs w:val="24"/>
        </w:rPr>
        <w:t xml:space="preserve">Caso o candidato não disponha de conta bancária no Banco do Brasil, e se for selecionado para recebimento do prêmio, o mesmo terá um prazo de até </w:t>
      </w:r>
      <w:r w:rsidR="008F6FE8">
        <w:rPr>
          <w:rFonts w:ascii="Times New Roman" w:hAnsi="Times New Roman" w:cs="Times New Roman"/>
          <w:sz w:val="24"/>
          <w:szCs w:val="24"/>
        </w:rPr>
        <w:t>15</w:t>
      </w:r>
      <w:r w:rsidR="004B4241">
        <w:rPr>
          <w:rFonts w:ascii="Times New Roman" w:hAnsi="Times New Roman" w:cs="Times New Roman"/>
          <w:sz w:val="24"/>
          <w:szCs w:val="24"/>
        </w:rPr>
        <w:t xml:space="preserve"> dias corridos, após publicação no Diário Oficial da União, para apresentar as informações bancárias necessárias ao recebimento do prêmio.</w:t>
      </w:r>
    </w:p>
    <w:p w14:paraId="7351BFB0" w14:textId="66DFE43C" w:rsidR="00ED5838" w:rsidRDefault="002F7B5F" w:rsidP="00A12687">
      <w:pPr>
        <w:jc w:val="both"/>
        <w:rPr>
          <w:rFonts w:ascii="Times New Roman" w:hAnsi="Times New Roman" w:cs="Times New Roman"/>
          <w:sz w:val="24"/>
          <w:szCs w:val="24"/>
        </w:rPr>
      </w:pPr>
      <w:proofErr w:type="gramStart"/>
      <w:r>
        <w:rPr>
          <w:rFonts w:ascii="Times New Roman" w:hAnsi="Times New Roman" w:cs="Times New Roman"/>
          <w:sz w:val="24"/>
          <w:szCs w:val="24"/>
        </w:rPr>
        <w:t>9</w:t>
      </w:r>
      <w:r w:rsidR="0037750B">
        <w:rPr>
          <w:rFonts w:ascii="Times New Roman" w:hAnsi="Times New Roman" w:cs="Times New Roman"/>
          <w:sz w:val="24"/>
          <w:szCs w:val="24"/>
        </w:rPr>
        <w:t>.</w:t>
      </w:r>
      <w:r w:rsidR="00843733">
        <w:rPr>
          <w:rFonts w:ascii="Times New Roman" w:hAnsi="Times New Roman" w:cs="Times New Roman"/>
          <w:sz w:val="24"/>
          <w:szCs w:val="24"/>
        </w:rPr>
        <w:t>5</w:t>
      </w:r>
      <w:r w:rsidR="0037750B">
        <w:rPr>
          <w:rFonts w:ascii="Times New Roman" w:hAnsi="Times New Roman" w:cs="Times New Roman"/>
          <w:sz w:val="24"/>
          <w:szCs w:val="24"/>
        </w:rPr>
        <w:t xml:space="preserve"> </w:t>
      </w:r>
      <w:r w:rsidR="00ED5838">
        <w:rPr>
          <w:rFonts w:ascii="Times New Roman" w:hAnsi="Times New Roman" w:cs="Times New Roman"/>
          <w:sz w:val="24"/>
          <w:szCs w:val="24"/>
        </w:rPr>
        <w:t>Nenhum</w:t>
      </w:r>
      <w:proofErr w:type="gramEnd"/>
      <w:r w:rsidR="00ED5838">
        <w:rPr>
          <w:rFonts w:ascii="Times New Roman" w:hAnsi="Times New Roman" w:cs="Times New Roman"/>
          <w:sz w:val="24"/>
          <w:szCs w:val="24"/>
        </w:rPr>
        <w:t xml:space="preserve"> arquivo enviado será devolvido aos candidatos.</w:t>
      </w:r>
    </w:p>
    <w:p w14:paraId="6B2D4AD3" w14:textId="2D50A6BF" w:rsidR="003745CC" w:rsidRDefault="002F7B5F" w:rsidP="00A12687">
      <w:pPr>
        <w:jc w:val="both"/>
        <w:rPr>
          <w:rFonts w:ascii="Times New Roman" w:hAnsi="Times New Roman" w:cs="Times New Roman"/>
          <w:sz w:val="24"/>
          <w:szCs w:val="24"/>
        </w:rPr>
      </w:pPr>
      <w:r>
        <w:rPr>
          <w:rFonts w:ascii="Times New Roman" w:hAnsi="Times New Roman" w:cs="Times New Roman"/>
          <w:sz w:val="24"/>
          <w:szCs w:val="24"/>
        </w:rPr>
        <w:t>9</w:t>
      </w:r>
      <w:r w:rsidR="00156028" w:rsidRPr="00BC4A93">
        <w:rPr>
          <w:rFonts w:ascii="Times New Roman" w:hAnsi="Times New Roman" w:cs="Times New Roman"/>
          <w:sz w:val="24"/>
          <w:szCs w:val="24"/>
        </w:rPr>
        <w:t xml:space="preserve">.6 A participação do candidato neste edital implica na total concordância com as regas aqui expostas. </w:t>
      </w:r>
    </w:p>
    <w:p w14:paraId="3C14D0B7" w14:textId="479A8DBE" w:rsidR="00882FCE" w:rsidRDefault="002F7B5F" w:rsidP="00ED5DB6">
      <w:pPr>
        <w:jc w:val="both"/>
        <w:rPr>
          <w:rFonts w:ascii="Times New Roman" w:hAnsi="Times New Roman" w:cs="Times New Roman"/>
          <w:sz w:val="24"/>
          <w:szCs w:val="24"/>
        </w:rPr>
      </w:pPr>
      <w:r w:rsidRPr="002F7B5F">
        <w:rPr>
          <w:rFonts w:ascii="Times New Roman" w:hAnsi="Times New Roman" w:cs="Times New Roman"/>
          <w:sz w:val="24"/>
          <w:szCs w:val="24"/>
          <w:highlight w:val="yellow"/>
        </w:rPr>
        <w:t>9</w:t>
      </w:r>
      <w:r w:rsidR="00882FCE" w:rsidRPr="002F7B5F">
        <w:rPr>
          <w:rFonts w:ascii="Times New Roman" w:hAnsi="Times New Roman" w:cs="Times New Roman"/>
          <w:sz w:val="24"/>
          <w:szCs w:val="24"/>
          <w:highlight w:val="yellow"/>
        </w:rPr>
        <w:t>.</w:t>
      </w:r>
      <w:r w:rsidR="00843733" w:rsidRPr="002F7B5F">
        <w:rPr>
          <w:rFonts w:ascii="Times New Roman" w:hAnsi="Times New Roman" w:cs="Times New Roman"/>
          <w:sz w:val="24"/>
          <w:szCs w:val="24"/>
          <w:highlight w:val="yellow"/>
        </w:rPr>
        <w:t>7</w:t>
      </w:r>
      <w:r w:rsidR="00882FCE" w:rsidRPr="002F7B5F">
        <w:rPr>
          <w:rFonts w:ascii="Times New Roman" w:hAnsi="Times New Roman" w:cs="Times New Roman"/>
          <w:sz w:val="24"/>
          <w:szCs w:val="24"/>
          <w:highlight w:val="yellow"/>
        </w:rPr>
        <w:t xml:space="preserve"> As 03 (três) obras literárias vencedoras</w:t>
      </w:r>
      <w:r w:rsidR="008F6FE8" w:rsidRPr="002F7B5F">
        <w:rPr>
          <w:rFonts w:ascii="Times New Roman" w:hAnsi="Times New Roman" w:cs="Times New Roman"/>
          <w:sz w:val="24"/>
          <w:szCs w:val="24"/>
          <w:highlight w:val="yellow"/>
        </w:rPr>
        <w:t xml:space="preserve">, quando divulgada pelos seus </w:t>
      </w:r>
      <w:proofErr w:type="gramStart"/>
      <w:r w:rsidR="008F6FE8" w:rsidRPr="002F7B5F">
        <w:rPr>
          <w:rFonts w:ascii="Times New Roman" w:hAnsi="Times New Roman" w:cs="Times New Roman"/>
          <w:sz w:val="24"/>
          <w:szCs w:val="24"/>
          <w:highlight w:val="yellow"/>
        </w:rPr>
        <w:t xml:space="preserve">autores, </w:t>
      </w:r>
      <w:r w:rsidR="00882FCE" w:rsidRPr="002F7B5F">
        <w:rPr>
          <w:rFonts w:ascii="Times New Roman" w:hAnsi="Times New Roman" w:cs="Times New Roman"/>
          <w:sz w:val="24"/>
          <w:szCs w:val="24"/>
          <w:highlight w:val="yellow"/>
        </w:rPr>
        <w:t xml:space="preserve"> deverão</w:t>
      </w:r>
      <w:proofErr w:type="gramEnd"/>
      <w:r w:rsidR="00882FCE" w:rsidRPr="002F7B5F">
        <w:rPr>
          <w:rFonts w:ascii="Times New Roman" w:hAnsi="Times New Roman" w:cs="Times New Roman"/>
          <w:sz w:val="24"/>
          <w:szCs w:val="24"/>
          <w:highlight w:val="yellow"/>
        </w:rPr>
        <w:t xml:space="preserve"> conter referência </w:t>
      </w:r>
      <w:r w:rsidR="00F31EBD" w:rsidRPr="002F7B5F">
        <w:rPr>
          <w:rFonts w:ascii="Times New Roman" w:hAnsi="Times New Roman" w:cs="Times New Roman"/>
          <w:sz w:val="24"/>
          <w:szCs w:val="24"/>
          <w:highlight w:val="yellow"/>
        </w:rPr>
        <w:t xml:space="preserve">do prêmio recebido </w:t>
      </w:r>
      <w:r w:rsidR="00843733" w:rsidRPr="002F7B5F">
        <w:rPr>
          <w:rFonts w:ascii="Times New Roman" w:hAnsi="Times New Roman" w:cs="Times New Roman"/>
          <w:sz w:val="24"/>
          <w:szCs w:val="24"/>
          <w:highlight w:val="yellow"/>
        </w:rPr>
        <w:t xml:space="preserve">neste concurso, informando: </w:t>
      </w:r>
      <w:r w:rsidR="00ED5DB6" w:rsidRPr="002F7B5F">
        <w:rPr>
          <w:rFonts w:ascii="Times New Roman" w:hAnsi="Times New Roman" w:cs="Times New Roman"/>
          <w:sz w:val="24"/>
          <w:szCs w:val="24"/>
          <w:highlight w:val="yellow"/>
        </w:rPr>
        <w:t xml:space="preserve">OBRA </w:t>
      </w:r>
      <w:r w:rsidR="008F6FE8" w:rsidRPr="002F7B5F">
        <w:rPr>
          <w:rFonts w:ascii="Times New Roman" w:hAnsi="Times New Roman" w:cs="Times New Roman"/>
          <w:sz w:val="24"/>
          <w:szCs w:val="24"/>
          <w:highlight w:val="yellow"/>
        </w:rPr>
        <w:t>CONTEMPLA</w:t>
      </w:r>
      <w:r w:rsidR="00ED5DB6" w:rsidRPr="002F7B5F">
        <w:rPr>
          <w:rFonts w:ascii="Times New Roman" w:hAnsi="Times New Roman" w:cs="Times New Roman"/>
          <w:sz w:val="24"/>
          <w:szCs w:val="24"/>
          <w:highlight w:val="yellow"/>
        </w:rPr>
        <w:t xml:space="preserve">DA </w:t>
      </w:r>
      <w:r w:rsidR="000B70FC" w:rsidRPr="002F7B5F">
        <w:rPr>
          <w:rFonts w:ascii="Times New Roman" w:hAnsi="Times New Roman" w:cs="Times New Roman"/>
          <w:sz w:val="24"/>
          <w:szCs w:val="24"/>
          <w:highlight w:val="yellow"/>
        </w:rPr>
        <w:t xml:space="preserve">NO </w:t>
      </w:r>
      <w:r w:rsidR="00ED5DB6" w:rsidRPr="002F7B5F">
        <w:rPr>
          <w:rFonts w:ascii="Times New Roman" w:hAnsi="Times New Roman" w:cs="Times New Roman"/>
          <w:sz w:val="24"/>
          <w:szCs w:val="24"/>
          <w:highlight w:val="yellow"/>
        </w:rPr>
        <w:t>PRÊMIO NÍSIA FLORESTA DE LITERATURA</w:t>
      </w:r>
      <w:r w:rsidR="000B70FC" w:rsidRPr="002F7B5F">
        <w:rPr>
          <w:rFonts w:ascii="Times New Roman" w:hAnsi="Times New Roman" w:cs="Times New Roman"/>
          <w:sz w:val="24"/>
          <w:szCs w:val="24"/>
          <w:highlight w:val="yellow"/>
        </w:rPr>
        <w:t xml:space="preserve"> – 210 ANOS</w:t>
      </w:r>
      <w:r w:rsidR="00ED5DB6" w:rsidRPr="002F7B5F">
        <w:rPr>
          <w:rFonts w:ascii="Times New Roman" w:hAnsi="Times New Roman" w:cs="Times New Roman"/>
          <w:sz w:val="24"/>
          <w:szCs w:val="24"/>
          <w:highlight w:val="yellow"/>
        </w:rPr>
        <w:t>.</w:t>
      </w:r>
    </w:p>
    <w:p w14:paraId="0EECE5D5" w14:textId="6FC134FA" w:rsidR="009D1A02" w:rsidRDefault="002F7B5F" w:rsidP="00ED5DB6">
      <w:pPr>
        <w:jc w:val="both"/>
        <w:rPr>
          <w:rFonts w:ascii="Times New Roman" w:hAnsi="Times New Roman" w:cs="Times New Roman"/>
          <w:sz w:val="24"/>
          <w:szCs w:val="24"/>
        </w:rPr>
      </w:pPr>
      <w:proofErr w:type="gramStart"/>
      <w:r>
        <w:rPr>
          <w:rFonts w:ascii="Times New Roman" w:hAnsi="Times New Roman" w:cs="Times New Roman"/>
          <w:sz w:val="24"/>
          <w:szCs w:val="24"/>
        </w:rPr>
        <w:t>9</w:t>
      </w:r>
      <w:r w:rsidR="009D1A02">
        <w:rPr>
          <w:rFonts w:ascii="Times New Roman" w:hAnsi="Times New Roman" w:cs="Times New Roman"/>
          <w:sz w:val="24"/>
          <w:szCs w:val="24"/>
        </w:rPr>
        <w:t>.8 As</w:t>
      </w:r>
      <w:proofErr w:type="gramEnd"/>
      <w:r w:rsidR="009D1A02">
        <w:rPr>
          <w:rFonts w:ascii="Times New Roman" w:hAnsi="Times New Roman" w:cs="Times New Roman"/>
          <w:sz w:val="24"/>
          <w:szCs w:val="24"/>
        </w:rPr>
        <w:t xml:space="preserve"> obras selecionadas e premiadas poderão, parcial ou totalmente, serem indicadas, citadas ou utilizadas pelo Centro de Documentação e Comunicação Popular – CECOP</w:t>
      </w:r>
      <w:r w:rsidR="008F6FE8">
        <w:rPr>
          <w:rFonts w:ascii="Times New Roman" w:hAnsi="Times New Roman" w:cs="Times New Roman"/>
          <w:sz w:val="24"/>
          <w:szCs w:val="24"/>
        </w:rPr>
        <w:t xml:space="preserve"> e o Museu Nísia Floresta</w:t>
      </w:r>
      <w:r w:rsidR="009D1A02">
        <w:rPr>
          <w:rFonts w:ascii="Times New Roman" w:hAnsi="Times New Roman" w:cs="Times New Roman"/>
          <w:sz w:val="24"/>
          <w:szCs w:val="24"/>
        </w:rPr>
        <w:t>, em publicações</w:t>
      </w:r>
      <w:r w:rsidR="008F6FE8">
        <w:rPr>
          <w:rFonts w:ascii="Times New Roman" w:hAnsi="Times New Roman" w:cs="Times New Roman"/>
          <w:sz w:val="24"/>
          <w:szCs w:val="24"/>
        </w:rPr>
        <w:t xml:space="preserve"> de caráter educativo e cultural,</w:t>
      </w:r>
      <w:r w:rsidR="009D1A02">
        <w:rPr>
          <w:rFonts w:ascii="Times New Roman" w:hAnsi="Times New Roman" w:cs="Times New Roman"/>
          <w:sz w:val="24"/>
          <w:szCs w:val="24"/>
        </w:rPr>
        <w:t xml:space="preserve"> internas ou externas, em cartazes ou qualquer outro meio de promoção e divulgação devidamente citados os </w:t>
      </w:r>
      <w:r w:rsidR="008F6FE8">
        <w:rPr>
          <w:rFonts w:ascii="Times New Roman" w:hAnsi="Times New Roman" w:cs="Times New Roman"/>
          <w:sz w:val="24"/>
          <w:szCs w:val="24"/>
        </w:rPr>
        <w:t>referidos autores</w:t>
      </w:r>
      <w:r w:rsidR="009D1A02">
        <w:rPr>
          <w:rFonts w:ascii="Times New Roman" w:hAnsi="Times New Roman" w:cs="Times New Roman"/>
          <w:sz w:val="24"/>
          <w:szCs w:val="24"/>
        </w:rPr>
        <w:t xml:space="preserve">; não cabendo ao autor pleitear qualquer valor a título de </w:t>
      </w:r>
      <w:r w:rsidR="009D1A02" w:rsidRPr="002F7B5F">
        <w:rPr>
          <w:rFonts w:ascii="Times New Roman" w:hAnsi="Times New Roman" w:cs="Times New Roman"/>
          <w:sz w:val="24"/>
          <w:szCs w:val="24"/>
          <w:highlight w:val="yellow"/>
        </w:rPr>
        <w:t>direitos autorais</w:t>
      </w:r>
      <w:r w:rsidR="008F6FE8" w:rsidRPr="002F7B5F">
        <w:rPr>
          <w:rFonts w:ascii="Times New Roman" w:hAnsi="Times New Roman" w:cs="Times New Roman"/>
          <w:sz w:val="24"/>
          <w:szCs w:val="24"/>
          <w:highlight w:val="yellow"/>
        </w:rPr>
        <w:t xml:space="preserve"> por um período de até 05 anos</w:t>
      </w:r>
      <w:r w:rsidR="009D1A02" w:rsidRPr="002F7B5F">
        <w:rPr>
          <w:rFonts w:ascii="Times New Roman" w:hAnsi="Times New Roman" w:cs="Times New Roman"/>
          <w:sz w:val="24"/>
          <w:szCs w:val="24"/>
          <w:highlight w:val="yellow"/>
        </w:rPr>
        <w:t>.</w:t>
      </w:r>
    </w:p>
    <w:p w14:paraId="38AB7054" w14:textId="08730E41" w:rsidR="00F0539E" w:rsidRPr="008F6FE8" w:rsidRDefault="002F7B5F" w:rsidP="00ED5D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F0539E" w:rsidRPr="008F6FE8">
        <w:rPr>
          <w:rFonts w:ascii="Times New Roman" w:hAnsi="Times New Roman" w:cs="Times New Roman"/>
          <w:color w:val="000000" w:themeColor="text1"/>
          <w:sz w:val="24"/>
          <w:szCs w:val="24"/>
        </w:rPr>
        <w:t xml:space="preserve">.9 A lista das obras selecionadas e premiadas conterá as seguintes informações: </w:t>
      </w:r>
    </w:p>
    <w:p w14:paraId="16A5449B" w14:textId="5B874785" w:rsidR="00F0539E" w:rsidRPr="008F6FE8" w:rsidRDefault="002F7B5F" w:rsidP="00ED5D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F0539E" w:rsidRPr="008F6FE8">
        <w:rPr>
          <w:rFonts w:ascii="Times New Roman" w:hAnsi="Times New Roman" w:cs="Times New Roman"/>
          <w:color w:val="000000" w:themeColor="text1"/>
          <w:sz w:val="24"/>
          <w:szCs w:val="24"/>
        </w:rPr>
        <w:t>.9.1 Títulos das obras</w:t>
      </w:r>
    </w:p>
    <w:p w14:paraId="252AAE37" w14:textId="21857B48" w:rsidR="00F0539E" w:rsidRPr="008F6FE8" w:rsidRDefault="002F7B5F" w:rsidP="00ED5D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F0539E" w:rsidRPr="008F6FE8">
        <w:rPr>
          <w:rFonts w:ascii="Times New Roman" w:hAnsi="Times New Roman" w:cs="Times New Roman"/>
          <w:color w:val="000000" w:themeColor="text1"/>
          <w:sz w:val="24"/>
          <w:szCs w:val="24"/>
        </w:rPr>
        <w:t>.9.2 Nome do autor</w:t>
      </w:r>
    </w:p>
    <w:p w14:paraId="5DA18FDD" w14:textId="60ABD876" w:rsidR="00F0539E" w:rsidRPr="008F6FE8" w:rsidRDefault="002F7B5F" w:rsidP="00ED5D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F0539E" w:rsidRPr="008F6FE8">
        <w:rPr>
          <w:rFonts w:ascii="Times New Roman" w:hAnsi="Times New Roman" w:cs="Times New Roman"/>
          <w:color w:val="000000" w:themeColor="text1"/>
          <w:sz w:val="24"/>
          <w:szCs w:val="24"/>
        </w:rPr>
        <w:t>.9.3 Nota obtida na avaliação</w:t>
      </w:r>
    </w:p>
    <w:p w14:paraId="68BDCC70" w14:textId="28105722" w:rsidR="009D1A02" w:rsidRDefault="002F7B5F" w:rsidP="00ED5DB6">
      <w:pPr>
        <w:jc w:val="both"/>
        <w:rPr>
          <w:rFonts w:ascii="Times New Roman" w:hAnsi="Times New Roman" w:cs="Times New Roman"/>
          <w:sz w:val="24"/>
          <w:szCs w:val="24"/>
        </w:rPr>
      </w:pPr>
      <w:r>
        <w:rPr>
          <w:rFonts w:ascii="Times New Roman" w:hAnsi="Times New Roman" w:cs="Times New Roman"/>
          <w:sz w:val="24"/>
          <w:szCs w:val="24"/>
        </w:rPr>
        <w:t>9</w:t>
      </w:r>
      <w:r w:rsidR="009D1A02">
        <w:rPr>
          <w:rFonts w:ascii="Times New Roman" w:hAnsi="Times New Roman" w:cs="Times New Roman"/>
          <w:sz w:val="24"/>
          <w:szCs w:val="24"/>
        </w:rPr>
        <w:t>.</w:t>
      </w:r>
      <w:r w:rsidR="00F0539E">
        <w:rPr>
          <w:rFonts w:ascii="Times New Roman" w:hAnsi="Times New Roman" w:cs="Times New Roman"/>
          <w:sz w:val="24"/>
          <w:szCs w:val="24"/>
        </w:rPr>
        <w:t>10</w:t>
      </w:r>
      <w:r w:rsidR="009D1A02">
        <w:rPr>
          <w:rFonts w:ascii="Times New Roman" w:hAnsi="Times New Roman" w:cs="Times New Roman"/>
          <w:sz w:val="24"/>
          <w:szCs w:val="24"/>
        </w:rPr>
        <w:t xml:space="preserve"> O descumprimento das obrigações previstas neste edital consistirá na devolução dos valores investidos </w:t>
      </w:r>
      <w:r w:rsidR="0029288F">
        <w:rPr>
          <w:rFonts w:ascii="Times New Roman" w:hAnsi="Times New Roman" w:cs="Times New Roman"/>
          <w:sz w:val="24"/>
          <w:szCs w:val="24"/>
        </w:rPr>
        <w:t>por parte dos candidatos premiados, devidamente corrigidos e acrescidos de juros legais</w:t>
      </w:r>
      <w:r w:rsidR="000E26BF">
        <w:rPr>
          <w:rFonts w:ascii="Times New Roman" w:hAnsi="Times New Roman" w:cs="Times New Roman"/>
          <w:sz w:val="24"/>
          <w:szCs w:val="24"/>
        </w:rPr>
        <w:t>, bem como a adoção de medidas judiciais cabíveis.</w:t>
      </w:r>
    </w:p>
    <w:p w14:paraId="15EB7571" w14:textId="05052B79" w:rsidR="002F7B5F" w:rsidRDefault="002F7B5F" w:rsidP="00ED5DB6">
      <w:pPr>
        <w:jc w:val="both"/>
        <w:rPr>
          <w:rFonts w:ascii="Times New Roman" w:hAnsi="Times New Roman" w:cs="Times New Roman"/>
          <w:sz w:val="24"/>
          <w:szCs w:val="24"/>
        </w:rPr>
      </w:pPr>
    </w:p>
    <w:p w14:paraId="32617602" w14:textId="77777777" w:rsidR="002F7B5F" w:rsidRDefault="002F7B5F" w:rsidP="00ED5DB6">
      <w:pPr>
        <w:jc w:val="both"/>
        <w:rPr>
          <w:rFonts w:ascii="Times New Roman" w:hAnsi="Times New Roman" w:cs="Times New Roman"/>
          <w:sz w:val="24"/>
          <w:szCs w:val="24"/>
        </w:rPr>
      </w:pPr>
    </w:p>
    <w:p w14:paraId="1F1352CB" w14:textId="38DCBB90" w:rsidR="00B5055B" w:rsidRDefault="002F7B5F" w:rsidP="002F7B5F">
      <w:pPr>
        <w:jc w:val="both"/>
        <w:rPr>
          <w:rFonts w:ascii="Times New Roman" w:hAnsi="Times New Roman" w:cs="Times New Roman"/>
          <w:sz w:val="24"/>
          <w:szCs w:val="24"/>
        </w:rPr>
      </w:pPr>
      <w:r>
        <w:rPr>
          <w:rFonts w:ascii="Times New Roman" w:hAnsi="Times New Roman" w:cs="Times New Roman"/>
          <w:sz w:val="24"/>
          <w:szCs w:val="24"/>
        </w:rPr>
        <w:t>9</w:t>
      </w:r>
      <w:r w:rsidR="000E26BF">
        <w:rPr>
          <w:rFonts w:ascii="Times New Roman" w:hAnsi="Times New Roman" w:cs="Times New Roman"/>
          <w:sz w:val="24"/>
          <w:szCs w:val="24"/>
        </w:rPr>
        <w:t>.1</w:t>
      </w:r>
      <w:r w:rsidR="00F0539E">
        <w:rPr>
          <w:rFonts w:ascii="Times New Roman" w:hAnsi="Times New Roman" w:cs="Times New Roman"/>
          <w:sz w:val="24"/>
          <w:szCs w:val="24"/>
        </w:rPr>
        <w:t>1</w:t>
      </w:r>
      <w:r w:rsidR="000E26BF">
        <w:rPr>
          <w:rFonts w:ascii="Times New Roman" w:hAnsi="Times New Roman" w:cs="Times New Roman"/>
          <w:sz w:val="24"/>
          <w:szCs w:val="24"/>
        </w:rPr>
        <w:t xml:space="preserve"> Dúvidas e informações referente a este edital poderão ser esclarecidas/fornecidas junto a equipe organizadora através do </w:t>
      </w:r>
      <w:r w:rsidR="008B6191">
        <w:rPr>
          <w:rFonts w:ascii="Times New Roman" w:hAnsi="Times New Roman" w:cs="Times New Roman"/>
          <w:sz w:val="24"/>
          <w:szCs w:val="24"/>
        </w:rPr>
        <w:t>e-mail</w:t>
      </w:r>
      <w:r w:rsidR="000E26BF">
        <w:rPr>
          <w:rFonts w:ascii="Times New Roman" w:hAnsi="Times New Roman" w:cs="Times New Roman"/>
          <w:sz w:val="24"/>
          <w:szCs w:val="24"/>
        </w:rPr>
        <w:t xml:space="preserve">: </w:t>
      </w:r>
      <w:hyperlink r:id="rId13" w:history="1">
        <w:r w:rsidR="000E4FE4" w:rsidRPr="00330966">
          <w:rPr>
            <w:rStyle w:val="Hyperlink"/>
            <w:rFonts w:ascii="Times New Roman" w:hAnsi="Times New Roman" w:cs="Times New Roman"/>
            <w:sz w:val="24"/>
            <w:szCs w:val="24"/>
          </w:rPr>
          <w:t>duvidaspremionisiafloresta@gmail.com</w:t>
        </w:r>
      </w:hyperlink>
      <w:r>
        <w:rPr>
          <w:rStyle w:val="Hyperlink"/>
          <w:rFonts w:ascii="Times New Roman" w:hAnsi="Times New Roman" w:cs="Times New Roman"/>
          <w:sz w:val="24"/>
          <w:szCs w:val="24"/>
        </w:rPr>
        <w:t xml:space="preserve"> </w:t>
      </w:r>
      <w:r>
        <w:rPr>
          <w:rStyle w:val="Hyperlink"/>
          <w:rFonts w:ascii="Times New Roman" w:hAnsi="Times New Roman" w:cs="Times New Roman"/>
          <w:color w:val="auto"/>
          <w:sz w:val="24"/>
          <w:szCs w:val="24"/>
          <w:u w:val="none"/>
        </w:rPr>
        <w:t>e pelo telefone:</w:t>
      </w:r>
      <w:r w:rsidRPr="002F7B5F">
        <w:rPr>
          <w:rStyle w:val="Hyperlink"/>
          <w:rFonts w:ascii="Times New Roman" w:hAnsi="Times New Roman" w:cs="Times New Roman"/>
          <w:color w:val="auto"/>
          <w:sz w:val="24"/>
          <w:szCs w:val="24"/>
          <w:u w:val="none"/>
        </w:rPr>
        <w:t xml:space="preserve"> (84) 9 8843-3745</w:t>
      </w:r>
    </w:p>
    <w:p w14:paraId="14F489FA" w14:textId="433338B5" w:rsidR="001C7082" w:rsidRPr="001C7082" w:rsidRDefault="00A12687" w:rsidP="001C7082">
      <w:pPr>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6432" behindDoc="0" locked="0" layoutInCell="1" allowOverlap="1" wp14:anchorId="5C6B4E62" wp14:editId="3DDE9EC9">
                <wp:simplePos x="0" y="0"/>
                <wp:positionH relativeFrom="column">
                  <wp:posOffset>-2540</wp:posOffset>
                </wp:positionH>
                <wp:positionV relativeFrom="paragraph">
                  <wp:posOffset>217805</wp:posOffset>
                </wp:positionV>
                <wp:extent cx="5400675" cy="314325"/>
                <wp:effectExtent l="0" t="0" r="28575" b="28575"/>
                <wp:wrapNone/>
                <wp:docPr id="2" name="Retângulo 2"/>
                <wp:cNvGraphicFramePr/>
                <a:graphic xmlns:a="http://schemas.openxmlformats.org/drawingml/2006/main">
                  <a:graphicData uri="http://schemas.microsoft.com/office/word/2010/wordprocessingShape">
                    <wps:wsp>
                      <wps:cNvSpPr/>
                      <wps:spPr>
                        <a:xfrm>
                          <a:off x="0" y="0"/>
                          <a:ext cx="5400675" cy="3143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7B785EAB" w14:textId="05AE06EA" w:rsidR="00B5055B" w:rsidRPr="000867D3" w:rsidRDefault="002F7B5F" w:rsidP="000867D3">
                            <w:pPr>
                              <w:rPr>
                                <w:rFonts w:ascii="Times New Roman" w:hAnsi="Times New Roman" w:cs="Times New Roman"/>
                                <w:b/>
                                <w:bCs/>
                                <w:sz w:val="24"/>
                                <w:szCs w:val="24"/>
                              </w:rPr>
                            </w:pPr>
                            <w:r>
                              <w:rPr>
                                <w:rFonts w:ascii="Times New Roman" w:hAnsi="Times New Roman" w:cs="Times New Roman"/>
                                <w:b/>
                                <w:bCs/>
                                <w:sz w:val="24"/>
                                <w:szCs w:val="24"/>
                              </w:rPr>
                              <w:t>10</w:t>
                            </w:r>
                            <w:r w:rsidR="00B5055B">
                              <w:rPr>
                                <w:rFonts w:ascii="Times New Roman" w:hAnsi="Times New Roman" w:cs="Times New Roman"/>
                                <w:b/>
                                <w:bCs/>
                                <w:sz w:val="24"/>
                                <w:szCs w:val="24"/>
                              </w:rPr>
                              <w:t xml:space="preserve">. </w:t>
                            </w:r>
                            <w:r w:rsidR="00B5055B" w:rsidRPr="000867D3">
                              <w:rPr>
                                <w:rFonts w:ascii="Times New Roman" w:hAnsi="Times New Roman" w:cs="Times New Roman"/>
                                <w:b/>
                                <w:bCs/>
                                <w:sz w:val="24"/>
                                <w:szCs w:val="24"/>
                              </w:rPr>
                              <w:t>CRONOGRAMA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6B4E62" id="Retângulo 2" o:spid="_x0000_s1035" style="position:absolute;margin-left:-.2pt;margin-top:17.15pt;width:425.25pt;height:24.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" fillcolor="#c3c3c3 [2166]" strokecolor="#a5a5a5 [3206]" strokeweight=".5pt">
                <v:fill color2="#b6b6b6 [2614]" rotate="t" colors="0 #d2d2d2;.5 #c8c8c8;1 silver" focus="100%" type="gradient">
                  <o:fill v:ext="view" type="gradientUnscaled"/>
                </v:fill>
                <v:textbox>
                  <w:txbxContent>
                    <w:p w14:paraId="7B785EAB" w14:textId="05AE06EA" w:rsidR="00B5055B" w:rsidRPr="000867D3" w:rsidRDefault="002F7B5F" w:rsidP="000867D3">
                      <w:pPr>
                        <w:rPr>
                          <w:rFonts w:ascii="Times New Roman" w:hAnsi="Times New Roman" w:cs="Times New Roman"/>
                          <w:b/>
                          <w:bCs/>
                          <w:sz w:val="24"/>
                          <w:szCs w:val="24"/>
                        </w:rPr>
                      </w:pPr>
                      <w:r>
                        <w:rPr>
                          <w:rFonts w:ascii="Times New Roman" w:hAnsi="Times New Roman" w:cs="Times New Roman"/>
                          <w:b/>
                          <w:bCs/>
                          <w:sz w:val="24"/>
                          <w:szCs w:val="24"/>
                        </w:rPr>
                        <w:t>10</w:t>
                      </w:r>
                      <w:r w:rsidR="00B5055B">
                        <w:rPr>
                          <w:rFonts w:ascii="Times New Roman" w:hAnsi="Times New Roman" w:cs="Times New Roman"/>
                          <w:b/>
                          <w:bCs/>
                          <w:sz w:val="24"/>
                          <w:szCs w:val="24"/>
                        </w:rPr>
                        <w:t xml:space="preserve">. </w:t>
                      </w:r>
                      <w:r w:rsidR="00B5055B" w:rsidRPr="000867D3">
                        <w:rPr>
                          <w:rFonts w:ascii="Times New Roman" w:hAnsi="Times New Roman" w:cs="Times New Roman"/>
                          <w:b/>
                          <w:bCs/>
                          <w:sz w:val="24"/>
                          <w:szCs w:val="24"/>
                        </w:rPr>
                        <w:t>CRONOGRAMA</w:t>
                      </w:r>
                    </w:p>
                  </w:txbxContent>
                </v:textbox>
              </v:rect>
            </w:pict>
          </mc:Fallback>
        </mc:AlternateContent>
      </w:r>
    </w:p>
    <w:p w14:paraId="3FE80351" w14:textId="39DD6E0A" w:rsidR="001C7082" w:rsidRDefault="001C7082" w:rsidP="001C7082">
      <w:pPr>
        <w:rPr>
          <w:rFonts w:ascii="Times New Roman" w:hAnsi="Times New Roman" w:cs="Times New Roman"/>
          <w:sz w:val="24"/>
          <w:szCs w:val="24"/>
        </w:rPr>
      </w:pPr>
    </w:p>
    <w:p w14:paraId="5DDADDB5" w14:textId="7D631A8B" w:rsidR="001C7082" w:rsidRDefault="001C7082" w:rsidP="001C7082">
      <w:pPr>
        <w:tabs>
          <w:tab w:val="left" w:pos="0"/>
        </w:tabs>
        <w:rPr>
          <w:rFonts w:ascii="Times New Roman" w:hAnsi="Times New Roman" w:cs="Times New Roman"/>
          <w:sz w:val="24"/>
          <w:szCs w:val="24"/>
        </w:rPr>
      </w:pPr>
    </w:p>
    <w:p w14:paraId="4DA0F634" w14:textId="7748510B" w:rsidR="000E26BF" w:rsidRDefault="002F7B5F" w:rsidP="000E26BF">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0E26BF">
        <w:rPr>
          <w:rFonts w:ascii="Times New Roman" w:hAnsi="Times New Roman" w:cs="Times New Roman"/>
          <w:sz w:val="24"/>
          <w:szCs w:val="24"/>
        </w:rPr>
        <w:t>.1 Abaixo</w:t>
      </w:r>
      <w:proofErr w:type="gramEnd"/>
      <w:r w:rsidR="000E26BF">
        <w:rPr>
          <w:rFonts w:ascii="Times New Roman" w:hAnsi="Times New Roman" w:cs="Times New Roman"/>
          <w:sz w:val="24"/>
          <w:szCs w:val="24"/>
        </w:rPr>
        <w:t xml:space="preserve"> </w:t>
      </w:r>
      <w:r>
        <w:rPr>
          <w:rFonts w:ascii="Times New Roman" w:hAnsi="Times New Roman" w:cs="Times New Roman"/>
          <w:sz w:val="24"/>
          <w:szCs w:val="24"/>
        </w:rPr>
        <w:t xml:space="preserve">apresentamos </w:t>
      </w:r>
      <w:r w:rsidR="000E26BF">
        <w:rPr>
          <w:rFonts w:ascii="Times New Roman" w:hAnsi="Times New Roman" w:cs="Times New Roman"/>
          <w:sz w:val="24"/>
          <w:szCs w:val="24"/>
        </w:rPr>
        <w:t>previsões de datas para realização das etapas do edital Prêmio Nísia Floresta de Literatura</w:t>
      </w:r>
      <w:r>
        <w:rPr>
          <w:rFonts w:ascii="Times New Roman" w:hAnsi="Times New Roman" w:cs="Times New Roman"/>
          <w:sz w:val="24"/>
          <w:szCs w:val="24"/>
        </w:rPr>
        <w:t xml:space="preserve"> – 2ª edição</w:t>
      </w:r>
      <w:r w:rsidR="000E26BF">
        <w:rPr>
          <w:rFonts w:ascii="Times New Roman" w:hAnsi="Times New Roman" w:cs="Times New Roman"/>
          <w:sz w:val="24"/>
          <w:szCs w:val="24"/>
        </w:rPr>
        <w:t>.</w:t>
      </w:r>
    </w:p>
    <w:tbl>
      <w:tblPr>
        <w:tblStyle w:val="Tabelacomgrade"/>
        <w:tblW w:w="0" w:type="auto"/>
        <w:tblLook w:val="04A0" w:firstRow="1" w:lastRow="0" w:firstColumn="1" w:lastColumn="0" w:noHBand="0" w:noVBand="1"/>
      </w:tblPr>
      <w:tblGrid>
        <w:gridCol w:w="4247"/>
        <w:gridCol w:w="4247"/>
      </w:tblGrid>
      <w:tr w:rsidR="00D52EBE" w:rsidRPr="00D52EBE" w14:paraId="148A39ED" w14:textId="77777777" w:rsidTr="00B5055B">
        <w:tc>
          <w:tcPr>
            <w:tcW w:w="4247" w:type="dxa"/>
          </w:tcPr>
          <w:p w14:paraId="49E4E111" w14:textId="77777777" w:rsidR="00D52EBE" w:rsidRPr="00ED45FC" w:rsidRDefault="00D52EBE" w:rsidP="00B5055B">
            <w:pPr>
              <w:jc w:val="center"/>
              <w:rPr>
                <w:rFonts w:ascii="Times New Roman" w:hAnsi="Times New Roman" w:cs="Times New Roman"/>
                <w:b/>
                <w:bCs/>
                <w:sz w:val="24"/>
                <w:szCs w:val="24"/>
              </w:rPr>
            </w:pPr>
            <w:r w:rsidRPr="00ED45FC">
              <w:rPr>
                <w:rFonts w:ascii="Times New Roman" w:hAnsi="Times New Roman" w:cs="Times New Roman"/>
                <w:b/>
                <w:bCs/>
                <w:sz w:val="24"/>
                <w:szCs w:val="24"/>
              </w:rPr>
              <w:t>ATIVIDADE</w:t>
            </w:r>
          </w:p>
        </w:tc>
        <w:tc>
          <w:tcPr>
            <w:tcW w:w="4247" w:type="dxa"/>
          </w:tcPr>
          <w:p w14:paraId="6C9B153A" w14:textId="148D1D38" w:rsidR="00D52EBE" w:rsidRPr="00A963AE" w:rsidRDefault="00D52EBE" w:rsidP="00B5055B">
            <w:pPr>
              <w:jc w:val="center"/>
              <w:rPr>
                <w:rFonts w:ascii="Times New Roman" w:hAnsi="Times New Roman" w:cs="Times New Roman"/>
                <w:b/>
                <w:bCs/>
                <w:color w:val="000000" w:themeColor="text1"/>
                <w:sz w:val="24"/>
                <w:szCs w:val="24"/>
              </w:rPr>
            </w:pPr>
            <w:r w:rsidRPr="00A963AE">
              <w:rPr>
                <w:rFonts w:ascii="Times New Roman" w:hAnsi="Times New Roman" w:cs="Times New Roman"/>
                <w:b/>
                <w:bCs/>
                <w:color w:val="000000" w:themeColor="text1"/>
                <w:sz w:val="24"/>
                <w:szCs w:val="24"/>
              </w:rPr>
              <w:t>PREVISÃO DE DATAS</w:t>
            </w:r>
          </w:p>
        </w:tc>
      </w:tr>
      <w:tr w:rsidR="00D52EBE" w:rsidRPr="00D52EBE" w14:paraId="118488DA" w14:textId="77777777" w:rsidTr="00B5055B">
        <w:tc>
          <w:tcPr>
            <w:tcW w:w="4247" w:type="dxa"/>
          </w:tcPr>
          <w:p w14:paraId="15DCE349" w14:textId="77777777" w:rsidR="00D52EBE" w:rsidRPr="00ED45FC" w:rsidRDefault="00D52EBE" w:rsidP="00B5055B">
            <w:pPr>
              <w:jc w:val="center"/>
              <w:rPr>
                <w:rFonts w:ascii="Times New Roman" w:hAnsi="Times New Roman" w:cs="Times New Roman"/>
                <w:sz w:val="24"/>
                <w:szCs w:val="24"/>
              </w:rPr>
            </w:pPr>
            <w:r w:rsidRPr="00ED45FC">
              <w:rPr>
                <w:rFonts w:ascii="Times New Roman" w:hAnsi="Times New Roman" w:cs="Times New Roman"/>
                <w:sz w:val="24"/>
                <w:szCs w:val="24"/>
              </w:rPr>
              <w:t>Período de inscrição</w:t>
            </w:r>
          </w:p>
        </w:tc>
        <w:tc>
          <w:tcPr>
            <w:tcW w:w="4247" w:type="dxa"/>
          </w:tcPr>
          <w:p w14:paraId="5608251C" w14:textId="20AAEA32" w:rsidR="00D52EBE" w:rsidRPr="00A963AE" w:rsidRDefault="00D52EBE" w:rsidP="002F7B5F">
            <w:pPr>
              <w:rPr>
                <w:rFonts w:ascii="Times New Roman" w:hAnsi="Times New Roman" w:cs="Times New Roman"/>
                <w:color w:val="000000" w:themeColor="text1"/>
                <w:sz w:val="24"/>
                <w:szCs w:val="24"/>
              </w:rPr>
            </w:pPr>
            <w:r w:rsidRPr="00A963AE">
              <w:rPr>
                <w:rFonts w:ascii="Times New Roman" w:hAnsi="Times New Roman" w:cs="Times New Roman"/>
                <w:color w:val="000000" w:themeColor="text1"/>
                <w:sz w:val="24"/>
                <w:szCs w:val="24"/>
              </w:rPr>
              <w:t xml:space="preserve">            </w:t>
            </w:r>
            <w:r w:rsidR="008F6FE8" w:rsidRPr="00A963AE">
              <w:rPr>
                <w:rFonts w:ascii="Times New Roman" w:hAnsi="Times New Roman" w:cs="Times New Roman"/>
                <w:color w:val="000000" w:themeColor="text1"/>
                <w:sz w:val="24"/>
                <w:szCs w:val="24"/>
              </w:rPr>
              <w:t>1</w:t>
            </w:r>
            <w:r w:rsidR="002F7B5F">
              <w:rPr>
                <w:rFonts w:ascii="Times New Roman" w:hAnsi="Times New Roman" w:cs="Times New Roman"/>
                <w:color w:val="000000" w:themeColor="text1"/>
                <w:sz w:val="24"/>
                <w:szCs w:val="24"/>
              </w:rPr>
              <w:t>1</w:t>
            </w:r>
            <w:r w:rsidR="008F6FE8" w:rsidRPr="00A963AE">
              <w:rPr>
                <w:rFonts w:ascii="Times New Roman" w:hAnsi="Times New Roman" w:cs="Times New Roman"/>
                <w:color w:val="000000" w:themeColor="text1"/>
                <w:sz w:val="24"/>
                <w:szCs w:val="24"/>
              </w:rPr>
              <w:t xml:space="preserve"> </w:t>
            </w:r>
            <w:r w:rsidR="008B6191" w:rsidRPr="00A963AE">
              <w:rPr>
                <w:rFonts w:ascii="Times New Roman" w:hAnsi="Times New Roman" w:cs="Times New Roman"/>
                <w:color w:val="000000" w:themeColor="text1"/>
                <w:sz w:val="24"/>
                <w:szCs w:val="24"/>
              </w:rPr>
              <w:t xml:space="preserve">de </w:t>
            </w:r>
            <w:r w:rsidR="008F6FE8" w:rsidRPr="00A963AE">
              <w:rPr>
                <w:rFonts w:ascii="Times New Roman" w:hAnsi="Times New Roman" w:cs="Times New Roman"/>
                <w:color w:val="000000" w:themeColor="text1"/>
                <w:sz w:val="24"/>
                <w:szCs w:val="24"/>
              </w:rPr>
              <w:t>junho</w:t>
            </w:r>
            <w:r w:rsidR="008B6191" w:rsidRPr="00A963AE">
              <w:rPr>
                <w:rFonts w:ascii="Times New Roman" w:hAnsi="Times New Roman" w:cs="Times New Roman"/>
                <w:color w:val="000000" w:themeColor="text1"/>
                <w:sz w:val="24"/>
                <w:szCs w:val="24"/>
              </w:rPr>
              <w:t xml:space="preserve"> a </w:t>
            </w:r>
            <w:r w:rsidR="002F7B5F">
              <w:rPr>
                <w:rFonts w:ascii="Times New Roman" w:hAnsi="Times New Roman" w:cs="Times New Roman"/>
                <w:color w:val="000000" w:themeColor="text1"/>
                <w:sz w:val="24"/>
                <w:szCs w:val="24"/>
              </w:rPr>
              <w:t>1</w:t>
            </w:r>
            <w:r w:rsidR="00B5055B">
              <w:rPr>
                <w:rFonts w:ascii="Times New Roman" w:hAnsi="Times New Roman" w:cs="Times New Roman"/>
                <w:color w:val="000000" w:themeColor="text1"/>
                <w:sz w:val="24"/>
                <w:szCs w:val="24"/>
              </w:rPr>
              <w:t>1</w:t>
            </w:r>
            <w:r w:rsidR="008B6191" w:rsidRPr="00A963AE">
              <w:rPr>
                <w:rFonts w:ascii="Times New Roman" w:hAnsi="Times New Roman" w:cs="Times New Roman"/>
                <w:color w:val="000000" w:themeColor="text1"/>
                <w:sz w:val="24"/>
                <w:szCs w:val="24"/>
              </w:rPr>
              <w:t xml:space="preserve"> de </w:t>
            </w:r>
            <w:r w:rsidR="00B5055B">
              <w:rPr>
                <w:rFonts w:ascii="Times New Roman" w:hAnsi="Times New Roman" w:cs="Times New Roman"/>
                <w:color w:val="000000" w:themeColor="text1"/>
                <w:sz w:val="24"/>
                <w:szCs w:val="24"/>
              </w:rPr>
              <w:t>agosto</w:t>
            </w:r>
            <w:r w:rsidR="002F7B5F">
              <w:rPr>
                <w:rFonts w:ascii="Times New Roman" w:hAnsi="Times New Roman" w:cs="Times New Roman"/>
                <w:color w:val="000000" w:themeColor="text1"/>
                <w:sz w:val="24"/>
                <w:szCs w:val="24"/>
              </w:rPr>
              <w:t xml:space="preserve"> 2025</w:t>
            </w:r>
          </w:p>
        </w:tc>
      </w:tr>
      <w:tr w:rsidR="00D52EBE" w:rsidRPr="00D52EBE" w14:paraId="660084B2" w14:textId="77777777" w:rsidTr="00B5055B">
        <w:tc>
          <w:tcPr>
            <w:tcW w:w="4247" w:type="dxa"/>
          </w:tcPr>
          <w:p w14:paraId="2482D955" w14:textId="77777777" w:rsidR="00D52EBE" w:rsidRPr="00ED45FC" w:rsidRDefault="00D52EBE" w:rsidP="00B5055B">
            <w:pPr>
              <w:jc w:val="center"/>
              <w:rPr>
                <w:rFonts w:ascii="Times New Roman" w:hAnsi="Times New Roman" w:cs="Times New Roman"/>
                <w:sz w:val="24"/>
                <w:szCs w:val="24"/>
              </w:rPr>
            </w:pPr>
            <w:r w:rsidRPr="00ED45FC">
              <w:rPr>
                <w:rFonts w:ascii="Times New Roman" w:hAnsi="Times New Roman" w:cs="Times New Roman"/>
                <w:sz w:val="24"/>
                <w:szCs w:val="24"/>
              </w:rPr>
              <w:t>Habilitação de caráter eliminatório</w:t>
            </w:r>
          </w:p>
        </w:tc>
        <w:tc>
          <w:tcPr>
            <w:tcW w:w="4247" w:type="dxa"/>
          </w:tcPr>
          <w:p w14:paraId="4AD845F4" w14:textId="12265EB6" w:rsidR="00D52EBE" w:rsidRPr="00A963AE" w:rsidRDefault="008F6FE8" w:rsidP="00B5055B">
            <w:pPr>
              <w:jc w:val="center"/>
              <w:rPr>
                <w:rFonts w:ascii="Times New Roman" w:hAnsi="Times New Roman" w:cs="Times New Roman"/>
                <w:color w:val="000000" w:themeColor="text1"/>
                <w:sz w:val="24"/>
                <w:szCs w:val="24"/>
              </w:rPr>
            </w:pPr>
            <w:r w:rsidRPr="00A963AE">
              <w:rPr>
                <w:rFonts w:ascii="Times New Roman" w:hAnsi="Times New Roman" w:cs="Times New Roman"/>
                <w:color w:val="000000" w:themeColor="text1"/>
                <w:sz w:val="24"/>
                <w:szCs w:val="24"/>
              </w:rPr>
              <w:t>Agost</w:t>
            </w:r>
            <w:r w:rsidR="008B6191" w:rsidRPr="00A963AE">
              <w:rPr>
                <w:rFonts w:ascii="Times New Roman" w:hAnsi="Times New Roman" w:cs="Times New Roman"/>
                <w:color w:val="000000" w:themeColor="text1"/>
                <w:sz w:val="24"/>
                <w:szCs w:val="24"/>
              </w:rPr>
              <w:t>o</w:t>
            </w:r>
            <w:r w:rsidR="00D52EBE" w:rsidRPr="00A963AE">
              <w:rPr>
                <w:rFonts w:ascii="Times New Roman" w:hAnsi="Times New Roman" w:cs="Times New Roman"/>
                <w:color w:val="000000" w:themeColor="text1"/>
                <w:sz w:val="24"/>
                <w:szCs w:val="24"/>
              </w:rPr>
              <w:t xml:space="preserve"> </w:t>
            </w:r>
            <w:r w:rsidR="002F7B5F">
              <w:rPr>
                <w:rFonts w:ascii="Times New Roman" w:hAnsi="Times New Roman" w:cs="Times New Roman"/>
                <w:color w:val="000000" w:themeColor="text1"/>
                <w:sz w:val="24"/>
                <w:szCs w:val="24"/>
              </w:rPr>
              <w:t>2025</w:t>
            </w:r>
          </w:p>
        </w:tc>
      </w:tr>
      <w:tr w:rsidR="00D52EBE" w:rsidRPr="00D52EBE" w14:paraId="54B345F1" w14:textId="77777777" w:rsidTr="00B5055B">
        <w:tc>
          <w:tcPr>
            <w:tcW w:w="4247" w:type="dxa"/>
          </w:tcPr>
          <w:p w14:paraId="3CEF7F73" w14:textId="77777777" w:rsidR="00D52EBE" w:rsidRPr="00ED45FC" w:rsidRDefault="00D52EBE" w:rsidP="00B5055B">
            <w:pPr>
              <w:jc w:val="center"/>
              <w:rPr>
                <w:rFonts w:ascii="Times New Roman" w:hAnsi="Times New Roman" w:cs="Times New Roman"/>
                <w:sz w:val="24"/>
                <w:szCs w:val="24"/>
              </w:rPr>
            </w:pPr>
            <w:r w:rsidRPr="00ED45FC">
              <w:rPr>
                <w:rFonts w:ascii="Times New Roman" w:hAnsi="Times New Roman" w:cs="Times New Roman"/>
                <w:sz w:val="24"/>
                <w:szCs w:val="24"/>
              </w:rPr>
              <w:t>Seleção de caráter eliminatório e classificatório</w:t>
            </w:r>
          </w:p>
        </w:tc>
        <w:tc>
          <w:tcPr>
            <w:tcW w:w="4247" w:type="dxa"/>
          </w:tcPr>
          <w:p w14:paraId="4AF93000" w14:textId="7C458A2D" w:rsidR="00D52EBE" w:rsidRPr="00A963AE" w:rsidRDefault="00B5055B" w:rsidP="00B5055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8F6FE8" w:rsidRPr="00A963AE">
              <w:rPr>
                <w:rFonts w:ascii="Times New Roman" w:hAnsi="Times New Roman" w:cs="Times New Roman"/>
                <w:color w:val="000000" w:themeColor="text1"/>
                <w:sz w:val="24"/>
                <w:szCs w:val="24"/>
              </w:rPr>
              <w:t>etembro</w:t>
            </w:r>
            <w:r w:rsidR="008B6191" w:rsidRPr="00A963AE">
              <w:rPr>
                <w:rFonts w:ascii="Times New Roman" w:hAnsi="Times New Roman" w:cs="Times New Roman"/>
                <w:color w:val="000000" w:themeColor="text1"/>
                <w:sz w:val="24"/>
                <w:szCs w:val="24"/>
              </w:rPr>
              <w:t xml:space="preserve"> </w:t>
            </w:r>
            <w:r w:rsidR="002F7B5F">
              <w:rPr>
                <w:rFonts w:ascii="Times New Roman" w:hAnsi="Times New Roman" w:cs="Times New Roman"/>
                <w:color w:val="000000" w:themeColor="text1"/>
                <w:sz w:val="24"/>
                <w:szCs w:val="24"/>
              </w:rPr>
              <w:t>2025</w:t>
            </w:r>
          </w:p>
        </w:tc>
      </w:tr>
      <w:tr w:rsidR="00D52EBE" w:rsidRPr="00D52EBE" w14:paraId="54125A54" w14:textId="77777777" w:rsidTr="00B5055B">
        <w:tc>
          <w:tcPr>
            <w:tcW w:w="4247" w:type="dxa"/>
          </w:tcPr>
          <w:p w14:paraId="7C8F1580" w14:textId="77777777" w:rsidR="00D52EBE" w:rsidRPr="00ED45FC" w:rsidRDefault="00D52EBE" w:rsidP="00B5055B">
            <w:pPr>
              <w:jc w:val="center"/>
              <w:rPr>
                <w:rFonts w:ascii="Times New Roman" w:hAnsi="Times New Roman" w:cs="Times New Roman"/>
                <w:sz w:val="24"/>
                <w:szCs w:val="24"/>
              </w:rPr>
            </w:pPr>
            <w:r w:rsidRPr="00ED45FC">
              <w:rPr>
                <w:rFonts w:ascii="Times New Roman" w:hAnsi="Times New Roman" w:cs="Times New Roman"/>
                <w:sz w:val="24"/>
                <w:szCs w:val="24"/>
              </w:rPr>
              <w:t>Divulgação do resultado final</w:t>
            </w:r>
          </w:p>
        </w:tc>
        <w:tc>
          <w:tcPr>
            <w:tcW w:w="4247" w:type="dxa"/>
          </w:tcPr>
          <w:p w14:paraId="1838BF5F" w14:textId="1D2D7B81" w:rsidR="00D52EBE" w:rsidRPr="00A963AE" w:rsidRDefault="00D52EBE" w:rsidP="00B5055B">
            <w:pPr>
              <w:jc w:val="center"/>
              <w:rPr>
                <w:rFonts w:ascii="Times New Roman" w:hAnsi="Times New Roman" w:cs="Times New Roman"/>
                <w:color w:val="000000" w:themeColor="text1"/>
                <w:sz w:val="24"/>
                <w:szCs w:val="24"/>
              </w:rPr>
            </w:pPr>
            <w:r w:rsidRPr="00A963AE">
              <w:rPr>
                <w:rFonts w:ascii="Times New Roman" w:hAnsi="Times New Roman" w:cs="Times New Roman"/>
                <w:color w:val="000000" w:themeColor="text1"/>
                <w:sz w:val="24"/>
                <w:szCs w:val="24"/>
              </w:rPr>
              <w:t xml:space="preserve">Outubro  </w:t>
            </w:r>
            <w:r w:rsidR="002F7B5F">
              <w:rPr>
                <w:rFonts w:ascii="Times New Roman" w:hAnsi="Times New Roman" w:cs="Times New Roman"/>
                <w:color w:val="000000" w:themeColor="text1"/>
                <w:sz w:val="24"/>
                <w:szCs w:val="24"/>
              </w:rPr>
              <w:t>2025</w:t>
            </w:r>
          </w:p>
        </w:tc>
      </w:tr>
      <w:tr w:rsidR="00D52EBE" w:rsidRPr="00D52EBE" w14:paraId="65FB4A58" w14:textId="77777777" w:rsidTr="00B5055B">
        <w:tc>
          <w:tcPr>
            <w:tcW w:w="4247" w:type="dxa"/>
          </w:tcPr>
          <w:p w14:paraId="6328AE7E" w14:textId="68800275" w:rsidR="00D52EBE" w:rsidRPr="00ED45FC" w:rsidRDefault="00D52EBE" w:rsidP="00B5055B">
            <w:pPr>
              <w:jc w:val="center"/>
              <w:rPr>
                <w:rFonts w:ascii="Times New Roman" w:hAnsi="Times New Roman" w:cs="Times New Roman"/>
                <w:sz w:val="24"/>
                <w:szCs w:val="24"/>
              </w:rPr>
            </w:pPr>
            <w:r w:rsidRPr="00ED45FC">
              <w:rPr>
                <w:rFonts w:ascii="Times New Roman" w:hAnsi="Times New Roman" w:cs="Times New Roman"/>
                <w:sz w:val="24"/>
                <w:szCs w:val="24"/>
              </w:rPr>
              <w:t>Lançamento do livro com os 20 melhores poemas selecionados</w:t>
            </w:r>
          </w:p>
        </w:tc>
        <w:tc>
          <w:tcPr>
            <w:tcW w:w="4247" w:type="dxa"/>
          </w:tcPr>
          <w:p w14:paraId="2ABB1402" w14:textId="3B4E7D64" w:rsidR="00D52EBE" w:rsidRPr="00A963AE" w:rsidRDefault="00D52EBE" w:rsidP="00B5055B">
            <w:pPr>
              <w:jc w:val="center"/>
              <w:rPr>
                <w:rFonts w:ascii="Times New Roman" w:hAnsi="Times New Roman" w:cs="Times New Roman"/>
                <w:color w:val="000000" w:themeColor="text1"/>
                <w:sz w:val="24"/>
                <w:szCs w:val="24"/>
              </w:rPr>
            </w:pPr>
            <w:r w:rsidRPr="00A963AE">
              <w:rPr>
                <w:rFonts w:ascii="Times New Roman" w:hAnsi="Times New Roman" w:cs="Times New Roman"/>
                <w:color w:val="000000" w:themeColor="text1"/>
                <w:sz w:val="24"/>
                <w:szCs w:val="24"/>
              </w:rPr>
              <w:t xml:space="preserve">Outubro </w:t>
            </w:r>
            <w:r w:rsidR="002F7B5F">
              <w:rPr>
                <w:rFonts w:ascii="Times New Roman" w:hAnsi="Times New Roman" w:cs="Times New Roman"/>
                <w:color w:val="000000" w:themeColor="text1"/>
                <w:sz w:val="24"/>
                <w:szCs w:val="24"/>
              </w:rPr>
              <w:t>2025</w:t>
            </w:r>
          </w:p>
        </w:tc>
      </w:tr>
      <w:tr w:rsidR="00D52EBE" w:rsidRPr="00D52EBE" w14:paraId="42604C8F" w14:textId="77777777" w:rsidTr="00B5055B">
        <w:tc>
          <w:tcPr>
            <w:tcW w:w="4247" w:type="dxa"/>
          </w:tcPr>
          <w:p w14:paraId="5F2038E8" w14:textId="3F214994" w:rsidR="00D52EBE" w:rsidRPr="00ED45FC" w:rsidRDefault="00D52EBE" w:rsidP="00B5055B">
            <w:pPr>
              <w:jc w:val="center"/>
              <w:rPr>
                <w:rFonts w:ascii="Times New Roman" w:hAnsi="Times New Roman" w:cs="Times New Roman"/>
                <w:sz w:val="24"/>
                <w:szCs w:val="24"/>
              </w:rPr>
            </w:pPr>
            <w:r w:rsidRPr="00ED45FC">
              <w:rPr>
                <w:rFonts w:ascii="Times New Roman" w:hAnsi="Times New Roman" w:cs="Times New Roman"/>
                <w:sz w:val="24"/>
                <w:szCs w:val="24"/>
              </w:rPr>
              <w:t xml:space="preserve">Repasse dos prêmios  </w:t>
            </w:r>
          </w:p>
          <w:p w14:paraId="723407CD" w14:textId="77777777" w:rsidR="00D52EBE" w:rsidRPr="00ED45FC" w:rsidRDefault="00D52EBE" w:rsidP="00B5055B">
            <w:pPr>
              <w:jc w:val="center"/>
              <w:rPr>
                <w:rFonts w:ascii="Times New Roman" w:hAnsi="Times New Roman" w:cs="Times New Roman"/>
                <w:sz w:val="24"/>
                <w:szCs w:val="24"/>
              </w:rPr>
            </w:pPr>
          </w:p>
        </w:tc>
        <w:tc>
          <w:tcPr>
            <w:tcW w:w="4247" w:type="dxa"/>
          </w:tcPr>
          <w:p w14:paraId="511C3669" w14:textId="58706DBC" w:rsidR="00D52EBE" w:rsidRPr="00A963AE" w:rsidRDefault="00D52EBE" w:rsidP="00D52EBE">
            <w:pPr>
              <w:rPr>
                <w:rFonts w:ascii="Times New Roman" w:hAnsi="Times New Roman" w:cs="Times New Roman"/>
                <w:color w:val="000000" w:themeColor="text1"/>
                <w:sz w:val="24"/>
                <w:szCs w:val="24"/>
              </w:rPr>
            </w:pPr>
            <w:r w:rsidRPr="00A963AE">
              <w:rPr>
                <w:rFonts w:ascii="Times New Roman" w:hAnsi="Times New Roman" w:cs="Times New Roman"/>
                <w:color w:val="000000" w:themeColor="text1"/>
                <w:sz w:val="24"/>
                <w:szCs w:val="24"/>
              </w:rPr>
              <w:t xml:space="preserve">                Até novembro</w:t>
            </w:r>
            <w:r w:rsidR="00716C26">
              <w:rPr>
                <w:rFonts w:ascii="Times New Roman" w:hAnsi="Times New Roman" w:cs="Times New Roman"/>
                <w:color w:val="000000" w:themeColor="text1"/>
                <w:sz w:val="24"/>
                <w:szCs w:val="24"/>
              </w:rPr>
              <w:t xml:space="preserve"> </w:t>
            </w:r>
            <w:r w:rsidR="002F7B5F">
              <w:rPr>
                <w:rFonts w:ascii="Times New Roman" w:hAnsi="Times New Roman" w:cs="Times New Roman"/>
                <w:color w:val="000000" w:themeColor="text1"/>
                <w:sz w:val="24"/>
                <w:szCs w:val="24"/>
              </w:rPr>
              <w:t>2025</w:t>
            </w:r>
          </w:p>
        </w:tc>
      </w:tr>
    </w:tbl>
    <w:p w14:paraId="36FA4417" w14:textId="77777777" w:rsidR="00783B80" w:rsidRDefault="00783B80" w:rsidP="00D52EBE">
      <w:pPr>
        <w:tabs>
          <w:tab w:val="left" w:pos="0"/>
        </w:tabs>
        <w:rPr>
          <w:rFonts w:ascii="Times New Roman" w:hAnsi="Times New Roman" w:cs="Times New Roman"/>
          <w:b/>
          <w:bCs/>
          <w:color w:val="7030A0"/>
          <w:sz w:val="24"/>
          <w:szCs w:val="24"/>
        </w:rPr>
      </w:pPr>
    </w:p>
    <w:p w14:paraId="2761CEF4" w14:textId="7ED33804" w:rsidR="00F629A7" w:rsidRDefault="00F629A7" w:rsidP="00D52EBE">
      <w:pPr>
        <w:tabs>
          <w:tab w:val="left" w:pos="0"/>
        </w:tabs>
        <w:rPr>
          <w:rFonts w:ascii="Times New Roman" w:hAnsi="Times New Roman" w:cs="Times New Roman"/>
          <w:b/>
          <w:bCs/>
          <w:sz w:val="24"/>
          <w:szCs w:val="24"/>
        </w:rPr>
      </w:pPr>
      <w:r>
        <w:rPr>
          <w:rFonts w:ascii="Times New Roman" w:hAnsi="Times New Roman" w:cs="Times New Roman"/>
          <w:b/>
          <w:bCs/>
          <w:noProof/>
          <w:sz w:val="24"/>
          <w:szCs w:val="24"/>
          <w:lang w:eastAsia="pt-BR"/>
        </w:rPr>
        <mc:AlternateContent>
          <mc:Choice Requires="wps">
            <w:drawing>
              <wp:anchor distT="0" distB="0" distL="114300" distR="114300" simplePos="0" relativeHeight="251674624" behindDoc="0" locked="0" layoutInCell="1" allowOverlap="1" wp14:anchorId="0818EF1D" wp14:editId="30DBE683">
                <wp:simplePos x="0" y="0"/>
                <wp:positionH relativeFrom="column">
                  <wp:posOffset>0</wp:posOffset>
                </wp:positionH>
                <wp:positionV relativeFrom="paragraph">
                  <wp:posOffset>0</wp:posOffset>
                </wp:positionV>
                <wp:extent cx="5391150" cy="304800"/>
                <wp:effectExtent l="0" t="0" r="19050" b="19050"/>
                <wp:wrapNone/>
                <wp:docPr id="11" name="Retângulo 11"/>
                <wp:cNvGraphicFramePr/>
                <a:graphic xmlns:a="http://schemas.openxmlformats.org/drawingml/2006/main">
                  <a:graphicData uri="http://schemas.microsoft.com/office/word/2010/wordprocessingShape">
                    <wps:wsp>
                      <wps:cNvSpPr/>
                      <wps:spPr>
                        <a:xfrm>
                          <a:off x="0" y="0"/>
                          <a:ext cx="5391150" cy="3048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0710F6E2" w14:textId="73EE9655" w:rsidR="00B5055B" w:rsidRPr="00F629A7" w:rsidRDefault="002F7B5F" w:rsidP="00F629A7">
                            <w:pPr>
                              <w:rPr>
                                <w:rFonts w:ascii="Times New Roman" w:hAnsi="Times New Roman" w:cs="Times New Roman"/>
                                <w:b/>
                                <w:bCs/>
                                <w:sz w:val="24"/>
                                <w:szCs w:val="24"/>
                              </w:rPr>
                            </w:pPr>
                            <w:r>
                              <w:rPr>
                                <w:rFonts w:ascii="Times New Roman" w:hAnsi="Times New Roman" w:cs="Times New Roman"/>
                                <w:b/>
                                <w:bCs/>
                                <w:sz w:val="24"/>
                                <w:szCs w:val="24"/>
                              </w:rPr>
                              <w:t>11</w:t>
                            </w:r>
                            <w:r w:rsidR="00B5055B">
                              <w:rPr>
                                <w:rFonts w:ascii="Times New Roman" w:hAnsi="Times New Roman" w:cs="Times New Roman"/>
                                <w:b/>
                                <w:bCs/>
                                <w:sz w:val="24"/>
                                <w:szCs w:val="24"/>
                              </w:rPr>
                              <w:t>. ANEXOS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8EF1D" id="Retângulo 11" o:spid="_x0000_s1036" style="position:absolute;margin-left:0;margin-top:0;width:424.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" fillcolor="#c3c3c3 [2166]" strokecolor="#a5a5a5 [3206]" strokeweight=".5pt">
                <v:fill color2="#b6b6b6 [2614]" rotate="t" colors="0 #d2d2d2;.5 #c8c8c8;1 silver" focus="100%" type="gradient">
                  <o:fill v:ext="view" type="gradientUnscaled"/>
                </v:fill>
                <v:textbox>
                  <w:txbxContent>
                    <w:p w14:paraId="0710F6E2" w14:textId="73EE9655" w:rsidR="00B5055B" w:rsidRPr="00F629A7" w:rsidRDefault="002F7B5F" w:rsidP="00F629A7">
                      <w:pPr>
                        <w:rPr>
                          <w:rFonts w:ascii="Times New Roman" w:hAnsi="Times New Roman" w:cs="Times New Roman"/>
                          <w:b/>
                          <w:bCs/>
                          <w:sz w:val="24"/>
                          <w:szCs w:val="24"/>
                        </w:rPr>
                      </w:pPr>
                      <w:r>
                        <w:rPr>
                          <w:rFonts w:ascii="Times New Roman" w:hAnsi="Times New Roman" w:cs="Times New Roman"/>
                          <w:b/>
                          <w:bCs/>
                          <w:sz w:val="24"/>
                          <w:szCs w:val="24"/>
                        </w:rPr>
                        <w:t>11</w:t>
                      </w:r>
                      <w:r w:rsidR="00B5055B">
                        <w:rPr>
                          <w:rFonts w:ascii="Times New Roman" w:hAnsi="Times New Roman" w:cs="Times New Roman"/>
                          <w:b/>
                          <w:bCs/>
                          <w:sz w:val="24"/>
                          <w:szCs w:val="24"/>
                        </w:rPr>
                        <w:t>. ANEXOS</w:t>
                      </w:r>
                    </w:p>
                  </w:txbxContent>
                </v:textbox>
              </v:rect>
            </w:pict>
          </mc:Fallback>
        </mc:AlternateContent>
      </w:r>
    </w:p>
    <w:p w14:paraId="2DFD261D" w14:textId="77777777" w:rsidR="00F629A7" w:rsidRDefault="00F629A7" w:rsidP="00D52EBE">
      <w:pPr>
        <w:tabs>
          <w:tab w:val="left" w:pos="0"/>
        </w:tabs>
        <w:rPr>
          <w:rFonts w:ascii="Times New Roman" w:hAnsi="Times New Roman" w:cs="Times New Roman"/>
          <w:b/>
          <w:bCs/>
          <w:sz w:val="24"/>
          <w:szCs w:val="24"/>
        </w:rPr>
      </w:pPr>
    </w:p>
    <w:p w14:paraId="730CF625" w14:textId="3349AB55" w:rsidR="00F629A7" w:rsidRDefault="002F7B5F" w:rsidP="00D52EBE">
      <w:pPr>
        <w:tabs>
          <w:tab w:val="left" w:pos="0"/>
        </w:tabs>
        <w:rPr>
          <w:rFonts w:ascii="Times New Roman" w:hAnsi="Times New Roman" w:cs="Times New Roman"/>
          <w:sz w:val="24"/>
          <w:szCs w:val="24"/>
        </w:rPr>
      </w:pPr>
      <w:proofErr w:type="gramStart"/>
      <w:r>
        <w:rPr>
          <w:rFonts w:ascii="Times New Roman" w:hAnsi="Times New Roman" w:cs="Times New Roman"/>
          <w:sz w:val="24"/>
          <w:szCs w:val="24"/>
        </w:rPr>
        <w:t>1</w:t>
      </w:r>
      <w:r w:rsidR="00F629A7" w:rsidRPr="00C33D11">
        <w:rPr>
          <w:rFonts w:ascii="Times New Roman" w:hAnsi="Times New Roman" w:cs="Times New Roman"/>
          <w:sz w:val="24"/>
          <w:szCs w:val="24"/>
        </w:rPr>
        <w:t>0.1</w:t>
      </w:r>
      <w:r w:rsidR="00C33D11" w:rsidRPr="00C33D11">
        <w:rPr>
          <w:rFonts w:ascii="Times New Roman" w:hAnsi="Times New Roman" w:cs="Times New Roman"/>
          <w:sz w:val="24"/>
          <w:szCs w:val="24"/>
        </w:rPr>
        <w:t xml:space="preserve"> Constituem</w:t>
      </w:r>
      <w:proofErr w:type="gramEnd"/>
      <w:r w:rsidR="00C33D11" w:rsidRPr="00C33D11">
        <w:rPr>
          <w:rFonts w:ascii="Times New Roman" w:hAnsi="Times New Roman" w:cs="Times New Roman"/>
          <w:sz w:val="24"/>
          <w:szCs w:val="24"/>
        </w:rPr>
        <w:t xml:space="preserve"> parte deste edital os seguintes anexos:</w:t>
      </w:r>
    </w:p>
    <w:p w14:paraId="498FCA93" w14:textId="36084A34" w:rsidR="00C33D11" w:rsidRDefault="00C33D11" w:rsidP="00D52EBE">
      <w:pPr>
        <w:tabs>
          <w:tab w:val="left" w:pos="0"/>
        </w:tabs>
        <w:rPr>
          <w:rFonts w:ascii="Times New Roman" w:hAnsi="Times New Roman" w:cs="Times New Roman"/>
          <w:sz w:val="24"/>
          <w:szCs w:val="24"/>
        </w:rPr>
      </w:pPr>
      <w:r>
        <w:rPr>
          <w:rFonts w:ascii="Times New Roman" w:hAnsi="Times New Roman" w:cs="Times New Roman"/>
          <w:sz w:val="24"/>
          <w:szCs w:val="24"/>
        </w:rPr>
        <w:t xml:space="preserve">ANEXO I – Ficha de </w:t>
      </w:r>
      <w:r w:rsidR="009C3015">
        <w:rPr>
          <w:rFonts w:ascii="Times New Roman" w:hAnsi="Times New Roman" w:cs="Times New Roman"/>
          <w:sz w:val="24"/>
          <w:szCs w:val="24"/>
        </w:rPr>
        <w:t>I</w:t>
      </w:r>
      <w:r>
        <w:rPr>
          <w:rFonts w:ascii="Times New Roman" w:hAnsi="Times New Roman" w:cs="Times New Roman"/>
          <w:sz w:val="24"/>
          <w:szCs w:val="24"/>
        </w:rPr>
        <w:t xml:space="preserve">nscrição do </w:t>
      </w:r>
      <w:r w:rsidR="009C3015">
        <w:rPr>
          <w:rFonts w:ascii="Times New Roman" w:hAnsi="Times New Roman" w:cs="Times New Roman"/>
          <w:sz w:val="24"/>
          <w:szCs w:val="24"/>
        </w:rPr>
        <w:t>C</w:t>
      </w:r>
      <w:r>
        <w:rPr>
          <w:rFonts w:ascii="Times New Roman" w:hAnsi="Times New Roman" w:cs="Times New Roman"/>
          <w:sz w:val="24"/>
          <w:szCs w:val="24"/>
        </w:rPr>
        <w:t>andidato</w:t>
      </w:r>
    </w:p>
    <w:p w14:paraId="51F93AF6" w14:textId="7B5F80EA" w:rsidR="00C33D11" w:rsidRDefault="00C33D11" w:rsidP="00D52EBE">
      <w:pPr>
        <w:tabs>
          <w:tab w:val="left" w:pos="0"/>
        </w:tabs>
        <w:rPr>
          <w:rFonts w:ascii="Times New Roman" w:hAnsi="Times New Roman" w:cs="Times New Roman"/>
          <w:sz w:val="24"/>
          <w:szCs w:val="24"/>
        </w:rPr>
      </w:pPr>
      <w:r>
        <w:rPr>
          <w:rFonts w:ascii="Times New Roman" w:hAnsi="Times New Roman" w:cs="Times New Roman"/>
          <w:sz w:val="24"/>
          <w:szCs w:val="24"/>
        </w:rPr>
        <w:t xml:space="preserve">ANEXO II – Declaração de </w:t>
      </w:r>
      <w:r w:rsidR="009C3015">
        <w:rPr>
          <w:rFonts w:ascii="Times New Roman" w:hAnsi="Times New Roman" w:cs="Times New Roman"/>
          <w:sz w:val="24"/>
          <w:szCs w:val="24"/>
        </w:rPr>
        <w:t>A</w:t>
      </w:r>
      <w:r>
        <w:rPr>
          <w:rFonts w:ascii="Times New Roman" w:hAnsi="Times New Roman" w:cs="Times New Roman"/>
          <w:sz w:val="24"/>
          <w:szCs w:val="24"/>
        </w:rPr>
        <w:t xml:space="preserve">utoria do </w:t>
      </w:r>
      <w:r w:rsidR="009C3015">
        <w:rPr>
          <w:rFonts w:ascii="Times New Roman" w:hAnsi="Times New Roman" w:cs="Times New Roman"/>
          <w:sz w:val="24"/>
          <w:szCs w:val="24"/>
        </w:rPr>
        <w:t>T</w:t>
      </w:r>
      <w:r>
        <w:rPr>
          <w:rFonts w:ascii="Times New Roman" w:hAnsi="Times New Roman" w:cs="Times New Roman"/>
          <w:sz w:val="24"/>
          <w:szCs w:val="24"/>
        </w:rPr>
        <w:t xml:space="preserve">exto em </w:t>
      </w:r>
      <w:r w:rsidR="009C3015">
        <w:rPr>
          <w:rFonts w:ascii="Times New Roman" w:hAnsi="Times New Roman" w:cs="Times New Roman"/>
          <w:sz w:val="24"/>
          <w:szCs w:val="24"/>
        </w:rPr>
        <w:t>C</w:t>
      </w:r>
      <w:r>
        <w:rPr>
          <w:rFonts w:ascii="Times New Roman" w:hAnsi="Times New Roman" w:cs="Times New Roman"/>
          <w:sz w:val="24"/>
          <w:szCs w:val="24"/>
        </w:rPr>
        <w:t>ordel</w:t>
      </w:r>
    </w:p>
    <w:p w14:paraId="1C2138C5" w14:textId="6C3A2C1A" w:rsidR="00626430" w:rsidRDefault="00626430" w:rsidP="00D52EBE">
      <w:pPr>
        <w:tabs>
          <w:tab w:val="left" w:pos="0"/>
        </w:tabs>
        <w:rPr>
          <w:rFonts w:ascii="Times New Roman" w:hAnsi="Times New Roman" w:cs="Times New Roman"/>
          <w:sz w:val="24"/>
          <w:szCs w:val="24"/>
        </w:rPr>
      </w:pPr>
      <w:r>
        <w:rPr>
          <w:rFonts w:ascii="Times New Roman" w:hAnsi="Times New Roman" w:cs="Times New Roman"/>
          <w:sz w:val="24"/>
          <w:szCs w:val="24"/>
        </w:rPr>
        <w:t xml:space="preserve">ANEXO III – Declaração de </w:t>
      </w:r>
      <w:r w:rsidR="009C3015">
        <w:rPr>
          <w:rFonts w:ascii="Times New Roman" w:hAnsi="Times New Roman" w:cs="Times New Roman"/>
          <w:sz w:val="24"/>
          <w:szCs w:val="24"/>
        </w:rPr>
        <w:t>C</w:t>
      </w:r>
      <w:r>
        <w:rPr>
          <w:rFonts w:ascii="Times New Roman" w:hAnsi="Times New Roman" w:cs="Times New Roman"/>
          <w:sz w:val="24"/>
          <w:szCs w:val="24"/>
        </w:rPr>
        <w:t xml:space="preserve">essão de </w:t>
      </w:r>
      <w:r w:rsidR="009C3015">
        <w:rPr>
          <w:rFonts w:ascii="Times New Roman" w:hAnsi="Times New Roman" w:cs="Times New Roman"/>
          <w:sz w:val="24"/>
          <w:szCs w:val="24"/>
        </w:rPr>
        <w:t>U</w:t>
      </w:r>
      <w:r>
        <w:rPr>
          <w:rFonts w:ascii="Times New Roman" w:hAnsi="Times New Roman" w:cs="Times New Roman"/>
          <w:sz w:val="24"/>
          <w:szCs w:val="24"/>
        </w:rPr>
        <w:t xml:space="preserve">so do </w:t>
      </w:r>
      <w:r w:rsidR="009C3015">
        <w:rPr>
          <w:rFonts w:ascii="Times New Roman" w:hAnsi="Times New Roman" w:cs="Times New Roman"/>
          <w:sz w:val="24"/>
          <w:szCs w:val="24"/>
        </w:rPr>
        <w:t>C</w:t>
      </w:r>
      <w:r>
        <w:rPr>
          <w:rFonts w:ascii="Times New Roman" w:hAnsi="Times New Roman" w:cs="Times New Roman"/>
          <w:sz w:val="24"/>
          <w:szCs w:val="24"/>
        </w:rPr>
        <w:t>ordel</w:t>
      </w:r>
    </w:p>
    <w:p w14:paraId="2C6A7772" w14:textId="0B750B89" w:rsidR="008D1709" w:rsidRDefault="008D1709" w:rsidP="00D52EBE">
      <w:pPr>
        <w:tabs>
          <w:tab w:val="left" w:pos="0"/>
        </w:tabs>
        <w:rPr>
          <w:rFonts w:ascii="Times New Roman" w:hAnsi="Times New Roman" w:cs="Times New Roman"/>
          <w:sz w:val="24"/>
          <w:szCs w:val="24"/>
        </w:rPr>
      </w:pPr>
    </w:p>
    <w:p w14:paraId="24484650" w14:textId="63C458A7" w:rsidR="008D1709" w:rsidRDefault="008D1709" w:rsidP="00D52EBE">
      <w:pPr>
        <w:tabs>
          <w:tab w:val="left" w:pos="0"/>
        </w:tabs>
        <w:rPr>
          <w:rFonts w:ascii="Times New Roman" w:hAnsi="Times New Roman" w:cs="Times New Roman"/>
          <w:sz w:val="24"/>
          <w:szCs w:val="24"/>
        </w:rPr>
      </w:pPr>
      <w:r>
        <w:rPr>
          <w:rFonts w:ascii="Times New Roman" w:hAnsi="Times New Roman" w:cs="Times New Roman"/>
          <w:sz w:val="24"/>
          <w:szCs w:val="24"/>
        </w:rPr>
        <w:t>Nísia Floresta</w:t>
      </w:r>
      <w:r w:rsidR="002F7B5F">
        <w:rPr>
          <w:rFonts w:ascii="Times New Roman" w:hAnsi="Times New Roman" w:cs="Times New Roman"/>
          <w:sz w:val="24"/>
          <w:szCs w:val="24"/>
        </w:rPr>
        <w:t>/RN</w:t>
      </w:r>
      <w:r>
        <w:rPr>
          <w:rFonts w:ascii="Times New Roman" w:hAnsi="Times New Roman" w:cs="Times New Roman"/>
          <w:sz w:val="24"/>
          <w:szCs w:val="24"/>
        </w:rPr>
        <w:t xml:space="preserve">, </w:t>
      </w:r>
      <w:r w:rsidR="002F7B5F">
        <w:rPr>
          <w:rFonts w:ascii="Times New Roman" w:hAnsi="Times New Roman" w:cs="Times New Roman"/>
          <w:sz w:val="24"/>
          <w:szCs w:val="24"/>
        </w:rPr>
        <w:t>11</w:t>
      </w:r>
      <w:r w:rsidR="009C3015">
        <w:rPr>
          <w:rFonts w:ascii="Times New Roman" w:hAnsi="Times New Roman" w:cs="Times New Roman"/>
          <w:sz w:val="24"/>
          <w:szCs w:val="24"/>
        </w:rPr>
        <w:t xml:space="preserve"> </w:t>
      </w:r>
      <w:r>
        <w:rPr>
          <w:rFonts w:ascii="Times New Roman" w:hAnsi="Times New Roman" w:cs="Times New Roman"/>
          <w:sz w:val="24"/>
          <w:szCs w:val="24"/>
        </w:rPr>
        <w:t xml:space="preserve">de </w:t>
      </w:r>
      <w:r w:rsidR="002F7B5F">
        <w:rPr>
          <w:rFonts w:ascii="Times New Roman" w:hAnsi="Times New Roman" w:cs="Times New Roman"/>
          <w:sz w:val="24"/>
          <w:szCs w:val="24"/>
        </w:rPr>
        <w:t>jul</w:t>
      </w:r>
      <w:r w:rsidR="00A963AE">
        <w:rPr>
          <w:rFonts w:ascii="Times New Roman" w:hAnsi="Times New Roman" w:cs="Times New Roman"/>
          <w:sz w:val="24"/>
          <w:szCs w:val="24"/>
        </w:rPr>
        <w:t>h</w:t>
      </w:r>
      <w:r w:rsidR="008B6191">
        <w:rPr>
          <w:rFonts w:ascii="Times New Roman" w:hAnsi="Times New Roman" w:cs="Times New Roman"/>
          <w:sz w:val="24"/>
          <w:szCs w:val="24"/>
        </w:rPr>
        <w:t>o</w:t>
      </w:r>
      <w:r w:rsidR="002F7B5F">
        <w:rPr>
          <w:rFonts w:ascii="Times New Roman" w:hAnsi="Times New Roman" w:cs="Times New Roman"/>
          <w:sz w:val="24"/>
          <w:szCs w:val="24"/>
        </w:rPr>
        <w:t xml:space="preserve"> de 2025</w:t>
      </w:r>
      <w:r>
        <w:rPr>
          <w:rFonts w:ascii="Times New Roman" w:hAnsi="Times New Roman" w:cs="Times New Roman"/>
          <w:sz w:val="24"/>
          <w:szCs w:val="24"/>
        </w:rPr>
        <w:t>.</w:t>
      </w:r>
    </w:p>
    <w:p w14:paraId="6B7515DC" w14:textId="35F610C2" w:rsidR="008D1709" w:rsidRDefault="008D1709" w:rsidP="00D52EBE">
      <w:pPr>
        <w:tabs>
          <w:tab w:val="left" w:pos="0"/>
        </w:tabs>
        <w:rPr>
          <w:rFonts w:ascii="Times New Roman" w:hAnsi="Times New Roman" w:cs="Times New Roman"/>
          <w:sz w:val="24"/>
          <w:szCs w:val="24"/>
        </w:rPr>
      </w:pPr>
    </w:p>
    <w:p w14:paraId="1BCE6765" w14:textId="5861467C" w:rsidR="008D1709" w:rsidRDefault="008D1709" w:rsidP="008D1709">
      <w:pPr>
        <w:tabs>
          <w:tab w:val="left" w:pos="0"/>
        </w:tabs>
        <w:jc w:val="center"/>
        <w:rPr>
          <w:rFonts w:ascii="Times New Roman" w:hAnsi="Times New Roman" w:cs="Times New Roman"/>
          <w:sz w:val="24"/>
          <w:szCs w:val="24"/>
        </w:rPr>
      </w:pPr>
    </w:p>
    <w:p w14:paraId="2DAC667F" w14:textId="1C1A8FDF" w:rsidR="00D52EBE" w:rsidRPr="00A963AE" w:rsidRDefault="00A963AE" w:rsidP="00A963AE">
      <w:pPr>
        <w:tabs>
          <w:tab w:val="left" w:pos="0"/>
        </w:tabs>
        <w:spacing w:after="0"/>
        <w:jc w:val="center"/>
        <w:rPr>
          <w:rFonts w:ascii="Times New Roman" w:hAnsi="Times New Roman" w:cs="Times New Roman"/>
          <w:b/>
          <w:bCs/>
          <w:sz w:val="24"/>
          <w:szCs w:val="24"/>
        </w:rPr>
      </w:pPr>
      <w:r w:rsidRPr="00A963AE">
        <w:rPr>
          <w:rFonts w:ascii="Times New Roman" w:hAnsi="Times New Roman" w:cs="Times New Roman"/>
          <w:b/>
          <w:bCs/>
          <w:sz w:val="24"/>
          <w:szCs w:val="24"/>
        </w:rPr>
        <w:t>TALITA BARBOSA DE SOUZA</w:t>
      </w:r>
    </w:p>
    <w:p w14:paraId="420E226C" w14:textId="594104E6" w:rsidR="00A963AE" w:rsidRPr="00A963AE" w:rsidRDefault="00A963AE" w:rsidP="00A963AE">
      <w:pPr>
        <w:tabs>
          <w:tab w:val="left" w:pos="0"/>
        </w:tabs>
        <w:spacing w:after="0"/>
        <w:jc w:val="center"/>
        <w:rPr>
          <w:rFonts w:ascii="Times New Roman" w:hAnsi="Times New Roman" w:cs="Times New Roman"/>
          <w:b/>
          <w:bCs/>
          <w:sz w:val="24"/>
          <w:szCs w:val="24"/>
        </w:rPr>
      </w:pPr>
      <w:r w:rsidRPr="00A963AE">
        <w:rPr>
          <w:rFonts w:ascii="Times New Roman" w:hAnsi="Times New Roman" w:cs="Times New Roman"/>
          <w:b/>
          <w:bCs/>
          <w:sz w:val="24"/>
          <w:szCs w:val="24"/>
        </w:rPr>
        <w:t>Coordenação Geral do</w:t>
      </w:r>
    </w:p>
    <w:p w14:paraId="2E65E2D8" w14:textId="32267321" w:rsidR="00A963AE" w:rsidRPr="00A963AE" w:rsidRDefault="00A963AE" w:rsidP="00A963AE">
      <w:pPr>
        <w:tabs>
          <w:tab w:val="left" w:pos="0"/>
        </w:tabs>
        <w:spacing w:after="0"/>
        <w:jc w:val="center"/>
        <w:rPr>
          <w:rFonts w:ascii="Times New Roman" w:hAnsi="Times New Roman" w:cs="Times New Roman"/>
          <w:b/>
          <w:bCs/>
          <w:sz w:val="24"/>
          <w:szCs w:val="24"/>
        </w:rPr>
      </w:pPr>
      <w:r w:rsidRPr="00A963AE">
        <w:rPr>
          <w:rFonts w:ascii="Times New Roman" w:hAnsi="Times New Roman" w:cs="Times New Roman"/>
          <w:b/>
          <w:bCs/>
          <w:sz w:val="24"/>
          <w:szCs w:val="24"/>
        </w:rPr>
        <w:t>Centro de Documentação e</w:t>
      </w:r>
    </w:p>
    <w:p w14:paraId="26D4F57A" w14:textId="32D55887" w:rsidR="00B5055B" w:rsidRDefault="00A963AE" w:rsidP="00A963AE">
      <w:pPr>
        <w:tabs>
          <w:tab w:val="left" w:pos="0"/>
        </w:tabs>
        <w:spacing w:after="0"/>
        <w:jc w:val="center"/>
        <w:rPr>
          <w:rFonts w:ascii="Times New Roman" w:hAnsi="Times New Roman" w:cs="Times New Roman"/>
          <w:b/>
          <w:bCs/>
          <w:sz w:val="24"/>
          <w:szCs w:val="24"/>
        </w:rPr>
        <w:sectPr w:rsidR="00B5055B" w:rsidSect="00CB2605">
          <w:headerReference w:type="default" r:id="rId14"/>
          <w:pgSz w:w="11906" w:h="16838"/>
          <w:pgMar w:top="2112" w:right="1701" w:bottom="1417" w:left="1701" w:header="708" w:footer="708" w:gutter="0"/>
          <w:cols w:space="708"/>
          <w:docGrid w:linePitch="360"/>
        </w:sectPr>
      </w:pPr>
      <w:r w:rsidRPr="00A963AE">
        <w:rPr>
          <w:rFonts w:ascii="Times New Roman" w:hAnsi="Times New Roman" w:cs="Times New Roman"/>
          <w:b/>
          <w:bCs/>
          <w:sz w:val="24"/>
          <w:szCs w:val="24"/>
        </w:rPr>
        <w:t xml:space="preserve">Comunicação Popular </w:t>
      </w:r>
      <w:r w:rsidR="00B5055B">
        <w:rPr>
          <w:rFonts w:ascii="Times New Roman" w:hAnsi="Times New Roman" w:cs="Times New Roman"/>
          <w:b/>
          <w:bCs/>
          <w:sz w:val="24"/>
          <w:szCs w:val="24"/>
        </w:rPr>
        <w:t>–</w:t>
      </w:r>
      <w:r w:rsidRPr="00A963AE">
        <w:rPr>
          <w:rFonts w:ascii="Times New Roman" w:hAnsi="Times New Roman" w:cs="Times New Roman"/>
          <w:b/>
          <w:bCs/>
          <w:sz w:val="24"/>
          <w:szCs w:val="24"/>
        </w:rPr>
        <w:t xml:space="preserve"> CECOP</w:t>
      </w:r>
    </w:p>
    <w:p w14:paraId="30750634" w14:textId="5265CF77" w:rsidR="00B5055B" w:rsidRDefault="00B5055B" w:rsidP="00A963AE">
      <w:pPr>
        <w:tabs>
          <w:tab w:val="left" w:pos="0"/>
        </w:tabs>
        <w:spacing w:after="0"/>
        <w:jc w:val="center"/>
        <w:rPr>
          <w:rFonts w:ascii="Times New Roman" w:hAnsi="Times New Roman" w:cs="Times New Roman"/>
          <w:b/>
          <w:bCs/>
          <w:sz w:val="24"/>
          <w:szCs w:val="24"/>
        </w:rPr>
      </w:pPr>
    </w:p>
    <w:p w14:paraId="1A747F8F" w14:textId="77777777" w:rsidR="00B5055B" w:rsidRPr="00EC27B5" w:rsidRDefault="00B5055B" w:rsidP="00B5055B">
      <w:pPr>
        <w:pStyle w:val="Cabealho"/>
        <w:jc w:val="center"/>
        <w:rPr>
          <w:rFonts w:ascii="Times New Roman" w:hAnsi="Times New Roman" w:cs="Times New Roman"/>
          <w:b/>
          <w:bCs/>
          <w:sz w:val="28"/>
          <w:szCs w:val="28"/>
          <w:u w:val="single"/>
        </w:rPr>
      </w:pPr>
      <w:r w:rsidRPr="00EC27B5">
        <w:rPr>
          <w:rFonts w:ascii="Times New Roman" w:hAnsi="Times New Roman" w:cs="Times New Roman"/>
          <w:b/>
          <w:bCs/>
          <w:sz w:val="28"/>
          <w:szCs w:val="28"/>
          <w:u w:val="single"/>
        </w:rPr>
        <w:t>ANEXO I</w:t>
      </w:r>
    </w:p>
    <w:p w14:paraId="258458CD" w14:textId="77777777" w:rsidR="00B5055B" w:rsidRDefault="00B5055B" w:rsidP="00B5055B">
      <w:pPr>
        <w:pStyle w:val="Ttulo1"/>
        <w:ind w:left="0" w:right="1700"/>
        <w:jc w:val="left"/>
      </w:pPr>
    </w:p>
    <w:p w14:paraId="69DDA4C8" w14:textId="11143CAB" w:rsidR="00B5055B" w:rsidRPr="00B5055B" w:rsidRDefault="00B5055B" w:rsidP="00B5055B">
      <w:pPr>
        <w:pStyle w:val="Ttulo1"/>
        <w:ind w:left="0" w:right="1700"/>
        <w:rPr>
          <w:rFonts w:asciiTheme="minorHAnsi" w:hAnsiTheme="minorHAnsi" w:cstheme="minorHAnsi"/>
        </w:rPr>
      </w:pPr>
      <w:r>
        <w:t xml:space="preserve">                         </w:t>
      </w:r>
      <w:r w:rsidRPr="00B5055B">
        <w:rPr>
          <w:rFonts w:asciiTheme="minorHAnsi" w:hAnsiTheme="minorHAnsi" w:cstheme="minorHAnsi"/>
        </w:rPr>
        <w:t>FICHA DE INSCRIÇÃO DO CANDIDATO</w:t>
      </w:r>
    </w:p>
    <w:p w14:paraId="50682CC9" w14:textId="478AEB7E" w:rsidR="00B5055B" w:rsidRDefault="00B5055B" w:rsidP="00B5055B">
      <w:pPr>
        <w:pStyle w:val="Ttulo1"/>
        <w:ind w:left="0" w:right="1700"/>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62"/>
        <w:gridCol w:w="392"/>
        <w:gridCol w:w="142"/>
        <w:gridCol w:w="142"/>
        <w:gridCol w:w="283"/>
        <w:gridCol w:w="142"/>
        <w:gridCol w:w="142"/>
        <w:gridCol w:w="147"/>
        <w:gridCol w:w="278"/>
        <w:gridCol w:w="148"/>
        <w:gridCol w:w="1702"/>
        <w:gridCol w:w="1420"/>
        <w:gridCol w:w="709"/>
        <w:gridCol w:w="2448"/>
      </w:tblGrid>
      <w:tr w:rsidR="00B5055B" w14:paraId="146B8960" w14:textId="77777777" w:rsidTr="00B5055B">
        <w:trPr>
          <w:trHeight w:val="293"/>
        </w:trPr>
        <w:tc>
          <w:tcPr>
            <w:tcW w:w="8657" w:type="dxa"/>
            <w:gridSpan w:val="14"/>
            <w:shd w:val="clear" w:color="auto" w:fill="D9D9D9"/>
          </w:tcPr>
          <w:p w14:paraId="5E41912E" w14:textId="77777777" w:rsidR="00B5055B" w:rsidRDefault="00B5055B" w:rsidP="00B5055B">
            <w:pPr>
              <w:pStyle w:val="TableParagraph"/>
              <w:spacing w:before="1" w:line="272" w:lineRule="exact"/>
              <w:ind w:left="2351" w:right="2316"/>
              <w:jc w:val="center"/>
              <w:rPr>
                <w:b/>
                <w:sz w:val="24"/>
              </w:rPr>
            </w:pPr>
            <w:r>
              <w:rPr>
                <w:b/>
                <w:sz w:val="24"/>
              </w:rPr>
              <w:t>IDENTIFICAÇÃO DO (A) CANDIDATO (A)</w:t>
            </w:r>
          </w:p>
        </w:tc>
      </w:tr>
      <w:tr w:rsidR="00B5055B" w14:paraId="0A282E22" w14:textId="77777777" w:rsidTr="00B5055B">
        <w:trPr>
          <w:trHeight w:val="294"/>
        </w:trPr>
        <w:tc>
          <w:tcPr>
            <w:tcW w:w="1952" w:type="dxa"/>
            <w:gridSpan w:val="8"/>
            <w:tcBorders>
              <w:bottom w:val="single" w:sz="6" w:space="0" w:color="000000"/>
              <w:right w:val="single" w:sz="6" w:space="0" w:color="000000"/>
            </w:tcBorders>
            <w:shd w:val="clear" w:color="auto" w:fill="D9D9D9"/>
          </w:tcPr>
          <w:p w14:paraId="7C81DE6B" w14:textId="77777777" w:rsidR="00B5055B" w:rsidRDefault="00B5055B" w:rsidP="00B5055B">
            <w:pPr>
              <w:pStyle w:val="TableParagraph"/>
              <w:spacing w:before="1" w:line="273" w:lineRule="exact"/>
              <w:ind w:left="107"/>
              <w:rPr>
                <w:sz w:val="24"/>
              </w:rPr>
            </w:pPr>
            <w:r>
              <w:rPr>
                <w:sz w:val="24"/>
              </w:rPr>
              <w:t>Nome completo:</w:t>
            </w:r>
          </w:p>
        </w:tc>
        <w:tc>
          <w:tcPr>
            <w:tcW w:w="6705" w:type="dxa"/>
            <w:gridSpan w:val="6"/>
            <w:tcBorders>
              <w:left w:val="single" w:sz="6" w:space="0" w:color="000000"/>
              <w:bottom w:val="single" w:sz="6" w:space="0" w:color="000000"/>
            </w:tcBorders>
          </w:tcPr>
          <w:p w14:paraId="1D3EB811" w14:textId="77777777" w:rsidR="00B5055B" w:rsidRDefault="00B5055B" w:rsidP="00B5055B">
            <w:pPr>
              <w:pStyle w:val="TableParagraph"/>
              <w:rPr>
                <w:rFonts w:ascii="Times New Roman"/>
              </w:rPr>
            </w:pPr>
          </w:p>
        </w:tc>
      </w:tr>
      <w:tr w:rsidR="00B5055B" w14:paraId="0B8326B2" w14:textId="77777777" w:rsidTr="00B5055B">
        <w:trPr>
          <w:trHeight w:val="294"/>
        </w:trPr>
        <w:tc>
          <w:tcPr>
            <w:tcW w:w="1521" w:type="dxa"/>
            <w:gridSpan w:val="5"/>
            <w:tcBorders>
              <w:bottom w:val="single" w:sz="6" w:space="0" w:color="000000"/>
              <w:right w:val="single" w:sz="6" w:space="0" w:color="000000"/>
            </w:tcBorders>
            <w:shd w:val="clear" w:color="auto" w:fill="D9D9D9"/>
          </w:tcPr>
          <w:p w14:paraId="427E8C8B" w14:textId="77777777" w:rsidR="00B5055B" w:rsidRDefault="00B5055B" w:rsidP="00B5055B">
            <w:pPr>
              <w:pStyle w:val="TableParagraph"/>
              <w:spacing w:before="1" w:line="273" w:lineRule="exact"/>
              <w:ind w:left="107"/>
              <w:rPr>
                <w:sz w:val="24"/>
              </w:rPr>
            </w:pPr>
            <w:r>
              <w:rPr>
                <w:sz w:val="24"/>
              </w:rPr>
              <w:t>Nome social:</w:t>
            </w:r>
          </w:p>
        </w:tc>
        <w:tc>
          <w:tcPr>
            <w:tcW w:w="7136" w:type="dxa"/>
            <w:gridSpan w:val="9"/>
            <w:tcBorders>
              <w:left w:val="single" w:sz="6" w:space="0" w:color="000000"/>
              <w:bottom w:val="single" w:sz="6" w:space="0" w:color="000000"/>
            </w:tcBorders>
          </w:tcPr>
          <w:p w14:paraId="0BE28133" w14:textId="77777777" w:rsidR="00B5055B" w:rsidRDefault="00B5055B" w:rsidP="00B5055B">
            <w:pPr>
              <w:pStyle w:val="TableParagraph"/>
              <w:rPr>
                <w:rFonts w:ascii="Times New Roman"/>
              </w:rPr>
            </w:pPr>
          </w:p>
        </w:tc>
      </w:tr>
      <w:tr w:rsidR="00B5055B" w14:paraId="570935E4" w14:textId="77777777" w:rsidTr="00B5055B">
        <w:trPr>
          <w:trHeight w:val="292"/>
        </w:trPr>
        <w:tc>
          <w:tcPr>
            <w:tcW w:w="2230" w:type="dxa"/>
            <w:gridSpan w:val="9"/>
            <w:tcBorders>
              <w:top w:val="single" w:sz="6" w:space="0" w:color="000000"/>
              <w:bottom w:val="single" w:sz="6" w:space="0" w:color="000000"/>
              <w:right w:val="single" w:sz="6" w:space="0" w:color="000000"/>
            </w:tcBorders>
            <w:shd w:val="clear" w:color="auto" w:fill="D9D9D9"/>
          </w:tcPr>
          <w:p w14:paraId="417031BD" w14:textId="77777777" w:rsidR="00B5055B" w:rsidRDefault="00B5055B" w:rsidP="00B5055B">
            <w:pPr>
              <w:pStyle w:val="TableParagraph"/>
              <w:spacing w:line="272" w:lineRule="exact"/>
              <w:ind w:left="107"/>
              <w:rPr>
                <w:sz w:val="24"/>
              </w:rPr>
            </w:pPr>
            <w:r>
              <w:rPr>
                <w:sz w:val="24"/>
              </w:rPr>
              <w:t>Data de Nascimento:</w:t>
            </w:r>
          </w:p>
        </w:tc>
        <w:tc>
          <w:tcPr>
            <w:tcW w:w="6427" w:type="dxa"/>
            <w:gridSpan w:val="5"/>
            <w:tcBorders>
              <w:top w:val="single" w:sz="6" w:space="0" w:color="000000"/>
              <w:left w:val="single" w:sz="6" w:space="0" w:color="000000"/>
              <w:bottom w:val="single" w:sz="6" w:space="0" w:color="000000"/>
            </w:tcBorders>
          </w:tcPr>
          <w:p w14:paraId="0830E68C" w14:textId="77777777" w:rsidR="00B5055B" w:rsidRDefault="00B5055B" w:rsidP="00B5055B">
            <w:pPr>
              <w:pStyle w:val="TableParagraph"/>
              <w:rPr>
                <w:rFonts w:ascii="Times New Roman"/>
                <w:sz w:val="20"/>
              </w:rPr>
            </w:pPr>
          </w:p>
        </w:tc>
      </w:tr>
      <w:tr w:rsidR="00B5055B" w14:paraId="67BDA7D7" w14:textId="77777777" w:rsidTr="00B5055B">
        <w:trPr>
          <w:trHeight w:val="292"/>
        </w:trPr>
        <w:tc>
          <w:tcPr>
            <w:tcW w:w="1096" w:type="dxa"/>
            <w:gridSpan w:val="3"/>
            <w:tcBorders>
              <w:top w:val="single" w:sz="6" w:space="0" w:color="000000"/>
              <w:bottom w:val="single" w:sz="6" w:space="0" w:color="000000"/>
              <w:right w:val="single" w:sz="6" w:space="0" w:color="000000"/>
            </w:tcBorders>
            <w:shd w:val="clear" w:color="auto" w:fill="D9D9D9"/>
          </w:tcPr>
          <w:p w14:paraId="17654C0A" w14:textId="77777777" w:rsidR="00B5055B" w:rsidRDefault="00B5055B" w:rsidP="00B5055B">
            <w:pPr>
              <w:pStyle w:val="TableParagraph"/>
              <w:spacing w:line="272" w:lineRule="exact"/>
              <w:ind w:left="107"/>
              <w:rPr>
                <w:sz w:val="24"/>
              </w:rPr>
            </w:pPr>
            <w:r>
              <w:rPr>
                <w:sz w:val="24"/>
              </w:rPr>
              <w:t>Sexo:</w:t>
            </w:r>
          </w:p>
        </w:tc>
        <w:tc>
          <w:tcPr>
            <w:tcW w:w="7561" w:type="dxa"/>
            <w:gridSpan w:val="11"/>
            <w:tcBorders>
              <w:top w:val="single" w:sz="6" w:space="0" w:color="000000"/>
              <w:left w:val="single" w:sz="6" w:space="0" w:color="000000"/>
              <w:bottom w:val="single" w:sz="6" w:space="0" w:color="000000"/>
            </w:tcBorders>
          </w:tcPr>
          <w:p w14:paraId="2422D7CD" w14:textId="530D82EB" w:rsidR="00B5055B" w:rsidRDefault="00B5055B" w:rsidP="00B5055B">
            <w:pPr>
              <w:pStyle w:val="TableParagraph"/>
              <w:rPr>
                <w:rFonts w:ascii="Times New Roman"/>
                <w:sz w:val="20"/>
              </w:rPr>
            </w:pPr>
            <w:r>
              <w:rPr>
                <w:rFonts w:ascii="Times New Roman"/>
                <w:sz w:val="20"/>
              </w:rPr>
              <w:t xml:space="preserve">   </w:t>
            </w:r>
            <w:r>
              <w:rPr>
                <w:rFonts w:ascii="Times New Roman"/>
                <w:sz w:val="20"/>
              </w:rPr>
              <w:object w:dxaOrig="225" w:dyaOrig="225" w14:anchorId="3C778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1.35pt;height:18.8pt" o:ole="">
                  <v:imagedata r:id="rId15" o:title=""/>
                </v:shape>
                <w:control r:id="rId16" w:name="OptionButton1" w:shapeid="_x0000_i1042"/>
              </w:object>
            </w:r>
            <w:r>
              <w:rPr>
                <w:rFonts w:ascii="Times New Roman"/>
                <w:sz w:val="20"/>
              </w:rPr>
              <w:t xml:space="preserve">         </w:t>
            </w:r>
            <w:r>
              <w:rPr>
                <w:rFonts w:ascii="Times New Roman"/>
                <w:sz w:val="20"/>
              </w:rPr>
              <w:object w:dxaOrig="225" w:dyaOrig="225" w14:anchorId="5040BA8D">
                <v:shape id="_x0000_i1041" type="#_x0000_t75" style="width:108.3pt;height:18.8pt" o:ole="">
                  <v:imagedata r:id="rId17" o:title=""/>
                </v:shape>
                <w:control r:id="rId18" w:name="OptionButton2" w:shapeid="_x0000_i1041"/>
              </w:object>
            </w:r>
          </w:p>
        </w:tc>
      </w:tr>
      <w:tr w:rsidR="00B5055B" w14:paraId="34753F5D" w14:textId="77777777" w:rsidTr="00B5055B">
        <w:trPr>
          <w:trHeight w:val="292"/>
        </w:trPr>
        <w:tc>
          <w:tcPr>
            <w:tcW w:w="1096" w:type="dxa"/>
            <w:gridSpan w:val="3"/>
            <w:tcBorders>
              <w:top w:val="single" w:sz="6" w:space="0" w:color="000000"/>
              <w:bottom w:val="single" w:sz="6" w:space="0" w:color="000000"/>
              <w:right w:val="single" w:sz="6" w:space="0" w:color="000000"/>
            </w:tcBorders>
            <w:shd w:val="clear" w:color="auto" w:fill="D9D9D9"/>
          </w:tcPr>
          <w:p w14:paraId="71DCD12C" w14:textId="77777777" w:rsidR="00B5055B" w:rsidRDefault="00B5055B" w:rsidP="00B5055B">
            <w:pPr>
              <w:pStyle w:val="TableParagraph"/>
              <w:spacing w:line="272" w:lineRule="exact"/>
              <w:ind w:left="107"/>
              <w:rPr>
                <w:sz w:val="24"/>
              </w:rPr>
            </w:pPr>
            <w:r>
              <w:rPr>
                <w:sz w:val="24"/>
              </w:rPr>
              <w:t>Gênero:</w:t>
            </w:r>
          </w:p>
        </w:tc>
        <w:tc>
          <w:tcPr>
            <w:tcW w:w="7561" w:type="dxa"/>
            <w:gridSpan w:val="11"/>
            <w:tcBorders>
              <w:top w:val="single" w:sz="6" w:space="0" w:color="000000"/>
              <w:left w:val="single" w:sz="6" w:space="0" w:color="000000"/>
              <w:bottom w:val="single" w:sz="6" w:space="0" w:color="000000"/>
            </w:tcBorders>
          </w:tcPr>
          <w:p w14:paraId="3F517EAB" w14:textId="77777777" w:rsidR="00B5055B" w:rsidRDefault="00B5055B" w:rsidP="00B5055B">
            <w:pPr>
              <w:pStyle w:val="TableParagraph"/>
              <w:rPr>
                <w:rFonts w:ascii="Times New Roman"/>
                <w:sz w:val="20"/>
              </w:rPr>
            </w:pPr>
            <w:r>
              <w:rPr>
                <w:rFonts w:ascii="Times New Roman"/>
                <w:sz w:val="20"/>
              </w:rPr>
              <w:t xml:space="preserve"> </w:t>
            </w:r>
          </w:p>
        </w:tc>
      </w:tr>
      <w:tr w:rsidR="00B5055B" w14:paraId="5ED3AEF1" w14:textId="77777777" w:rsidTr="00B5055B">
        <w:trPr>
          <w:trHeight w:val="294"/>
        </w:trPr>
        <w:tc>
          <w:tcPr>
            <w:tcW w:w="562" w:type="dxa"/>
            <w:tcBorders>
              <w:top w:val="single" w:sz="6" w:space="0" w:color="000000"/>
              <w:bottom w:val="single" w:sz="6" w:space="0" w:color="000000"/>
              <w:right w:val="single" w:sz="6" w:space="0" w:color="000000"/>
            </w:tcBorders>
            <w:shd w:val="clear" w:color="auto" w:fill="D9D9D9"/>
          </w:tcPr>
          <w:p w14:paraId="110C9314" w14:textId="77777777" w:rsidR="00B5055B" w:rsidRDefault="00B5055B" w:rsidP="00B5055B">
            <w:pPr>
              <w:pStyle w:val="TableParagraph"/>
              <w:spacing w:line="275" w:lineRule="exact"/>
              <w:ind w:left="107"/>
              <w:rPr>
                <w:sz w:val="24"/>
              </w:rPr>
            </w:pPr>
            <w:r>
              <w:rPr>
                <w:sz w:val="24"/>
              </w:rPr>
              <w:t>RG:</w:t>
            </w:r>
          </w:p>
        </w:tc>
        <w:tc>
          <w:tcPr>
            <w:tcW w:w="1816" w:type="dxa"/>
            <w:gridSpan w:val="9"/>
            <w:tcBorders>
              <w:top w:val="single" w:sz="6" w:space="0" w:color="000000"/>
              <w:left w:val="single" w:sz="6" w:space="0" w:color="000000"/>
              <w:bottom w:val="single" w:sz="6" w:space="0" w:color="000000"/>
              <w:right w:val="single" w:sz="6" w:space="0" w:color="000000"/>
            </w:tcBorders>
          </w:tcPr>
          <w:p w14:paraId="2A7313E6" w14:textId="77777777" w:rsidR="00B5055B" w:rsidRDefault="00B5055B" w:rsidP="00B5055B">
            <w:pPr>
              <w:pStyle w:val="TableParagraph"/>
              <w:rPr>
                <w:rFonts w:ascii="Times New Roman"/>
              </w:rPr>
            </w:pPr>
          </w:p>
        </w:tc>
        <w:tc>
          <w:tcPr>
            <w:tcW w:w="1702" w:type="dxa"/>
            <w:tcBorders>
              <w:top w:val="single" w:sz="6" w:space="0" w:color="000000"/>
              <w:left w:val="single" w:sz="6" w:space="0" w:color="000000"/>
              <w:bottom w:val="single" w:sz="6" w:space="0" w:color="000000"/>
              <w:right w:val="single" w:sz="6" w:space="0" w:color="000000"/>
            </w:tcBorders>
            <w:shd w:val="clear" w:color="auto" w:fill="D9D9D9"/>
          </w:tcPr>
          <w:p w14:paraId="1BCF29C9" w14:textId="77777777" w:rsidR="00B5055B" w:rsidRDefault="00B5055B" w:rsidP="00B5055B">
            <w:pPr>
              <w:pStyle w:val="TableParagraph"/>
              <w:spacing w:line="275" w:lineRule="exact"/>
              <w:ind w:left="120"/>
              <w:rPr>
                <w:sz w:val="24"/>
              </w:rPr>
            </w:pPr>
            <w:r>
              <w:rPr>
                <w:sz w:val="24"/>
              </w:rPr>
              <w:t>Órgão emissor:</w:t>
            </w:r>
          </w:p>
        </w:tc>
        <w:tc>
          <w:tcPr>
            <w:tcW w:w="1420" w:type="dxa"/>
            <w:tcBorders>
              <w:top w:val="single" w:sz="6" w:space="0" w:color="000000"/>
              <w:left w:val="single" w:sz="6" w:space="0" w:color="000000"/>
              <w:bottom w:val="single" w:sz="6" w:space="0" w:color="000000"/>
              <w:right w:val="single" w:sz="6" w:space="0" w:color="000000"/>
            </w:tcBorders>
          </w:tcPr>
          <w:p w14:paraId="7582C594" w14:textId="77777777" w:rsidR="00B5055B" w:rsidRDefault="00B5055B" w:rsidP="00B5055B">
            <w:pPr>
              <w:pStyle w:val="TableParagraph"/>
              <w:rPr>
                <w:rFonts w:ascii="Times New Roman"/>
              </w:rPr>
            </w:pPr>
          </w:p>
        </w:tc>
        <w:tc>
          <w:tcPr>
            <w:tcW w:w="709" w:type="dxa"/>
            <w:tcBorders>
              <w:top w:val="single" w:sz="6" w:space="0" w:color="000000"/>
              <w:left w:val="single" w:sz="6" w:space="0" w:color="000000"/>
              <w:bottom w:val="single" w:sz="6" w:space="0" w:color="000000"/>
              <w:right w:val="single" w:sz="6" w:space="0" w:color="000000"/>
            </w:tcBorders>
            <w:shd w:val="clear" w:color="auto" w:fill="D9D9D9"/>
          </w:tcPr>
          <w:p w14:paraId="34E2BC7F" w14:textId="77777777" w:rsidR="00B5055B" w:rsidRDefault="00B5055B" w:rsidP="00B5055B">
            <w:pPr>
              <w:pStyle w:val="TableParagraph"/>
              <w:spacing w:line="275" w:lineRule="exact"/>
              <w:ind w:left="116"/>
              <w:rPr>
                <w:sz w:val="24"/>
              </w:rPr>
            </w:pPr>
            <w:r>
              <w:rPr>
                <w:sz w:val="24"/>
              </w:rPr>
              <w:t>CPF:</w:t>
            </w:r>
          </w:p>
        </w:tc>
        <w:tc>
          <w:tcPr>
            <w:tcW w:w="2448" w:type="dxa"/>
            <w:tcBorders>
              <w:top w:val="single" w:sz="6" w:space="0" w:color="000000"/>
              <w:left w:val="single" w:sz="6" w:space="0" w:color="000000"/>
              <w:bottom w:val="single" w:sz="6" w:space="0" w:color="000000"/>
            </w:tcBorders>
          </w:tcPr>
          <w:p w14:paraId="7966262E" w14:textId="77777777" w:rsidR="00B5055B" w:rsidRDefault="00B5055B" w:rsidP="00B5055B">
            <w:pPr>
              <w:pStyle w:val="TableParagraph"/>
              <w:rPr>
                <w:rFonts w:ascii="Times New Roman"/>
              </w:rPr>
            </w:pPr>
          </w:p>
        </w:tc>
      </w:tr>
      <w:tr w:rsidR="00B5055B" w14:paraId="30B4C35B" w14:textId="77777777" w:rsidTr="00B5055B">
        <w:trPr>
          <w:trHeight w:val="292"/>
        </w:trPr>
        <w:tc>
          <w:tcPr>
            <w:tcW w:w="1238" w:type="dxa"/>
            <w:gridSpan w:val="4"/>
            <w:tcBorders>
              <w:top w:val="single" w:sz="6" w:space="0" w:color="000000"/>
              <w:bottom w:val="single" w:sz="6" w:space="0" w:color="000000"/>
              <w:right w:val="single" w:sz="6" w:space="0" w:color="000000"/>
            </w:tcBorders>
            <w:shd w:val="clear" w:color="auto" w:fill="D9D9D9"/>
          </w:tcPr>
          <w:p w14:paraId="79EB33AE" w14:textId="77777777" w:rsidR="00B5055B" w:rsidRDefault="00B5055B" w:rsidP="00B5055B">
            <w:pPr>
              <w:pStyle w:val="TableParagraph"/>
              <w:spacing w:line="272" w:lineRule="exact"/>
              <w:ind w:left="107"/>
              <w:rPr>
                <w:sz w:val="24"/>
              </w:rPr>
            </w:pPr>
            <w:r>
              <w:rPr>
                <w:sz w:val="24"/>
              </w:rPr>
              <w:t>Endereço:</w:t>
            </w:r>
          </w:p>
        </w:tc>
        <w:tc>
          <w:tcPr>
            <w:tcW w:w="7419" w:type="dxa"/>
            <w:gridSpan w:val="10"/>
            <w:tcBorders>
              <w:top w:val="single" w:sz="6" w:space="0" w:color="000000"/>
              <w:left w:val="single" w:sz="6" w:space="0" w:color="000000"/>
              <w:bottom w:val="single" w:sz="6" w:space="0" w:color="000000"/>
            </w:tcBorders>
          </w:tcPr>
          <w:p w14:paraId="4F2A9C23" w14:textId="77777777" w:rsidR="00B5055B" w:rsidRDefault="00B5055B" w:rsidP="00B5055B">
            <w:pPr>
              <w:pStyle w:val="TableParagraph"/>
              <w:rPr>
                <w:rFonts w:ascii="Times New Roman"/>
                <w:sz w:val="20"/>
              </w:rPr>
            </w:pPr>
          </w:p>
        </w:tc>
      </w:tr>
      <w:tr w:rsidR="00B5055B" w14:paraId="7788FF20" w14:textId="77777777" w:rsidTr="00B5055B">
        <w:trPr>
          <w:trHeight w:val="292"/>
        </w:trPr>
        <w:tc>
          <w:tcPr>
            <w:tcW w:w="1663" w:type="dxa"/>
            <w:gridSpan w:val="6"/>
            <w:tcBorders>
              <w:top w:val="single" w:sz="6" w:space="0" w:color="000000"/>
              <w:bottom w:val="single" w:sz="6" w:space="0" w:color="000000"/>
              <w:right w:val="single" w:sz="6" w:space="0" w:color="000000"/>
            </w:tcBorders>
            <w:shd w:val="clear" w:color="auto" w:fill="D9D9D9"/>
          </w:tcPr>
          <w:p w14:paraId="21B74F54" w14:textId="77777777" w:rsidR="00B5055B" w:rsidRDefault="00B5055B" w:rsidP="00B5055B">
            <w:pPr>
              <w:pStyle w:val="TableParagraph"/>
              <w:spacing w:line="272" w:lineRule="exact"/>
              <w:ind w:left="107"/>
              <w:rPr>
                <w:sz w:val="24"/>
              </w:rPr>
            </w:pPr>
            <w:r>
              <w:rPr>
                <w:sz w:val="24"/>
              </w:rPr>
              <w:t>Cidade/Estado:</w:t>
            </w:r>
          </w:p>
        </w:tc>
        <w:tc>
          <w:tcPr>
            <w:tcW w:w="6994" w:type="dxa"/>
            <w:gridSpan w:val="8"/>
            <w:tcBorders>
              <w:top w:val="single" w:sz="6" w:space="0" w:color="000000"/>
              <w:left w:val="single" w:sz="6" w:space="0" w:color="000000"/>
              <w:bottom w:val="single" w:sz="6" w:space="0" w:color="000000"/>
            </w:tcBorders>
          </w:tcPr>
          <w:p w14:paraId="106B181E" w14:textId="77777777" w:rsidR="00B5055B" w:rsidRDefault="00B5055B" w:rsidP="00B5055B">
            <w:pPr>
              <w:pStyle w:val="TableParagraph"/>
              <w:rPr>
                <w:rFonts w:ascii="Times New Roman"/>
                <w:sz w:val="20"/>
              </w:rPr>
            </w:pPr>
            <w:r>
              <w:rPr>
                <w:rFonts w:ascii="Times New Roman"/>
                <w:sz w:val="20"/>
              </w:rPr>
              <w:t xml:space="preserve">                                                              </w:t>
            </w:r>
          </w:p>
        </w:tc>
      </w:tr>
      <w:tr w:rsidR="00B5055B" w14:paraId="61AA7783" w14:textId="77777777" w:rsidTr="00B5055B">
        <w:trPr>
          <w:trHeight w:val="291"/>
        </w:trPr>
        <w:tc>
          <w:tcPr>
            <w:tcW w:w="1952" w:type="dxa"/>
            <w:gridSpan w:val="8"/>
            <w:tcBorders>
              <w:top w:val="single" w:sz="6" w:space="0" w:color="000000"/>
              <w:bottom w:val="single" w:sz="6" w:space="0" w:color="000000"/>
              <w:right w:val="single" w:sz="6" w:space="0" w:color="000000"/>
            </w:tcBorders>
            <w:shd w:val="clear" w:color="auto" w:fill="D9D9D9"/>
          </w:tcPr>
          <w:p w14:paraId="5DB072B9" w14:textId="77777777" w:rsidR="00B5055B" w:rsidRDefault="00B5055B" w:rsidP="00B5055B">
            <w:pPr>
              <w:pStyle w:val="TableParagraph"/>
              <w:spacing w:line="272" w:lineRule="exact"/>
              <w:ind w:left="107"/>
              <w:rPr>
                <w:sz w:val="24"/>
              </w:rPr>
            </w:pPr>
            <w:r>
              <w:rPr>
                <w:sz w:val="24"/>
              </w:rPr>
              <w:t>DDD + Telefones:</w:t>
            </w:r>
          </w:p>
        </w:tc>
        <w:tc>
          <w:tcPr>
            <w:tcW w:w="6705" w:type="dxa"/>
            <w:gridSpan w:val="6"/>
            <w:tcBorders>
              <w:top w:val="single" w:sz="6" w:space="0" w:color="000000"/>
              <w:left w:val="single" w:sz="6" w:space="0" w:color="000000"/>
              <w:bottom w:val="single" w:sz="6" w:space="0" w:color="000000"/>
            </w:tcBorders>
          </w:tcPr>
          <w:p w14:paraId="552E0609" w14:textId="3148BB23" w:rsidR="00B5055B" w:rsidRDefault="00B5055B" w:rsidP="00B5055B">
            <w:pPr>
              <w:pStyle w:val="TableParagraph"/>
              <w:rPr>
                <w:rFonts w:ascii="Times New Roman"/>
                <w:sz w:val="20"/>
              </w:rPr>
            </w:pPr>
          </w:p>
        </w:tc>
      </w:tr>
      <w:tr w:rsidR="00B5055B" w14:paraId="0E94ADC7" w14:textId="77777777" w:rsidTr="00B5055B">
        <w:trPr>
          <w:trHeight w:val="291"/>
        </w:trPr>
        <w:tc>
          <w:tcPr>
            <w:tcW w:w="954" w:type="dxa"/>
            <w:gridSpan w:val="2"/>
            <w:tcBorders>
              <w:top w:val="single" w:sz="6" w:space="0" w:color="000000"/>
              <w:bottom w:val="single" w:sz="6" w:space="0" w:color="000000"/>
              <w:right w:val="single" w:sz="6" w:space="0" w:color="000000"/>
            </w:tcBorders>
            <w:shd w:val="clear" w:color="auto" w:fill="D9D9D9"/>
          </w:tcPr>
          <w:p w14:paraId="63B7BA2C" w14:textId="77777777" w:rsidR="00B5055B" w:rsidRDefault="00B5055B" w:rsidP="00B5055B">
            <w:pPr>
              <w:pStyle w:val="TableParagraph"/>
              <w:spacing w:line="272" w:lineRule="exact"/>
              <w:ind w:left="107"/>
              <w:rPr>
                <w:sz w:val="24"/>
              </w:rPr>
            </w:pPr>
            <w:r>
              <w:rPr>
                <w:sz w:val="24"/>
              </w:rPr>
              <w:t>E-mail:</w:t>
            </w:r>
          </w:p>
        </w:tc>
        <w:tc>
          <w:tcPr>
            <w:tcW w:w="7703" w:type="dxa"/>
            <w:gridSpan w:val="12"/>
            <w:tcBorders>
              <w:top w:val="single" w:sz="6" w:space="0" w:color="000000"/>
              <w:left w:val="single" w:sz="6" w:space="0" w:color="000000"/>
              <w:bottom w:val="single" w:sz="6" w:space="0" w:color="000000"/>
            </w:tcBorders>
          </w:tcPr>
          <w:p w14:paraId="1A6E252B" w14:textId="77777777" w:rsidR="00B5055B" w:rsidRDefault="00B5055B" w:rsidP="00B5055B">
            <w:pPr>
              <w:pStyle w:val="TableParagraph"/>
              <w:rPr>
                <w:rFonts w:ascii="Times New Roman"/>
                <w:sz w:val="20"/>
              </w:rPr>
            </w:pPr>
          </w:p>
        </w:tc>
      </w:tr>
      <w:tr w:rsidR="00B5055B" w14:paraId="2925B23D" w14:textId="77777777" w:rsidTr="00B5055B">
        <w:trPr>
          <w:trHeight w:val="291"/>
        </w:trPr>
        <w:tc>
          <w:tcPr>
            <w:tcW w:w="1805" w:type="dxa"/>
            <w:gridSpan w:val="7"/>
            <w:tcBorders>
              <w:top w:val="single" w:sz="6" w:space="0" w:color="000000"/>
              <w:right w:val="single" w:sz="6" w:space="0" w:color="000000"/>
            </w:tcBorders>
            <w:shd w:val="clear" w:color="auto" w:fill="D9D9D9"/>
          </w:tcPr>
          <w:p w14:paraId="78DB65E2" w14:textId="77777777" w:rsidR="00B5055B" w:rsidRDefault="00B5055B" w:rsidP="00B5055B">
            <w:pPr>
              <w:pStyle w:val="TableParagraph"/>
              <w:spacing w:line="272" w:lineRule="exact"/>
              <w:ind w:left="107"/>
              <w:rPr>
                <w:sz w:val="24"/>
              </w:rPr>
            </w:pPr>
            <w:r>
              <w:rPr>
                <w:sz w:val="24"/>
              </w:rPr>
              <w:t>Título do cordel:</w:t>
            </w:r>
          </w:p>
        </w:tc>
        <w:tc>
          <w:tcPr>
            <w:tcW w:w="6852" w:type="dxa"/>
            <w:gridSpan w:val="7"/>
            <w:tcBorders>
              <w:top w:val="single" w:sz="6" w:space="0" w:color="000000"/>
              <w:left w:val="single" w:sz="6" w:space="0" w:color="000000"/>
            </w:tcBorders>
          </w:tcPr>
          <w:p w14:paraId="13E090F5" w14:textId="77777777" w:rsidR="00B5055B" w:rsidRDefault="00B5055B" w:rsidP="00B5055B">
            <w:pPr>
              <w:pStyle w:val="TableParagraph"/>
              <w:rPr>
                <w:rFonts w:ascii="Times New Roman"/>
                <w:sz w:val="20"/>
              </w:rPr>
            </w:pPr>
            <w:r>
              <w:rPr>
                <w:rFonts w:ascii="Times New Roman"/>
                <w:sz w:val="20"/>
              </w:rPr>
              <w:t xml:space="preserve"> </w:t>
            </w:r>
          </w:p>
        </w:tc>
      </w:tr>
    </w:tbl>
    <w:p w14:paraId="44441803" w14:textId="62968816" w:rsidR="00B5055B" w:rsidRDefault="00B5055B" w:rsidP="00747CFF">
      <w:pPr>
        <w:pStyle w:val="Ttulo1"/>
        <w:ind w:left="0" w:right="1700"/>
        <w:jc w:val="left"/>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653"/>
      </w:tblGrid>
      <w:tr w:rsidR="00B5055B" w14:paraId="503F6BE4" w14:textId="77777777" w:rsidTr="00B5055B">
        <w:trPr>
          <w:trHeight w:val="291"/>
        </w:trPr>
        <w:tc>
          <w:tcPr>
            <w:tcW w:w="8653" w:type="dxa"/>
            <w:shd w:val="clear" w:color="auto" w:fill="D9D9D9"/>
          </w:tcPr>
          <w:p w14:paraId="0DAD666F" w14:textId="77777777" w:rsidR="00B5055B" w:rsidRDefault="00B5055B" w:rsidP="00B5055B">
            <w:pPr>
              <w:pStyle w:val="TableParagraph"/>
              <w:spacing w:line="271" w:lineRule="exact"/>
              <w:ind w:left="2499" w:right="2285"/>
              <w:jc w:val="center"/>
              <w:rPr>
                <w:b/>
                <w:sz w:val="24"/>
              </w:rPr>
            </w:pPr>
            <w:r>
              <w:rPr>
                <w:b/>
                <w:sz w:val="24"/>
              </w:rPr>
              <w:t>DECLARAÇÃO DE CONCORDÂNCIA</w:t>
            </w:r>
          </w:p>
        </w:tc>
      </w:tr>
      <w:tr w:rsidR="00B5055B" w14:paraId="20EFEE06" w14:textId="77777777" w:rsidTr="00B5055B">
        <w:trPr>
          <w:trHeight w:val="909"/>
        </w:trPr>
        <w:tc>
          <w:tcPr>
            <w:tcW w:w="8653" w:type="dxa"/>
            <w:tcBorders>
              <w:top w:val="single" w:sz="6" w:space="0" w:color="000000"/>
            </w:tcBorders>
            <w:shd w:val="clear" w:color="auto" w:fill="FFFFFF" w:themeFill="background1"/>
          </w:tcPr>
          <w:p w14:paraId="2C1AF32E" w14:textId="16FF7E21" w:rsidR="00B5055B" w:rsidRDefault="00B5055B" w:rsidP="00747CFF">
            <w:pPr>
              <w:pStyle w:val="TableParagraph"/>
              <w:rPr>
                <w:rFonts w:ascii="Times New Roman"/>
              </w:rPr>
            </w:pPr>
            <w:r>
              <w:rPr>
                <w:rFonts w:ascii="Times New Roman"/>
              </w:rPr>
              <w:t xml:space="preserve"> Declaro a minha plena concord</w:t>
            </w:r>
            <w:r>
              <w:rPr>
                <w:rFonts w:ascii="Times New Roman"/>
              </w:rPr>
              <w:t>â</w:t>
            </w:r>
            <w:r>
              <w:rPr>
                <w:rFonts w:ascii="Times New Roman"/>
              </w:rPr>
              <w:t>ncia com todas as condi</w:t>
            </w:r>
            <w:r>
              <w:rPr>
                <w:rFonts w:ascii="Times New Roman"/>
              </w:rPr>
              <w:t>çõ</w:t>
            </w:r>
            <w:r>
              <w:rPr>
                <w:rFonts w:ascii="Times New Roman"/>
              </w:rPr>
              <w:t xml:space="preserve">es estabelecidas no regularmento do edital </w:t>
            </w:r>
            <w:r>
              <w:rPr>
                <w:rFonts w:ascii="Times New Roman"/>
              </w:rPr>
              <w:t>“</w:t>
            </w:r>
            <w:r>
              <w:rPr>
                <w:rFonts w:ascii="Times New Roman"/>
              </w:rPr>
              <w:t>Pr</w:t>
            </w:r>
            <w:r>
              <w:rPr>
                <w:rFonts w:ascii="Times New Roman"/>
              </w:rPr>
              <w:t>ê</w:t>
            </w:r>
            <w:r>
              <w:rPr>
                <w:rFonts w:ascii="Times New Roman"/>
              </w:rPr>
              <w:t>mio N</w:t>
            </w:r>
            <w:r>
              <w:rPr>
                <w:rFonts w:ascii="Times New Roman"/>
              </w:rPr>
              <w:t>í</w:t>
            </w:r>
            <w:r>
              <w:rPr>
                <w:rFonts w:ascii="Times New Roman"/>
              </w:rPr>
              <w:t xml:space="preserve">sia Floresta de Literatura </w:t>
            </w:r>
            <w:r w:rsidR="00747CFF">
              <w:rPr>
                <w:rFonts w:ascii="Times New Roman"/>
              </w:rPr>
              <w:t>–</w:t>
            </w:r>
            <w:r w:rsidR="00747CFF">
              <w:rPr>
                <w:rFonts w:ascii="Times New Roman"/>
              </w:rPr>
              <w:t xml:space="preserve"> 2 </w:t>
            </w:r>
            <w:r w:rsidR="00747CFF">
              <w:rPr>
                <w:rFonts w:ascii="Times New Roman"/>
              </w:rPr>
              <w:t>ª</w:t>
            </w:r>
            <w:r w:rsidR="00747CFF">
              <w:rPr>
                <w:rFonts w:ascii="Times New Roman"/>
              </w:rPr>
              <w:t xml:space="preserve"> edi</w:t>
            </w:r>
            <w:r w:rsidR="00747CFF">
              <w:rPr>
                <w:rFonts w:ascii="Times New Roman"/>
              </w:rPr>
              <w:t>çã</w:t>
            </w:r>
            <w:r w:rsidR="00747CFF">
              <w:rPr>
                <w:rFonts w:ascii="Times New Roman"/>
              </w:rPr>
              <w:t>o</w:t>
            </w:r>
            <w:r>
              <w:rPr>
                <w:rFonts w:ascii="Times New Roman"/>
              </w:rPr>
              <w:t>”</w:t>
            </w:r>
            <w:r>
              <w:rPr>
                <w:rFonts w:ascii="Times New Roman"/>
              </w:rPr>
              <w:t>, e que as informa</w:t>
            </w:r>
            <w:r>
              <w:rPr>
                <w:rFonts w:ascii="Times New Roman"/>
              </w:rPr>
              <w:t>çõ</w:t>
            </w:r>
            <w:r>
              <w:rPr>
                <w:rFonts w:ascii="Times New Roman"/>
              </w:rPr>
              <w:t>es aqui declaradas s</w:t>
            </w:r>
            <w:r>
              <w:rPr>
                <w:rFonts w:ascii="Times New Roman"/>
              </w:rPr>
              <w:t>ã</w:t>
            </w:r>
            <w:r>
              <w:rPr>
                <w:rFonts w:ascii="Times New Roman"/>
              </w:rPr>
              <w:t xml:space="preserve">o verdadeiras e de minha inteira responsabilidade. </w:t>
            </w:r>
          </w:p>
        </w:tc>
      </w:tr>
    </w:tbl>
    <w:p w14:paraId="7E1F3125" w14:textId="4163CC91" w:rsidR="00B5055B" w:rsidRDefault="00B5055B" w:rsidP="00B5055B">
      <w:pPr>
        <w:pStyle w:val="Ttulo1"/>
        <w:ind w:left="0" w:right="1700"/>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215"/>
        <w:gridCol w:w="4438"/>
      </w:tblGrid>
      <w:tr w:rsidR="00B5055B" w14:paraId="064CCA70" w14:textId="77777777" w:rsidTr="00B5055B">
        <w:trPr>
          <w:trHeight w:val="909"/>
        </w:trPr>
        <w:tc>
          <w:tcPr>
            <w:tcW w:w="4215" w:type="dxa"/>
            <w:tcBorders>
              <w:top w:val="single" w:sz="18" w:space="0" w:color="auto"/>
              <w:right w:val="single" w:sz="18" w:space="0" w:color="auto"/>
            </w:tcBorders>
            <w:shd w:val="clear" w:color="auto" w:fill="FFFFFF" w:themeFill="background1"/>
          </w:tcPr>
          <w:p w14:paraId="5274400E" w14:textId="77777777" w:rsidR="00B5055B" w:rsidRDefault="00B5055B" w:rsidP="00B5055B">
            <w:pPr>
              <w:pStyle w:val="TableParagraph"/>
              <w:rPr>
                <w:rFonts w:ascii="Times New Roman"/>
              </w:rPr>
            </w:pPr>
            <w:r>
              <w:rPr>
                <w:rFonts w:ascii="Times New Roman"/>
              </w:rPr>
              <w:t>Local e data:</w:t>
            </w:r>
          </w:p>
          <w:p w14:paraId="50CA346C" w14:textId="77777777" w:rsidR="00B5055B" w:rsidRDefault="00B5055B" w:rsidP="00B5055B">
            <w:pPr>
              <w:pStyle w:val="TableParagraph"/>
              <w:rPr>
                <w:rFonts w:ascii="Times New Roman"/>
              </w:rPr>
            </w:pPr>
          </w:p>
          <w:p w14:paraId="7849FD2E" w14:textId="77777777" w:rsidR="00B5055B" w:rsidRDefault="00B5055B" w:rsidP="00B5055B">
            <w:pPr>
              <w:pStyle w:val="TableParagraph"/>
              <w:rPr>
                <w:rFonts w:ascii="Times New Roman"/>
              </w:rPr>
            </w:pPr>
            <w:r>
              <w:rPr>
                <w:rFonts w:ascii="Times New Roman"/>
              </w:rPr>
              <w:t>______________________, ____/____/_____</w:t>
            </w:r>
          </w:p>
        </w:tc>
        <w:tc>
          <w:tcPr>
            <w:tcW w:w="4438" w:type="dxa"/>
            <w:tcBorders>
              <w:top w:val="single" w:sz="18" w:space="0" w:color="auto"/>
              <w:left w:val="single" w:sz="18" w:space="0" w:color="auto"/>
              <w:bottom w:val="single" w:sz="18" w:space="0" w:color="auto"/>
            </w:tcBorders>
            <w:shd w:val="clear" w:color="auto" w:fill="FFFFFF" w:themeFill="background1"/>
          </w:tcPr>
          <w:p w14:paraId="4982C7C5" w14:textId="77777777" w:rsidR="00B5055B" w:rsidRDefault="00B5055B" w:rsidP="00B5055B">
            <w:pPr>
              <w:pStyle w:val="TableParagraph"/>
              <w:rPr>
                <w:rFonts w:ascii="Times New Roman"/>
              </w:rPr>
            </w:pPr>
            <w:r>
              <w:rPr>
                <w:rFonts w:ascii="Times New Roman"/>
              </w:rPr>
              <w:t xml:space="preserve"> Assinatura do candidato:</w:t>
            </w:r>
          </w:p>
          <w:p w14:paraId="3936A65C" w14:textId="77777777" w:rsidR="00B5055B" w:rsidRDefault="00B5055B" w:rsidP="00B5055B">
            <w:pPr>
              <w:pStyle w:val="TableParagraph"/>
              <w:rPr>
                <w:rFonts w:ascii="Times New Roman"/>
              </w:rPr>
            </w:pPr>
          </w:p>
          <w:p w14:paraId="0098F071" w14:textId="77777777" w:rsidR="00B5055B" w:rsidRDefault="00B5055B" w:rsidP="00B5055B">
            <w:pPr>
              <w:pStyle w:val="TableParagraph"/>
              <w:rPr>
                <w:rFonts w:ascii="Times New Roman"/>
              </w:rPr>
            </w:pPr>
            <w:r>
              <w:rPr>
                <w:rFonts w:ascii="Times New Roman"/>
              </w:rPr>
              <w:t>_______________________________________</w:t>
            </w:r>
          </w:p>
        </w:tc>
      </w:tr>
    </w:tbl>
    <w:p w14:paraId="2CABB610" w14:textId="77777777" w:rsidR="00B5055B" w:rsidRDefault="00B5055B" w:rsidP="00B5055B">
      <w:pPr>
        <w:pStyle w:val="Ttulo1"/>
        <w:ind w:left="0" w:right="1700"/>
      </w:pPr>
    </w:p>
    <w:p w14:paraId="5356F2C3" w14:textId="77777777" w:rsidR="00B5055B" w:rsidRDefault="00B5055B" w:rsidP="00A963AE">
      <w:pPr>
        <w:tabs>
          <w:tab w:val="left" w:pos="0"/>
        </w:tabs>
        <w:spacing w:after="0"/>
        <w:jc w:val="center"/>
        <w:rPr>
          <w:rFonts w:ascii="Times New Roman" w:hAnsi="Times New Roman" w:cs="Times New Roman"/>
          <w:b/>
          <w:bCs/>
          <w:sz w:val="24"/>
          <w:szCs w:val="24"/>
        </w:rPr>
      </w:pPr>
    </w:p>
    <w:p w14:paraId="62C889FB" w14:textId="657F2720" w:rsidR="00B5055B" w:rsidRDefault="00B5055B" w:rsidP="00A963AE">
      <w:pPr>
        <w:tabs>
          <w:tab w:val="left" w:pos="0"/>
        </w:tabs>
        <w:spacing w:after="0"/>
        <w:jc w:val="center"/>
        <w:rPr>
          <w:rFonts w:ascii="Times New Roman" w:hAnsi="Times New Roman" w:cs="Times New Roman"/>
          <w:b/>
          <w:bCs/>
          <w:sz w:val="24"/>
          <w:szCs w:val="24"/>
        </w:rPr>
      </w:pPr>
    </w:p>
    <w:p w14:paraId="5A0CE930" w14:textId="3C5ACC3A" w:rsidR="00B5055B" w:rsidRDefault="00B5055B" w:rsidP="00A963AE">
      <w:pPr>
        <w:tabs>
          <w:tab w:val="left" w:pos="0"/>
        </w:tabs>
        <w:spacing w:after="0"/>
        <w:jc w:val="center"/>
        <w:rPr>
          <w:rFonts w:ascii="Times New Roman" w:hAnsi="Times New Roman" w:cs="Times New Roman"/>
          <w:b/>
          <w:bCs/>
          <w:sz w:val="24"/>
          <w:szCs w:val="24"/>
        </w:rPr>
      </w:pPr>
    </w:p>
    <w:p w14:paraId="0259953B" w14:textId="41BEA8D6" w:rsidR="00B5055B" w:rsidRDefault="00B5055B" w:rsidP="00A963AE">
      <w:pPr>
        <w:tabs>
          <w:tab w:val="left" w:pos="0"/>
        </w:tabs>
        <w:spacing w:after="0"/>
        <w:jc w:val="center"/>
        <w:rPr>
          <w:rFonts w:ascii="Times New Roman" w:hAnsi="Times New Roman" w:cs="Times New Roman"/>
          <w:b/>
          <w:bCs/>
          <w:sz w:val="24"/>
          <w:szCs w:val="24"/>
        </w:rPr>
      </w:pPr>
    </w:p>
    <w:p w14:paraId="4A60009F" w14:textId="6004AD4D" w:rsidR="00B5055B" w:rsidRDefault="00B5055B" w:rsidP="00A963AE">
      <w:pPr>
        <w:tabs>
          <w:tab w:val="left" w:pos="0"/>
        </w:tabs>
        <w:spacing w:after="0"/>
        <w:jc w:val="center"/>
        <w:rPr>
          <w:rFonts w:ascii="Times New Roman" w:hAnsi="Times New Roman" w:cs="Times New Roman"/>
          <w:b/>
          <w:bCs/>
          <w:sz w:val="24"/>
          <w:szCs w:val="24"/>
        </w:rPr>
      </w:pPr>
    </w:p>
    <w:p w14:paraId="2E793F23" w14:textId="7C77E539" w:rsidR="00B5055B" w:rsidRDefault="00B5055B" w:rsidP="00A963AE">
      <w:pPr>
        <w:tabs>
          <w:tab w:val="left" w:pos="0"/>
        </w:tabs>
        <w:spacing w:after="0"/>
        <w:jc w:val="center"/>
        <w:rPr>
          <w:rFonts w:ascii="Times New Roman" w:hAnsi="Times New Roman" w:cs="Times New Roman"/>
          <w:b/>
          <w:bCs/>
          <w:sz w:val="24"/>
          <w:szCs w:val="24"/>
        </w:rPr>
      </w:pPr>
    </w:p>
    <w:p w14:paraId="1EA1AECD" w14:textId="43EF9480" w:rsidR="00B5055B" w:rsidRDefault="00B5055B" w:rsidP="00A963AE">
      <w:pPr>
        <w:tabs>
          <w:tab w:val="left" w:pos="0"/>
        </w:tabs>
        <w:spacing w:after="0"/>
        <w:jc w:val="center"/>
        <w:rPr>
          <w:rFonts w:ascii="Times New Roman" w:hAnsi="Times New Roman" w:cs="Times New Roman"/>
          <w:b/>
          <w:bCs/>
          <w:sz w:val="24"/>
          <w:szCs w:val="24"/>
        </w:rPr>
      </w:pPr>
    </w:p>
    <w:p w14:paraId="5920CA8A" w14:textId="5A06FA61" w:rsidR="00747CFF" w:rsidRDefault="00747CFF" w:rsidP="00A963AE">
      <w:pPr>
        <w:tabs>
          <w:tab w:val="left" w:pos="0"/>
        </w:tabs>
        <w:spacing w:after="0"/>
        <w:jc w:val="center"/>
        <w:rPr>
          <w:rFonts w:ascii="Times New Roman" w:hAnsi="Times New Roman" w:cs="Times New Roman"/>
          <w:b/>
          <w:bCs/>
          <w:sz w:val="24"/>
          <w:szCs w:val="24"/>
        </w:rPr>
      </w:pPr>
    </w:p>
    <w:p w14:paraId="58C04ACE" w14:textId="6402AC6E" w:rsidR="00747CFF" w:rsidRDefault="00747CFF" w:rsidP="00A963AE">
      <w:pPr>
        <w:tabs>
          <w:tab w:val="left" w:pos="0"/>
        </w:tabs>
        <w:spacing w:after="0"/>
        <w:jc w:val="center"/>
        <w:rPr>
          <w:rFonts w:ascii="Times New Roman" w:hAnsi="Times New Roman" w:cs="Times New Roman"/>
          <w:b/>
          <w:bCs/>
          <w:sz w:val="24"/>
          <w:szCs w:val="24"/>
        </w:rPr>
      </w:pPr>
    </w:p>
    <w:p w14:paraId="559DF1DE" w14:textId="2754BFCB" w:rsidR="00747CFF" w:rsidRDefault="00747CFF" w:rsidP="00A963AE">
      <w:pPr>
        <w:tabs>
          <w:tab w:val="left" w:pos="0"/>
        </w:tabs>
        <w:spacing w:after="0"/>
        <w:jc w:val="center"/>
        <w:rPr>
          <w:rFonts w:ascii="Times New Roman" w:hAnsi="Times New Roman" w:cs="Times New Roman"/>
          <w:b/>
          <w:bCs/>
          <w:sz w:val="24"/>
          <w:szCs w:val="24"/>
        </w:rPr>
      </w:pPr>
    </w:p>
    <w:p w14:paraId="794EA908" w14:textId="59B79363" w:rsidR="00747CFF" w:rsidRDefault="00747CFF" w:rsidP="00A963AE">
      <w:pPr>
        <w:tabs>
          <w:tab w:val="left" w:pos="0"/>
        </w:tabs>
        <w:spacing w:after="0"/>
        <w:jc w:val="center"/>
        <w:rPr>
          <w:rFonts w:ascii="Times New Roman" w:hAnsi="Times New Roman" w:cs="Times New Roman"/>
          <w:b/>
          <w:bCs/>
          <w:sz w:val="24"/>
          <w:szCs w:val="24"/>
        </w:rPr>
      </w:pPr>
    </w:p>
    <w:p w14:paraId="729E23FD" w14:textId="37D797BF" w:rsidR="00747CFF" w:rsidRDefault="00747CFF" w:rsidP="00A963AE">
      <w:pPr>
        <w:tabs>
          <w:tab w:val="left" w:pos="0"/>
        </w:tabs>
        <w:spacing w:after="0"/>
        <w:jc w:val="center"/>
        <w:rPr>
          <w:rFonts w:ascii="Times New Roman" w:hAnsi="Times New Roman" w:cs="Times New Roman"/>
          <w:b/>
          <w:bCs/>
          <w:sz w:val="24"/>
          <w:szCs w:val="24"/>
        </w:rPr>
      </w:pPr>
    </w:p>
    <w:p w14:paraId="64E55785" w14:textId="4D5B810D" w:rsidR="00747CFF" w:rsidRDefault="00747CFF" w:rsidP="00A963AE">
      <w:pPr>
        <w:tabs>
          <w:tab w:val="left" w:pos="0"/>
        </w:tabs>
        <w:spacing w:after="0"/>
        <w:jc w:val="center"/>
        <w:rPr>
          <w:rFonts w:ascii="Times New Roman" w:hAnsi="Times New Roman" w:cs="Times New Roman"/>
          <w:b/>
          <w:bCs/>
          <w:sz w:val="24"/>
          <w:szCs w:val="24"/>
        </w:rPr>
      </w:pPr>
    </w:p>
    <w:p w14:paraId="4A72B39A" w14:textId="77777777" w:rsidR="00747CFF" w:rsidRDefault="00747CFF" w:rsidP="00A963AE">
      <w:pPr>
        <w:tabs>
          <w:tab w:val="left" w:pos="0"/>
        </w:tabs>
        <w:spacing w:after="0"/>
        <w:jc w:val="center"/>
        <w:rPr>
          <w:rFonts w:ascii="Times New Roman" w:hAnsi="Times New Roman" w:cs="Times New Roman"/>
          <w:b/>
          <w:bCs/>
          <w:sz w:val="24"/>
          <w:szCs w:val="24"/>
        </w:rPr>
      </w:pPr>
    </w:p>
    <w:p w14:paraId="06FEB5C7" w14:textId="77777777" w:rsidR="00716C26" w:rsidRDefault="00716C26" w:rsidP="00A963AE">
      <w:pPr>
        <w:tabs>
          <w:tab w:val="left" w:pos="0"/>
        </w:tabs>
        <w:spacing w:after="0"/>
        <w:jc w:val="center"/>
        <w:rPr>
          <w:rFonts w:ascii="Times New Roman" w:hAnsi="Times New Roman" w:cs="Times New Roman"/>
          <w:b/>
          <w:bCs/>
          <w:sz w:val="28"/>
          <w:szCs w:val="28"/>
        </w:rPr>
      </w:pPr>
    </w:p>
    <w:p w14:paraId="2840B8F3" w14:textId="42A9CBDD" w:rsidR="00B5055B" w:rsidRPr="00B5055B" w:rsidRDefault="00B5055B" w:rsidP="00A963AE">
      <w:pPr>
        <w:tabs>
          <w:tab w:val="left" w:pos="0"/>
        </w:tabs>
        <w:spacing w:after="0"/>
        <w:jc w:val="center"/>
        <w:rPr>
          <w:rFonts w:ascii="Times New Roman" w:hAnsi="Times New Roman" w:cs="Times New Roman"/>
          <w:b/>
          <w:bCs/>
          <w:sz w:val="28"/>
          <w:szCs w:val="28"/>
        </w:rPr>
      </w:pPr>
      <w:r w:rsidRPr="00B5055B">
        <w:rPr>
          <w:rFonts w:ascii="Times New Roman" w:hAnsi="Times New Roman" w:cs="Times New Roman"/>
          <w:b/>
          <w:bCs/>
          <w:sz w:val="28"/>
          <w:szCs w:val="28"/>
        </w:rPr>
        <w:t>ANEXO II</w:t>
      </w:r>
    </w:p>
    <w:p w14:paraId="4C363BB0" w14:textId="579C9F7C" w:rsidR="00B5055B" w:rsidRDefault="00B5055B" w:rsidP="00A963AE">
      <w:pPr>
        <w:tabs>
          <w:tab w:val="left" w:pos="0"/>
        </w:tabs>
        <w:spacing w:after="0"/>
        <w:jc w:val="center"/>
        <w:rPr>
          <w:rFonts w:ascii="Times New Roman" w:hAnsi="Times New Roman" w:cs="Times New Roman"/>
          <w:b/>
          <w:bCs/>
          <w:sz w:val="24"/>
          <w:szCs w:val="24"/>
        </w:rPr>
      </w:pPr>
    </w:p>
    <w:p w14:paraId="2E9F3C01" w14:textId="2DCDB1AE" w:rsidR="00B5055B" w:rsidRDefault="00B5055B" w:rsidP="00A963AE">
      <w:pPr>
        <w:tabs>
          <w:tab w:val="left" w:pos="0"/>
        </w:tabs>
        <w:spacing w:after="0"/>
        <w:jc w:val="center"/>
        <w:rPr>
          <w:rFonts w:ascii="Times New Roman" w:hAnsi="Times New Roman" w:cs="Times New Roman"/>
          <w:b/>
          <w:bCs/>
          <w:sz w:val="24"/>
          <w:szCs w:val="24"/>
        </w:rPr>
      </w:pPr>
    </w:p>
    <w:p w14:paraId="47262658" w14:textId="1D99D869" w:rsidR="00B5055B" w:rsidRDefault="00B5055B" w:rsidP="00A963AE">
      <w:pPr>
        <w:tabs>
          <w:tab w:val="left" w:pos="0"/>
        </w:tabs>
        <w:spacing w:after="0"/>
        <w:jc w:val="center"/>
        <w:rPr>
          <w:rFonts w:ascii="Times New Roman" w:hAnsi="Times New Roman" w:cs="Times New Roman"/>
          <w:b/>
          <w:bCs/>
          <w:sz w:val="24"/>
          <w:szCs w:val="24"/>
        </w:rPr>
      </w:pPr>
    </w:p>
    <w:p w14:paraId="28972087" w14:textId="77777777" w:rsidR="00B5055B" w:rsidRDefault="00B5055B" w:rsidP="00B5055B">
      <w:pPr>
        <w:pStyle w:val="Ttulo1"/>
        <w:ind w:left="1843" w:right="1134"/>
        <w:jc w:val="left"/>
      </w:pPr>
      <w:r>
        <w:t>DECLARAÇÃO DE AUTORIA TEXTO DE CORDEL</w:t>
      </w:r>
    </w:p>
    <w:p w14:paraId="48C7AC44" w14:textId="77777777" w:rsidR="00B5055B" w:rsidRDefault="00B5055B" w:rsidP="00B5055B">
      <w:pPr>
        <w:spacing w:before="1" w:after="1"/>
        <w:rPr>
          <w:b/>
          <w:sz w:val="24"/>
        </w:rPr>
      </w:pPr>
    </w:p>
    <w:p w14:paraId="4028DAE5" w14:textId="77777777" w:rsidR="00B5055B" w:rsidRDefault="00B5055B" w:rsidP="00B5055B">
      <w:pPr>
        <w:spacing w:after="1"/>
        <w:rPr>
          <w:b/>
          <w:sz w:val="16"/>
        </w:rPr>
      </w:pPr>
    </w:p>
    <w:p w14:paraId="7A624CB1" w14:textId="77777777" w:rsidR="00B5055B" w:rsidRDefault="00B5055B" w:rsidP="00B5055B">
      <w:pPr>
        <w:spacing w:before="3"/>
        <w:rPr>
          <w:b/>
          <w:sz w:val="20"/>
        </w:rPr>
      </w:pPr>
    </w:p>
    <w:p w14:paraId="282529C6" w14:textId="77777777" w:rsidR="00B5055B" w:rsidRPr="007744B1" w:rsidRDefault="00B5055B" w:rsidP="00B5055B">
      <w:pPr>
        <w:jc w:val="both"/>
        <w:rPr>
          <w:bCs/>
          <w:sz w:val="24"/>
          <w:szCs w:val="24"/>
        </w:rPr>
      </w:pPr>
      <w:r w:rsidRPr="007744B1">
        <w:rPr>
          <w:bCs/>
          <w:sz w:val="24"/>
          <w:szCs w:val="24"/>
        </w:rPr>
        <w:t>Eu, _______________________________________________</w:t>
      </w:r>
      <w:r>
        <w:rPr>
          <w:bCs/>
          <w:sz w:val="24"/>
          <w:szCs w:val="24"/>
        </w:rPr>
        <w:t xml:space="preserve">, </w:t>
      </w:r>
      <w:proofErr w:type="gramStart"/>
      <w:r>
        <w:rPr>
          <w:bCs/>
          <w:sz w:val="24"/>
          <w:szCs w:val="24"/>
        </w:rPr>
        <w:t>portador(</w:t>
      </w:r>
      <w:proofErr w:type="gramEnd"/>
      <w:r>
        <w:rPr>
          <w:bCs/>
          <w:sz w:val="24"/>
          <w:szCs w:val="24"/>
        </w:rPr>
        <w:t xml:space="preserve">a) da cédula de identidade nº: ____________________ e CPF nº: _________________________, declaro para os devidos fins que se fizerem necessários que o texto em cordel intitulado ________________________________ é de minha plena autoria, sendo o mesmo inédito.  Me responsabilizo totalmente pela veracidade das informações aqui fornecidas.  </w:t>
      </w:r>
    </w:p>
    <w:p w14:paraId="34C053FE" w14:textId="77777777" w:rsidR="00B5055B" w:rsidRDefault="00B5055B" w:rsidP="00B5055B">
      <w:pPr>
        <w:spacing w:before="7"/>
        <w:rPr>
          <w:b/>
          <w:sz w:val="12"/>
        </w:rPr>
      </w:pPr>
    </w:p>
    <w:p w14:paraId="5163008D" w14:textId="77777777" w:rsidR="00B5055B" w:rsidRDefault="00B5055B" w:rsidP="00B5055B">
      <w:pPr>
        <w:spacing w:before="7"/>
        <w:rPr>
          <w:b/>
          <w:sz w:val="12"/>
        </w:rPr>
      </w:pPr>
    </w:p>
    <w:p w14:paraId="5E1913C9" w14:textId="77777777" w:rsidR="00B5055B" w:rsidRDefault="00B5055B" w:rsidP="00B5055B">
      <w:pPr>
        <w:spacing w:before="7"/>
        <w:rPr>
          <w:b/>
          <w:sz w:val="12"/>
        </w:rPr>
      </w:pPr>
    </w:p>
    <w:p w14:paraId="1F5E05D5" w14:textId="77777777" w:rsidR="00B5055B" w:rsidRDefault="00B5055B" w:rsidP="00B5055B">
      <w:pPr>
        <w:spacing w:before="7"/>
        <w:jc w:val="center"/>
        <w:rPr>
          <w:b/>
          <w:sz w:val="12"/>
        </w:rPr>
      </w:pPr>
    </w:p>
    <w:p w14:paraId="75126D9B" w14:textId="77777777" w:rsidR="00B5055B" w:rsidRDefault="00B5055B" w:rsidP="00B5055B">
      <w:pPr>
        <w:spacing w:before="7"/>
        <w:jc w:val="center"/>
        <w:rPr>
          <w:b/>
          <w:sz w:val="12"/>
        </w:rPr>
      </w:pPr>
    </w:p>
    <w:p w14:paraId="5F03BA1C" w14:textId="77777777" w:rsidR="00B5055B" w:rsidRDefault="00B5055B" w:rsidP="00B5055B">
      <w:pPr>
        <w:spacing w:before="7"/>
        <w:jc w:val="center"/>
        <w:rPr>
          <w:b/>
          <w:sz w:val="12"/>
        </w:rPr>
      </w:pPr>
    </w:p>
    <w:p w14:paraId="2D07A61B" w14:textId="77777777" w:rsidR="00B5055B" w:rsidRPr="00390ED3" w:rsidRDefault="00B5055B" w:rsidP="00B5055B">
      <w:pPr>
        <w:spacing w:before="7"/>
        <w:jc w:val="center"/>
        <w:rPr>
          <w:bCs/>
          <w:sz w:val="24"/>
          <w:szCs w:val="24"/>
        </w:rPr>
      </w:pPr>
      <w:r w:rsidRPr="00390ED3">
        <w:rPr>
          <w:bCs/>
          <w:sz w:val="24"/>
          <w:szCs w:val="24"/>
        </w:rPr>
        <w:t>_____________________________________________________</w:t>
      </w:r>
    </w:p>
    <w:p w14:paraId="197C1CCC" w14:textId="77777777" w:rsidR="00B5055B" w:rsidRDefault="00B5055B" w:rsidP="00B5055B">
      <w:pPr>
        <w:spacing w:before="7"/>
        <w:rPr>
          <w:b/>
          <w:sz w:val="12"/>
        </w:rPr>
      </w:pPr>
    </w:p>
    <w:p w14:paraId="4969806C" w14:textId="77777777" w:rsidR="00B5055B" w:rsidRPr="00390ED3" w:rsidRDefault="00B5055B" w:rsidP="00B5055B">
      <w:pPr>
        <w:spacing w:before="7"/>
        <w:jc w:val="center"/>
        <w:rPr>
          <w:bCs/>
          <w:sz w:val="24"/>
          <w:szCs w:val="24"/>
        </w:rPr>
      </w:pPr>
      <w:r w:rsidRPr="00390ED3">
        <w:rPr>
          <w:bCs/>
          <w:sz w:val="24"/>
          <w:szCs w:val="24"/>
        </w:rPr>
        <w:t>Assinatura do candidato</w:t>
      </w:r>
    </w:p>
    <w:p w14:paraId="6F707F8E" w14:textId="77777777" w:rsidR="00B5055B" w:rsidRDefault="00B5055B" w:rsidP="00B5055B">
      <w:pPr>
        <w:spacing w:before="7"/>
        <w:jc w:val="center"/>
        <w:rPr>
          <w:bCs/>
          <w:sz w:val="24"/>
          <w:szCs w:val="24"/>
        </w:rPr>
      </w:pPr>
      <w:r w:rsidRPr="00390ED3">
        <w:rPr>
          <w:bCs/>
          <w:sz w:val="24"/>
          <w:szCs w:val="24"/>
        </w:rPr>
        <w:t>CPF:</w:t>
      </w:r>
    </w:p>
    <w:p w14:paraId="49DA6000" w14:textId="77777777" w:rsidR="00B5055B" w:rsidRDefault="00B5055B" w:rsidP="00B5055B">
      <w:pPr>
        <w:spacing w:before="7"/>
        <w:jc w:val="center"/>
        <w:rPr>
          <w:bCs/>
          <w:sz w:val="24"/>
          <w:szCs w:val="24"/>
        </w:rPr>
      </w:pPr>
    </w:p>
    <w:p w14:paraId="59A1ABC0" w14:textId="77777777" w:rsidR="00B5055B" w:rsidRDefault="00B5055B" w:rsidP="00B5055B">
      <w:pPr>
        <w:spacing w:before="7"/>
        <w:jc w:val="center"/>
        <w:rPr>
          <w:bCs/>
          <w:sz w:val="24"/>
          <w:szCs w:val="24"/>
        </w:rPr>
      </w:pPr>
    </w:p>
    <w:p w14:paraId="7AB66E3C" w14:textId="77777777" w:rsidR="00B5055B" w:rsidRDefault="00B5055B" w:rsidP="00B5055B">
      <w:pPr>
        <w:spacing w:before="7"/>
        <w:jc w:val="center"/>
        <w:rPr>
          <w:bCs/>
          <w:sz w:val="24"/>
          <w:szCs w:val="24"/>
        </w:rPr>
      </w:pPr>
    </w:p>
    <w:p w14:paraId="43AFEEAE" w14:textId="77777777" w:rsidR="00B5055B" w:rsidRDefault="00B5055B" w:rsidP="00B5055B">
      <w:pPr>
        <w:spacing w:before="7"/>
        <w:jc w:val="center"/>
        <w:rPr>
          <w:bCs/>
          <w:sz w:val="24"/>
          <w:szCs w:val="24"/>
        </w:rPr>
      </w:pPr>
    </w:p>
    <w:p w14:paraId="4F645EDA" w14:textId="7C566C48" w:rsidR="00B5055B" w:rsidRPr="00390ED3" w:rsidRDefault="00B5055B" w:rsidP="00B5055B">
      <w:pPr>
        <w:spacing w:before="7"/>
        <w:jc w:val="center"/>
        <w:rPr>
          <w:bCs/>
          <w:sz w:val="24"/>
          <w:szCs w:val="24"/>
        </w:rPr>
      </w:pPr>
      <w:r>
        <w:rPr>
          <w:bCs/>
          <w:sz w:val="24"/>
          <w:szCs w:val="24"/>
        </w:rPr>
        <w:t xml:space="preserve">Local:                  </w:t>
      </w:r>
      <w:proofErr w:type="gramStart"/>
      <w:r>
        <w:rPr>
          <w:bCs/>
          <w:sz w:val="24"/>
          <w:szCs w:val="24"/>
        </w:rPr>
        <w:t xml:space="preserve">  ,</w:t>
      </w:r>
      <w:proofErr w:type="gramEnd"/>
      <w:r>
        <w:rPr>
          <w:bCs/>
          <w:sz w:val="24"/>
          <w:szCs w:val="24"/>
        </w:rPr>
        <w:t xml:space="preserve">           de                                         </w:t>
      </w:r>
      <w:proofErr w:type="spellStart"/>
      <w:r>
        <w:rPr>
          <w:bCs/>
          <w:sz w:val="24"/>
          <w:szCs w:val="24"/>
        </w:rPr>
        <w:t>de</w:t>
      </w:r>
      <w:proofErr w:type="spellEnd"/>
      <w:r>
        <w:rPr>
          <w:bCs/>
          <w:sz w:val="24"/>
          <w:szCs w:val="24"/>
        </w:rPr>
        <w:t xml:space="preserve"> </w:t>
      </w:r>
      <w:r w:rsidR="00716C26">
        <w:rPr>
          <w:bCs/>
          <w:sz w:val="24"/>
          <w:szCs w:val="24"/>
        </w:rPr>
        <w:t xml:space="preserve"> </w:t>
      </w:r>
      <w:r>
        <w:rPr>
          <w:bCs/>
          <w:sz w:val="24"/>
          <w:szCs w:val="24"/>
        </w:rPr>
        <w:t>202</w:t>
      </w:r>
      <w:r w:rsidR="00747CFF">
        <w:rPr>
          <w:bCs/>
          <w:sz w:val="24"/>
          <w:szCs w:val="24"/>
        </w:rPr>
        <w:t>5</w:t>
      </w:r>
      <w:r>
        <w:rPr>
          <w:bCs/>
          <w:sz w:val="24"/>
          <w:szCs w:val="24"/>
        </w:rPr>
        <w:t>.</w:t>
      </w:r>
    </w:p>
    <w:p w14:paraId="320FF0D6" w14:textId="77777777" w:rsidR="00B5055B" w:rsidRDefault="00B5055B" w:rsidP="00A963AE">
      <w:pPr>
        <w:tabs>
          <w:tab w:val="left" w:pos="0"/>
        </w:tabs>
        <w:spacing w:after="0"/>
        <w:jc w:val="center"/>
        <w:rPr>
          <w:rFonts w:ascii="Times New Roman" w:hAnsi="Times New Roman" w:cs="Times New Roman"/>
          <w:b/>
          <w:bCs/>
          <w:sz w:val="24"/>
          <w:szCs w:val="24"/>
        </w:rPr>
      </w:pPr>
    </w:p>
    <w:p w14:paraId="4DDF0144" w14:textId="60F182F7" w:rsidR="00B5055B" w:rsidRDefault="00B5055B" w:rsidP="00A963AE">
      <w:pPr>
        <w:tabs>
          <w:tab w:val="left" w:pos="0"/>
        </w:tabs>
        <w:spacing w:after="0"/>
        <w:jc w:val="center"/>
        <w:rPr>
          <w:rFonts w:ascii="Times New Roman" w:hAnsi="Times New Roman" w:cs="Times New Roman"/>
          <w:b/>
          <w:bCs/>
          <w:sz w:val="24"/>
          <w:szCs w:val="24"/>
        </w:rPr>
      </w:pPr>
    </w:p>
    <w:p w14:paraId="2C3A2BA7" w14:textId="4EA96B0D" w:rsidR="00716C26" w:rsidRDefault="00716C26" w:rsidP="00A963AE">
      <w:pPr>
        <w:tabs>
          <w:tab w:val="left" w:pos="0"/>
        </w:tabs>
        <w:spacing w:after="0"/>
        <w:jc w:val="center"/>
        <w:rPr>
          <w:rFonts w:ascii="Times New Roman" w:hAnsi="Times New Roman" w:cs="Times New Roman"/>
          <w:b/>
          <w:bCs/>
          <w:sz w:val="24"/>
          <w:szCs w:val="24"/>
        </w:rPr>
      </w:pPr>
    </w:p>
    <w:p w14:paraId="547CB334" w14:textId="4EF3B7CB" w:rsidR="00716C26" w:rsidRDefault="00716C26" w:rsidP="00A963AE">
      <w:pPr>
        <w:tabs>
          <w:tab w:val="left" w:pos="0"/>
        </w:tabs>
        <w:spacing w:after="0"/>
        <w:jc w:val="center"/>
        <w:rPr>
          <w:rFonts w:ascii="Times New Roman" w:hAnsi="Times New Roman" w:cs="Times New Roman"/>
          <w:b/>
          <w:bCs/>
          <w:sz w:val="24"/>
          <w:szCs w:val="24"/>
        </w:rPr>
      </w:pPr>
    </w:p>
    <w:p w14:paraId="76DEC1C8" w14:textId="5ABD0A18" w:rsidR="00716C26" w:rsidRDefault="00716C26" w:rsidP="00A963AE">
      <w:pPr>
        <w:tabs>
          <w:tab w:val="left" w:pos="0"/>
        </w:tabs>
        <w:spacing w:after="0"/>
        <w:jc w:val="center"/>
        <w:rPr>
          <w:rFonts w:ascii="Times New Roman" w:hAnsi="Times New Roman" w:cs="Times New Roman"/>
          <w:b/>
          <w:bCs/>
          <w:sz w:val="24"/>
          <w:szCs w:val="24"/>
        </w:rPr>
      </w:pPr>
    </w:p>
    <w:p w14:paraId="21391F0D" w14:textId="2768F184" w:rsidR="00716C26" w:rsidRDefault="00716C26" w:rsidP="00A963AE">
      <w:pPr>
        <w:tabs>
          <w:tab w:val="left" w:pos="0"/>
        </w:tabs>
        <w:spacing w:after="0"/>
        <w:jc w:val="center"/>
        <w:rPr>
          <w:rFonts w:ascii="Times New Roman" w:hAnsi="Times New Roman" w:cs="Times New Roman"/>
          <w:b/>
          <w:bCs/>
          <w:sz w:val="24"/>
          <w:szCs w:val="24"/>
        </w:rPr>
      </w:pPr>
    </w:p>
    <w:p w14:paraId="00062CD9" w14:textId="07F336C9" w:rsidR="00716C26" w:rsidRDefault="00716C26" w:rsidP="00A963AE">
      <w:pPr>
        <w:tabs>
          <w:tab w:val="left" w:pos="0"/>
        </w:tabs>
        <w:spacing w:after="0"/>
        <w:jc w:val="center"/>
        <w:rPr>
          <w:rFonts w:ascii="Times New Roman" w:hAnsi="Times New Roman" w:cs="Times New Roman"/>
          <w:b/>
          <w:bCs/>
          <w:sz w:val="24"/>
          <w:szCs w:val="24"/>
        </w:rPr>
      </w:pPr>
    </w:p>
    <w:p w14:paraId="1889681C" w14:textId="6A6BA5F2" w:rsidR="00716C26" w:rsidRDefault="00716C26" w:rsidP="00A963AE">
      <w:pPr>
        <w:tabs>
          <w:tab w:val="left" w:pos="0"/>
        </w:tabs>
        <w:spacing w:after="0"/>
        <w:jc w:val="center"/>
        <w:rPr>
          <w:rFonts w:ascii="Times New Roman" w:hAnsi="Times New Roman" w:cs="Times New Roman"/>
          <w:b/>
          <w:bCs/>
          <w:sz w:val="24"/>
          <w:szCs w:val="24"/>
        </w:rPr>
      </w:pPr>
    </w:p>
    <w:p w14:paraId="3ECA3044" w14:textId="5B914816" w:rsidR="00716C26" w:rsidRDefault="00716C26" w:rsidP="00A963AE">
      <w:pPr>
        <w:tabs>
          <w:tab w:val="left" w:pos="0"/>
        </w:tabs>
        <w:spacing w:after="0"/>
        <w:jc w:val="center"/>
        <w:rPr>
          <w:rFonts w:ascii="Times New Roman" w:hAnsi="Times New Roman" w:cs="Times New Roman"/>
          <w:b/>
          <w:bCs/>
          <w:sz w:val="28"/>
          <w:szCs w:val="28"/>
        </w:rPr>
      </w:pPr>
      <w:r w:rsidRPr="00716C26">
        <w:rPr>
          <w:rFonts w:ascii="Times New Roman" w:hAnsi="Times New Roman" w:cs="Times New Roman"/>
          <w:b/>
          <w:bCs/>
          <w:sz w:val="28"/>
          <w:szCs w:val="28"/>
        </w:rPr>
        <w:t>ANEXO III</w:t>
      </w:r>
    </w:p>
    <w:p w14:paraId="6F8759D1" w14:textId="368DA15C" w:rsidR="00716C26" w:rsidRDefault="00716C26" w:rsidP="00A963AE">
      <w:pPr>
        <w:tabs>
          <w:tab w:val="left" w:pos="0"/>
        </w:tabs>
        <w:spacing w:after="0"/>
        <w:jc w:val="center"/>
        <w:rPr>
          <w:rFonts w:ascii="Times New Roman" w:hAnsi="Times New Roman" w:cs="Times New Roman"/>
          <w:b/>
          <w:bCs/>
          <w:sz w:val="28"/>
          <w:szCs w:val="28"/>
        </w:rPr>
      </w:pPr>
    </w:p>
    <w:p w14:paraId="727418C4" w14:textId="6AE708F1" w:rsidR="00716C26" w:rsidRDefault="00716C26" w:rsidP="00A963AE">
      <w:pPr>
        <w:tabs>
          <w:tab w:val="left" w:pos="0"/>
        </w:tabs>
        <w:spacing w:after="0"/>
        <w:jc w:val="center"/>
        <w:rPr>
          <w:rFonts w:ascii="Times New Roman" w:hAnsi="Times New Roman" w:cs="Times New Roman"/>
          <w:b/>
          <w:bCs/>
          <w:sz w:val="28"/>
          <w:szCs w:val="28"/>
        </w:rPr>
      </w:pPr>
    </w:p>
    <w:p w14:paraId="01B92D27" w14:textId="3805EEAF" w:rsidR="00716C26" w:rsidRDefault="00716C26" w:rsidP="00A963AE">
      <w:pPr>
        <w:tabs>
          <w:tab w:val="left" w:pos="0"/>
        </w:tabs>
        <w:spacing w:after="0"/>
        <w:jc w:val="center"/>
        <w:rPr>
          <w:rFonts w:ascii="Times New Roman" w:hAnsi="Times New Roman" w:cs="Times New Roman"/>
          <w:b/>
          <w:bCs/>
          <w:sz w:val="28"/>
          <w:szCs w:val="28"/>
        </w:rPr>
      </w:pPr>
    </w:p>
    <w:p w14:paraId="353967C7" w14:textId="77777777" w:rsidR="00716C26" w:rsidRDefault="00716C26" w:rsidP="00716C26">
      <w:pPr>
        <w:pStyle w:val="Ttulo1"/>
        <w:ind w:left="1843" w:right="1134"/>
        <w:jc w:val="left"/>
      </w:pPr>
      <w:r>
        <w:t>DECLARAÇÃO DE CESSÃO DE USO DO CORDEL</w:t>
      </w:r>
    </w:p>
    <w:p w14:paraId="51E41448" w14:textId="77777777" w:rsidR="00716C26" w:rsidRDefault="00716C26" w:rsidP="00716C26">
      <w:pPr>
        <w:spacing w:before="3"/>
        <w:rPr>
          <w:b/>
          <w:sz w:val="15"/>
        </w:rPr>
      </w:pPr>
    </w:p>
    <w:p w14:paraId="35EB0179" w14:textId="77777777" w:rsidR="00716C26" w:rsidRDefault="00716C26" w:rsidP="00716C26">
      <w:pPr>
        <w:spacing w:after="1"/>
        <w:rPr>
          <w:b/>
          <w:sz w:val="16"/>
        </w:rPr>
      </w:pPr>
    </w:p>
    <w:p w14:paraId="13A44757" w14:textId="77777777" w:rsidR="00716C26" w:rsidRDefault="00716C26" w:rsidP="00716C26">
      <w:pPr>
        <w:spacing w:before="3"/>
        <w:rPr>
          <w:b/>
          <w:sz w:val="20"/>
        </w:rPr>
      </w:pPr>
    </w:p>
    <w:p w14:paraId="205199EB" w14:textId="55808EF3" w:rsidR="00716C26" w:rsidRPr="007744B1" w:rsidRDefault="00716C26" w:rsidP="00716C26">
      <w:pPr>
        <w:jc w:val="both"/>
        <w:rPr>
          <w:bCs/>
          <w:sz w:val="24"/>
          <w:szCs w:val="24"/>
        </w:rPr>
      </w:pPr>
      <w:r w:rsidRPr="007744B1">
        <w:rPr>
          <w:bCs/>
          <w:sz w:val="24"/>
          <w:szCs w:val="24"/>
        </w:rPr>
        <w:t>Eu, _______________________________________________</w:t>
      </w:r>
      <w:r>
        <w:rPr>
          <w:bCs/>
          <w:sz w:val="24"/>
          <w:szCs w:val="24"/>
        </w:rPr>
        <w:t xml:space="preserve">, portador(a) da cédula de identidade nº: ____________________ e CPF nº: _________________________, declaro para os devidos fins que se fizerem necessários que possuo os direitos autorais do cordel intitulado ________________________________, submetido ao concurso “Prêmio Nísia Floresta de Literatura – </w:t>
      </w:r>
      <w:r w:rsidR="00747CFF">
        <w:rPr>
          <w:bCs/>
          <w:sz w:val="24"/>
          <w:szCs w:val="24"/>
        </w:rPr>
        <w:t>2ª edição</w:t>
      </w:r>
      <w:r>
        <w:rPr>
          <w:bCs/>
          <w:sz w:val="24"/>
          <w:szCs w:val="24"/>
        </w:rPr>
        <w:t xml:space="preserve">”, e autorizo seu uso e veiculação sem qualquer ônus </w:t>
      </w:r>
      <w:r w:rsidRPr="00747CFF">
        <w:rPr>
          <w:bCs/>
          <w:sz w:val="24"/>
          <w:szCs w:val="24"/>
          <w:highlight w:val="yellow"/>
        </w:rPr>
        <w:t>pelo período de 05 (cinco) anos</w:t>
      </w:r>
      <w:r>
        <w:rPr>
          <w:bCs/>
          <w:sz w:val="24"/>
          <w:szCs w:val="24"/>
        </w:rPr>
        <w:t>, ao Centro de Documentação e Comunicação Popular – CECOP e ao Museu Nísia Floresta. O cordel poderá ser utilizado para fins de reprodução parcial ou integral, distribuição e exposição.</w:t>
      </w:r>
    </w:p>
    <w:p w14:paraId="758A8085" w14:textId="77777777" w:rsidR="00716C26" w:rsidRDefault="00716C26" w:rsidP="00716C26">
      <w:pPr>
        <w:spacing w:before="7"/>
        <w:rPr>
          <w:b/>
          <w:sz w:val="12"/>
        </w:rPr>
      </w:pPr>
    </w:p>
    <w:p w14:paraId="5D715857" w14:textId="77777777" w:rsidR="00716C26" w:rsidRDefault="00716C26" w:rsidP="00716C26">
      <w:pPr>
        <w:spacing w:before="7"/>
        <w:rPr>
          <w:b/>
          <w:sz w:val="12"/>
        </w:rPr>
      </w:pPr>
    </w:p>
    <w:p w14:paraId="60554D11" w14:textId="77777777" w:rsidR="00716C26" w:rsidRDefault="00716C26" w:rsidP="00716C26">
      <w:pPr>
        <w:spacing w:before="7"/>
        <w:jc w:val="center"/>
        <w:rPr>
          <w:b/>
          <w:sz w:val="12"/>
        </w:rPr>
      </w:pPr>
    </w:p>
    <w:p w14:paraId="437A6250" w14:textId="77777777" w:rsidR="00716C26" w:rsidRDefault="00716C26" w:rsidP="00716C26">
      <w:pPr>
        <w:spacing w:before="7"/>
        <w:jc w:val="center"/>
        <w:rPr>
          <w:b/>
          <w:sz w:val="12"/>
        </w:rPr>
      </w:pPr>
    </w:p>
    <w:p w14:paraId="491A686F" w14:textId="77777777" w:rsidR="00716C26" w:rsidRPr="00390ED3" w:rsidRDefault="00716C26" w:rsidP="00716C26">
      <w:pPr>
        <w:spacing w:before="7"/>
        <w:jc w:val="center"/>
        <w:rPr>
          <w:bCs/>
          <w:sz w:val="24"/>
          <w:szCs w:val="24"/>
        </w:rPr>
      </w:pPr>
      <w:r w:rsidRPr="00390ED3">
        <w:rPr>
          <w:bCs/>
          <w:sz w:val="24"/>
          <w:szCs w:val="24"/>
        </w:rPr>
        <w:t>_____________________________________________________</w:t>
      </w:r>
    </w:p>
    <w:p w14:paraId="15254E35" w14:textId="77777777" w:rsidR="00716C26" w:rsidRDefault="00716C26" w:rsidP="00716C26">
      <w:pPr>
        <w:spacing w:before="7"/>
        <w:rPr>
          <w:b/>
          <w:sz w:val="12"/>
        </w:rPr>
      </w:pPr>
    </w:p>
    <w:p w14:paraId="5335FF99" w14:textId="77777777" w:rsidR="00716C26" w:rsidRPr="00390ED3" w:rsidRDefault="00716C26" w:rsidP="00716C26">
      <w:pPr>
        <w:spacing w:before="7"/>
        <w:jc w:val="center"/>
        <w:rPr>
          <w:bCs/>
          <w:sz w:val="24"/>
          <w:szCs w:val="24"/>
        </w:rPr>
      </w:pPr>
      <w:r w:rsidRPr="00390ED3">
        <w:rPr>
          <w:bCs/>
          <w:sz w:val="24"/>
          <w:szCs w:val="24"/>
        </w:rPr>
        <w:t>Assinatura do candidato</w:t>
      </w:r>
    </w:p>
    <w:p w14:paraId="599B8133" w14:textId="77777777" w:rsidR="00716C26" w:rsidRDefault="00716C26" w:rsidP="00716C26">
      <w:pPr>
        <w:spacing w:before="7"/>
        <w:jc w:val="center"/>
        <w:rPr>
          <w:bCs/>
          <w:sz w:val="24"/>
          <w:szCs w:val="24"/>
        </w:rPr>
      </w:pPr>
      <w:r w:rsidRPr="00390ED3">
        <w:rPr>
          <w:bCs/>
          <w:sz w:val="24"/>
          <w:szCs w:val="24"/>
        </w:rPr>
        <w:t>CPF:</w:t>
      </w:r>
    </w:p>
    <w:p w14:paraId="5287650B" w14:textId="3A175960" w:rsidR="00716C26" w:rsidRDefault="00716C26" w:rsidP="00716C26">
      <w:pPr>
        <w:spacing w:before="7"/>
        <w:jc w:val="center"/>
        <w:rPr>
          <w:bCs/>
          <w:sz w:val="24"/>
          <w:szCs w:val="24"/>
        </w:rPr>
      </w:pPr>
    </w:p>
    <w:p w14:paraId="2CCC9512" w14:textId="3F7F8D62" w:rsidR="00716C26" w:rsidRDefault="00716C26" w:rsidP="00716C26">
      <w:pPr>
        <w:spacing w:before="7"/>
        <w:jc w:val="center"/>
        <w:rPr>
          <w:bCs/>
          <w:sz w:val="24"/>
          <w:szCs w:val="24"/>
        </w:rPr>
      </w:pPr>
    </w:p>
    <w:p w14:paraId="2F3C3E8C" w14:textId="77777777" w:rsidR="00716C26" w:rsidRDefault="00716C26" w:rsidP="00716C26">
      <w:pPr>
        <w:spacing w:before="7"/>
        <w:jc w:val="center"/>
        <w:rPr>
          <w:bCs/>
          <w:sz w:val="24"/>
          <w:szCs w:val="24"/>
        </w:rPr>
      </w:pPr>
    </w:p>
    <w:p w14:paraId="35385BC0" w14:textId="69E5A2E8" w:rsidR="00716C26" w:rsidRPr="00390ED3" w:rsidRDefault="00716C26" w:rsidP="00716C26">
      <w:pPr>
        <w:spacing w:before="7"/>
        <w:jc w:val="center"/>
        <w:rPr>
          <w:bCs/>
          <w:sz w:val="24"/>
          <w:szCs w:val="24"/>
        </w:rPr>
      </w:pPr>
      <w:r>
        <w:rPr>
          <w:bCs/>
          <w:sz w:val="24"/>
          <w:szCs w:val="24"/>
        </w:rPr>
        <w:t xml:space="preserve">Local:                  </w:t>
      </w:r>
      <w:proofErr w:type="gramStart"/>
      <w:r>
        <w:rPr>
          <w:bCs/>
          <w:sz w:val="24"/>
          <w:szCs w:val="24"/>
        </w:rPr>
        <w:t xml:space="preserve">  ,</w:t>
      </w:r>
      <w:proofErr w:type="gramEnd"/>
      <w:r>
        <w:rPr>
          <w:bCs/>
          <w:sz w:val="24"/>
          <w:szCs w:val="24"/>
        </w:rPr>
        <w:t xml:space="preserve">           de                 </w:t>
      </w:r>
      <w:r w:rsidR="00747CFF">
        <w:rPr>
          <w:bCs/>
          <w:sz w:val="24"/>
          <w:szCs w:val="24"/>
        </w:rPr>
        <w:t xml:space="preserve">                        </w:t>
      </w:r>
      <w:proofErr w:type="spellStart"/>
      <w:r w:rsidR="00747CFF">
        <w:rPr>
          <w:bCs/>
          <w:sz w:val="24"/>
          <w:szCs w:val="24"/>
        </w:rPr>
        <w:t>de</w:t>
      </w:r>
      <w:proofErr w:type="spellEnd"/>
      <w:r w:rsidR="00747CFF">
        <w:rPr>
          <w:bCs/>
          <w:sz w:val="24"/>
          <w:szCs w:val="24"/>
        </w:rPr>
        <w:t xml:space="preserve">  2025</w:t>
      </w:r>
      <w:bookmarkStart w:id="1" w:name="_GoBack"/>
      <w:bookmarkEnd w:id="1"/>
      <w:r>
        <w:rPr>
          <w:bCs/>
          <w:sz w:val="24"/>
          <w:szCs w:val="24"/>
        </w:rPr>
        <w:t>.</w:t>
      </w:r>
    </w:p>
    <w:p w14:paraId="56A28E49" w14:textId="77777777" w:rsidR="00716C26" w:rsidRPr="00716C26" w:rsidRDefault="00716C26" w:rsidP="00A963AE">
      <w:pPr>
        <w:tabs>
          <w:tab w:val="left" w:pos="0"/>
        </w:tabs>
        <w:spacing w:after="0"/>
        <w:jc w:val="center"/>
        <w:rPr>
          <w:rFonts w:ascii="Times New Roman" w:hAnsi="Times New Roman" w:cs="Times New Roman"/>
          <w:b/>
          <w:bCs/>
          <w:sz w:val="28"/>
          <w:szCs w:val="28"/>
        </w:rPr>
      </w:pPr>
    </w:p>
    <w:p w14:paraId="63E55BC5" w14:textId="70FE8CF9" w:rsidR="00B5055B" w:rsidRDefault="00B5055B" w:rsidP="00A963AE">
      <w:pPr>
        <w:tabs>
          <w:tab w:val="left" w:pos="0"/>
        </w:tabs>
        <w:spacing w:after="0"/>
        <w:jc w:val="center"/>
        <w:rPr>
          <w:rFonts w:ascii="Times New Roman" w:hAnsi="Times New Roman" w:cs="Times New Roman"/>
          <w:b/>
          <w:bCs/>
          <w:sz w:val="24"/>
          <w:szCs w:val="24"/>
        </w:rPr>
      </w:pPr>
    </w:p>
    <w:p w14:paraId="707328AF" w14:textId="77777777" w:rsidR="00B5055B" w:rsidRPr="00A963AE" w:rsidRDefault="00B5055B" w:rsidP="00A963AE">
      <w:pPr>
        <w:tabs>
          <w:tab w:val="left" w:pos="0"/>
        </w:tabs>
        <w:spacing w:after="0"/>
        <w:jc w:val="center"/>
        <w:rPr>
          <w:rFonts w:ascii="Times New Roman" w:hAnsi="Times New Roman" w:cs="Times New Roman"/>
          <w:b/>
          <w:bCs/>
          <w:sz w:val="24"/>
          <w:szCs w:val="24"/>
        </w:rPr>
      </w:pPr>
    </w:p>
    <w:sectPr w:rsidR="00B5055B" w:rsidRPr="00A963AE" w:rsidSect="00CB2605">
      <w:pgSz w:w="11906" w:h="16838"/>
      <w:pgMar w:top="211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32156" w14:textId="77777777" w:rsidR="00B5055B" w:rsidRDefault="00B5055B" w:rsidP="00CB2605">
      <w:pPr>
        <w:spacing w:after="0" w:line="240" w:lineRule="auto"/>
      </w:pPr>
      <w:r>
        <w:separator/>
      </w:r>
    </w:p>
  </w:endnote>
  <w:endnote w:type="continuationSeparator" w:id="0">
    <w:p w14:paraId="65F91312" w14:textId="77777777" w:rsidR="00B5055B" w:rsidRDefault="00B5055B" w:rsidP="00CB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EFF51" w14:textId="77777777" w:rsidR="00B5055B" w:rsidRDefault="00B5055B" w:rsidP="00CB2605">
      <w:pPr>
        <w:spacing w:after="0" w:line="240" w:lineRule="auto"/>
      </w:pPr>
      <w:r>
        <w:separator/>
      </w:r>
    </w:p>
  </w:footnote>
  <w:footnote w:type="continuationSeparator" w:id="0">
    <w:p w14:paraId="4FD81E2E" w14:textId="77777777" w:rsidR="00B5055B" w:rsidRDefault="00B5055B" w:rsidP="00CB2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96DD9" w14:textId="49D875C4" w:rsidR="00B5055B" w:rsidRDefault="00B5055B">
    <w:pPr>
      <w:pStyle w:val="Cabealho"/>
    </w:pPr>
    <w:r>
      <w:rPr>
        <w:noProof/>
        <w:lang w:eastAsia="pt-BR"/>
      </w:rPr>
      <w:drawing>
        <wp:anchor distT="0" distB="0" distL="114300" distR="114300" simplePos="0" relativeHeight="251658240" behindDoc="0" locked="0" layoutInCell="1" allowOverlap="1" wp14:anchorId="515DC263" wp14:editId="4A775142">
          <wp:simplePos x="0" y="0"/>
          <wp:positionH relativeFrom="margin">
            <wp:posOffset>1442720</wp:posOffset>
          </wp:positionH>
          <wp:positionV relativeFrom="margin">
            <wp:posOffset>-962025</wp:posOffset>
          </wp:positionV>
          <wp:extent cx="2362200" cy="886936"/>
          <wp:effectExtent l="0" t="0" r="0" b="889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86936"/>
                  </a:xfrm>
                  <a:prstGeom prst="rect">
                    <a:avLst/>
                  </a:prstGeom>
                  <a:noFill/>
                  <a:ln>
                    <a:noFill/>
                  </a:ln>
                </pic:spPr>
              </pic:pic>
            </a:graphicData>
          </a:graphic>
        </wp:anchor>
      </w:drawing>
    </w:r>
  </w:p>
  <w:p w14:paraId="1FEBE734" w14:textId="61EEF2DD" w:rsidR="00B5055B" w:rsidRDefault="00B505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443C5"/>
    <w:multiLevelType w:val="multilevel"/>
    <w:tmpl w:val="8C7AA2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04"/>
    <w:rsid w:val="00032B64"/>
    <w:rsid w:val="00037411"/>
    <w:rsid w:val="00040D0F"/>
    <w:rsid w:val="00046A14"/>
    <w:rsid w:val="000700ED"/>
    <w:rsid w:val="00072C11"/>
    <w:rsid w:val="000800CA"/>
    <w:rsid w:val="00083CCB"/>
    <w:rsid w:val="000867D3"/>
    <w:rsid w:val="000A7169"/>
    <w:rsid w:val="000A7978"/>
    <w:rsid w:val="000B70FC"/>
    <w:rsid w:val="000C41B3"/>
    <w:rsid w:val="000D43AF"/>
    <w:rsid w:val="000E26BF"/>
    <w:rsid w:val="000E4FE4"/>
    <w:rsid w:val="000E613B"/>
    <w:rsid w:val="00112643"/>
    <w:rsid w:val="001456AF"/>
    <w:rsid w:val="00150757"/>
    <w:rsid w:val="00156028"/>
    <w:rsid w:val="0016787C"/>
    <w:rsid w:val="001913B5"/>
    <w:rsid w:val="001C7082"/>
    <w:rsid w:val="001D23E7"/>
    <w:rsid w:val="001E0C2B"/>
    <w:rsid w:val="001F553E"/>
    <w:rsid w:val="00214E0C"/>
    <w:rsid w:val="00230223"/>
    <w:rsid w:val="0024018B"/>
    <w:rsid w:val="002440D9"/>
    <w:rsid w:val="00266D88"/>
    <w:rsid w:val="0027065C"/>
    <w:rsid w:val="0029288F"/>
    <w:rsid w:val="002A7BB9"/>
    <w:rsid w:val="002C329B"/>
    <w:rsid w:val="002D00D4"/>
    <w:rsid w:val="002F7B5F"/>
    <w:rsid w:val="00306E70"/>
    <w:rsid w:val="00331ED0"/>
    <w:rsid w:val="00341FFC"/>
    <w:rsid w:val="00356F7C"/>
    <w:rsid w:val="003745CC"/>
    <w:rsid w:val="0037750B"/>
    <w:rsid w:val="003B6898"/>
    <w:rsid w:val="003F3B54"/>
    <w:rsid w:val="003F7423"/>
    <w:rsid w:val="00406D56"/>
    <w:rsid w:val="0041009C"/>
    <w:rsid w:val="00410B0A"/>
    <w:rsid w:val="00445FA6"/>
    <w:rsid w:val="00472674"/>
    <w:rsid w:val="004B05C1"/>
    <w:rsid w:val="004B4241"/>
    <w:rsid w:val="004D1AD6"/>
    <w:rsid w:val="004D2EC6"/>
    <w:rsid w:val="005360C0"/>
    <w:rsid w:val="00543C9F"/>
    <w:rsid w:val="005611EC"/>
    <w:rsid w:val="00565ACC"/>
    <w:rsid w:val="0059431B"/>
    <w:rsid w:val="00597B73"/>
    <w:rsid w:val="005B66E6"/>
    <w:rsid w:val="005D2A6C"/>
    <w:rsid w:val="005E30CE"/>
    <w:rsid w:val="00606127"/>
    <w:rsid w:val="00626430"/>
    <w:rsid w:val="00626B34"/>
    <w:rsid w:val="0063253A"/>
    <w:rsid w:val="00637CD0"/>
    <w:rsid w:val="00666AEF"/>
    <w:rsid w:val="006A7904"/>
    <w:rsid w:val="006C449B"/>
    <w:rsid w:val="006E0C6B"/>
    <w:rsid w:val="007101DC"/>
    <w:rsid w:val="00716C26"/>
    <w:rsid w:val="00727382"/>
    <w:rsid w:val="00747CFF"/>
    <w:rsid w:val="00772CB9"/>
    <w:rsid w:val="00774053"/>
    <w:rsid w:val="00783B80"/>
    <w:rsid w:val="00786518"/>
    <w:rsid w:val="00787081"/>
    <w:rsid w:val="007B19BA"/>
    <w:rsid w:val="007C7A01"/>
    <w:rsid w:val="007E316D"/>
    <w:rsid w:val="007F0045"/>
    <w:rsid w:val="00801B61"/>
    <w:rsid w:val="0081140C"/>
    <w:rsid w:val="00843733"/>
    <w:rsid w:val="008464A7"/>
    <w:rsid w:val="00865600"/>
    <w:rsid w:val="0086673E"/>
    <w:rsid w:val="00882FCE"/>
    <w:rsid w:val="00885AC5"/>
    <w:rsid w:val="008A0111"/>
    <w:rsid w:val="008B6191"/>
    <w:rsid w:val="008C7CD3"/>
    <w:rsid w:val="008D0CE7"/>
    <w:rsid w:val="008D1709"/>
    <w:rsid w:val="008E1957"/>
    <w:rsid w:val="008F332C"/>
    <w:rsid w:val="008F6EC4"/>
    <w:rsid w:val="008F6FE8"/>
    <w:rsid w:val="00900BE6"/>
    <w:rsid w:val="0090672A"/>
    <w:rsid w:val="00913650"/>
    <w:rsid w:val="00980E45"/>
    <w:rsid w:val="00992CCA"/>
    <w:rsid w:val="009A4F6D"/>
    <w:rsid w:val="009C3015"/>
    <w:rsid w:val="009D1A02"/>
    <w:rsid w:val="009F7074"/>
    <w:rsid w:val="00A12687"/>
    <w:rsid w:val="00A14C7E"/>
    <w:rsid w:val="00A71C46"/>
    <w:rsid w:val="00A82A21"/>
    <w:rsid w:val="00A960D6"/>
    <w:rsid w:val="00A963AE"/>
    <w:rsid w:val="00AA2832"/>
    <w:rsid w:val="00AA6C2A"/>
    <w:rsid w:val="00AC5B87"/>
    <w:rsid w:val="00AC7579"/>
    <w:rsid w:val="00B0623B"/>
    <w:rsid w:val="00B10C77"/>
    <w:rsid w:val="00B32A2C"/>
    <w:rsid w:val="00B3411C"/>
    <w:rsid w:val="00B424D7"/>
    <w:rsid w:val="00B44E32"/>
    <w:rsid w:val="00B5055B"/>
    <w:rsid w:val="00B72301"/>
    <w:rsid w:val="00B747C6"/>
    <w:rsid w:val="00BB212E"/>
    <w:rsid w:val="00BB51E5"/>
    <w:rsid w:val="00BC4A93"/>
    <w:rsid w:val="00BF3195"/>
    <w:rsid w:val="00C33D11"/>
    <w:rsid w:val="00C41A09"/>
    <w:rsid w:val="00C41CC4"/>
    <w:rsid w:val="00C6069C"/>
    <w:rsid w:val="00C703D9"/>
    <w:rsid w:val="00C7185B"/>
    <w:rsid w:val="00C72C79"/>
    <w:rsid w:val="00CA189E"/>
    <w:rsid w:val="00CB2605"/>
    <w:rsid w:val="00CC1F04"/>
    <w:rsid w:val="00CC65F2"/>
    <w:rsid w:val="00CF05CC"/>
    <w:rsid w:val="00D1297F"/>
    <w:rsid w:val="00D52EBE"/>
    <w:rsid w:val="00D63B3A"/>
    <w:rsid w:val="00D8349C"/>
    <w:rsid w:val="00DA7348"/>
    <w:rsid w:val="00DC574D"/>
    <w:rsid w:val="00DD5096"/>
    <w:rsid w:val="00DF2E05"/>
    <w:rsid w:val="00E15EEC"/>
    <w:rsid w:val="00E7033E"/>
    <w:rsid w:val="00E8156B"/>
    <w:rsid w:val="00E842ED"/>
    <w:rsid w:val="00E97F1B"/>
    <w:rsid w:val="00EC1BBA"/>
    <w:rsid w:val="00ED45FC"/>
    <w:rsid w:val="00ED5838"/>
    <w:rsid w:val="00ED5DB6"/>
    <w:rsid w:val="00F0291F"/>
    <w:rsid w:val="00F0539E"/>
    <w:rsid w:val="00F20F77"/>
    <w:rsid w:val="00F307B9"/>
    <w:rsid w:val="00F31EBD"/>
    <w:rsid w:val="00F4449E"/>
    <w:rsid w:val="00F56DA8"/>
    <w:rsid w:val="00F629A7"/>
    <w:rsid w:val="00F74E1C"/>
    <w:rsid w:val="00F80EEB"/>
    <w:rsid w:val="00F824F1"/>
    <w:rsid w:val="00FF1C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5A37F2"/>
  <w15:chartTrackingRefBased/>
  <w15:docId w15:val="{0C91768A-2D66-4ED8-AAAE-AE1F61B1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B5055B"/>
    <w:pPr>
      <w:widowControl w:val="0"/>
      <w:autoSpaceDE w:val="0"/>
      <w:autoSpaceDN w:val="0"/>
      <w:spacing w:before="44" w:after="0" w:line="240" w:lineRule="auto"/>
      <w:ind w:left="2307" w:right="2265"/>
      <w:jc w:val="center"/>
      <w:outlineLvl w:val="0"/>
    </w:pPr>
    <w:rPr>
      <w:rFonts w:ascii="Calibri" w:eastAsia="Calibri" w:hAnsi="Calibri" w:cs="Calibri"/>
      <w:b/>
      <w:bCs/>
      <w:sz w:val="28"/>
      <w:szCs w:val="28"/>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45FA6"/>
    <w:pPr>
      <w:ind w:left="720"/>
      <w:contextualSpacing/>
    </w:pPr>
  </w:style>
  <w:style w:type="character" w:styleId="Refdecomentrio">
    <w:name w:val="annotation reference"/>
    <w:basedOn w:val="Fontepargpadro"/>
    <w:uiPriority w:val="99"/>
    <w:semiHidden/>
    <w:unhideWhenUsed/>
    <w:rsid w:val="000D43AF"/>
    <w:rPr>
      <w:sz w:val="16"/>
      <w:szCs w:val="16"/>
    </w:rPr>
  </w:style>
  <w:style w:type="paragraph" w:styleId="Textodecomentrio">
    <w:name w:val="annotation text"/>
    <w:basedOn w:val="Normal"/>
    <w:link w:val="TextodecomentrioChar"/>
    <w:uiPriority w:val="99"/>
    <w:semiHidden/>
    <w:unhideWhenUsed/>
    <w:rsid w:val="000D43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D43AF"/>
    <w:rPr>
      <w:sz w:val="20"/>
      <w:szCs w:val="20"/>
    </w:rPr>
  </w:style>
  <w:style w:type="paragraph" w:styleId="Assuntodocomentrio">
    <w:name w:val="annotation subject"/>
    <w:basedOn w:val="Textodecomentrio"/>
    <w:next w:val="Textodecomentrio"/>
    <w:link w:val="AssuntodocomentrioChar"/>
    <w:uiPriority w:val="99"/>
    <w:semiHidden/>
    <w:unhideWhenUsed/>
    <w:rsid w:val="000D43AF"/>
    <w:rPr>
      <w:b/>
      <w:bCs/>
    </w:rPr>
  </w:style>
  <w:style w:type="character" w:customStyle="1" w:styleId="AssuntodocomentrioChar">
    <w:name w:val="Assunto do comentário Char"/>
    <w:basedOn w:val="TextodecomentrioChar"/>
    <w:link w:val="Assuntodocomentrio"/>
    <w:uiPriority w:val="99"/>
    <w:semiHidden/>
    <w:rsid w:val="000D43AF"/>
    <w:rPr>
      <w:b/>
      <w:bCs/>
      <w:sz w:val="20"/>
      <w:szCs w:val="20"/>
    </w:rPr>
  </w:style>
  <w:style w:type="paragraph" w:styleId="Textodebalo">
    <w:name w:val="Balloon Text"/>
    <w:basedOn w:val="Normal"/>
    <w:link w:val="TextodebaloChar"/>
    <w:uiPriority w:val="99"/>
    <w:semiHidden/>
    <w:unhideWhenUsed/>
    <w:rsid w:val="000D43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43AF"/>
    <w:rPr>
      <w:rFonts w:ascii="Segoe UI" w:hAnsi="Segoe UI" w:cs="Segoe UI"/>
      <w:sz w:val="18"/>
      <w:szCs w:val="18"/>
    </w:rPr>
  </w:style>
  <w:style w:type="table" w:styleId="Tabelacomgrade">
    <w:name w:val="Table Grid"/>
    <w:basedOn w:val="Tabelanormal"/>
    <w:uiPriority w:val="39"/>
    <w:rsid w:val="000E2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E613B"/>
    <w:rPr>
      <w:color w:val="0563C1" w:themeColor="hyperlink"/>
      <w:u w:val="single"/>
    </w:rPr>
  </w:style>
  <w:style w:type="character" w:customStyle="1" w:styleId="UnresolvedMention">
    <w:name w:val="Unresolved Mention"/>
    <w:basedOn w:val="Fontepargpadro"/>
    <w:uiPriority w:val="99"/>
    <w:semiHidden/>
    <w:unhideWhenUsed/>
    <w:rsid w:val="000E613B"/>
    <w:rPr>
      <w:color w:val="605E5C"/>
      <w:shd w:val="clear" w:color="auto" w:fill="E1DFDD"/>
    </w:rPr>
  </w:style>
  <w:style w:type="paragraph" w:styleId="Cabealho">
    <w:name w:val="header"/>
    <w:basedOn w:val="Normal"/>
    <w:link w:val="CabealhoChar"/>
    <w:uiPriority w:val="99"/>
    <w:unhideWhenUsed/>
    <w:rsid w:val="00CB26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2605"/>
  </w:style>
  <w:style w:type="paragraph" w:styleId="Rodap">
    <w:name w:val="footer"/>
    <w:basedOn w:val="Normal"/>
    <w:link w:val="RodapChar"/>
    <w:uiPriority w:val="99"/>
    <w:unhideWhenUsed/>
    <w:rsid w:val="00CB2605"/>
    <w:pPr>
      <w:tabs>
        <w:tab w:val="center" w:pos="4252"/>
        <w:tab w:val="right" w:pos="8504"/>
      </w:tabs>
      <w:spacing w:after="0" w:line="240" w:lineRule="auto"/>
    </w:pPr>
  </w:style>
  <w:style w:type="character" w:customStyle="1" w:styleId="RodapChar">
    <w:name w:val="Rodapé Char"/>
    <w:basedOn w:val="Fontepargpadro"/>
    <w:link w:val="Rodap"/>
    <w:uiPriority w:val="99"/>
    <w:rsid w:val="00CB2605"/>
  </w:style>
  <w:style w:type="character" w:customStyle="1" w:styleId="Ttulo1Char">
    <w:name w:val="Título 1 Char"/>
    <w:basedOn w:val="Fontepargpadro"/>
    <w:link w:val="Ttulo1"/>
    <w:uiPriority w:val="1"/>
    <w:rsid w:val="00B5055B"/>
    <w:rPr>
      <w:rFonts w:ascii="Calibri" w:eastAsia="Calibri" w:hAnsi="Calibri" w:cs="Calibri"/>
      <w:b/>
      <w:bCs/>
      <w:sz w:val="28"/>
      <w:szCs w:val="28"/>
      <w:lang w:val="pt-PT" w:eastAsia="pt-PT" w:bidi="pt-PT"/>
    </w:rPr>
  </w:style>
  <w:style w:type="table" w:customStyle="1" w:styleId="TableNormal">
    <w:name w:val="Table Normal"/>
    <w:uiPriority w:val="2"/>
    <w:semiHidden/>
    <w:unhideWhenUsed/>
    <w:qFormat/>
    <w:rsid w:val="00B505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055B"/>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uvidaspremionisiafloresta@gmail.com" TargetMode="External"/><Relationship Id="rId18" Type="http://schemas.openxmlformats.org/officeDocument/2006/relationships/control" Target="activeX/activeX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mionisiafloresta.com.br/"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mionisiafloresta@gmail.com"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mailto:premionisiafloresta@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mionisiafloresta.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A9D11-A97D-40E2-BA33-9037A9B9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2425</Words>
  <Characters>13100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Raimundo Melo</dc:creator>
  <cp:keywords/>
  <dc:description/>
  <cp:lastModifiedBy>Usuario</cp:lastModifiedBy>
  <cp:revision>11</cp:revision>
  <cp:lastPrinted>2020-06-15T18:49:00Z</cp:lastPrinted>
  <dcterms:created xsi:type="dcterms:W3CDTF">2020-07-15T10:44:00Z</dcterms:created>
  <dcterms:modified xsi:type="dcterms:W3CDTF">2025-06-12T01:33:00Z</dcterms:modified>
</cp:coreProperties>
</file>