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969C" w14:textId="77777777" w:rsidR="00D11127" w:rsidRPr="00D11127" w:rsidRDefault="00D11127" w:rsidP="00D11127">
      <w:pPr>
        <w:widowControl w:val="0"/>
        <w:autoSpaceDE w:val="0"/>
        <w:autoSpaceDN w:val="0"/>
        <w:adjustRightInd w:val="0"/>
        <w:jc w:val="center"/>
        <w:rPr>
          <w:rFonts w:cs="Times"/>
          <w:sz w:val="28"/>
          <w:szCs w:val="28"/>
        </w:rPr>
      </w:pPr>
      <w:r w:rsidRPr="00D11127">
        <w:rPr>
          <w:rFonts w:cs="Times"/>
          <w:sz w:val="28"/>
          <w:szCs w:val="28"/>
        </w:rPr>
        <w:t>WISDOM Backs the End of Line 5</w:t>
      </w:r>
    </w:p>
    <w:p w14:paraId="3664D79B" w14:textId="77777777" w:rsidR="00D11127" w:rsidRPr="00D11127" w:rsidRDefault="00D11127" w:rsidP="00D11127">
      <w:pPr>
        <w:widowControl w:val="0"/>
        <w:autoSpaceDE w:val="0"/>
        <w:autoSpaceDN w:val="0"/>
        <w:adjustRightInd w:val="0"/>
        <w:rPr>
          <w:rFonts w:cs="Times"/>
          <w:sz w:val="28"/>
          <w:szCs w:val="28"/>
        </w:rPr>
      </w:pPr>
    </w:p>
    <w:p w14:paraId="55B035BE" w14:textId="77777777" w:rsidR="00D11127" w:rsidRPr="00D11127" w:rsidRDefault="00D11127" w:rsidP="00D11127">
      <w:pPr>
        <w:widowControl w:val="0"/>
        <w:autoSpaceDE w:val="0"/>
        <w:autoSpaceDN w:val="0"/>
        <w:adjustRightInd w:val="0"/>
        <w:rPr>
          <w:rFonts w:cs="Times"/>
          <w:sz w:val="28"/>
          <w:szCs w:val="28"/>
        </w:rPr>
      </w:pPr>
      <w:r w:rsidRPr="00D11127">
        <w:rPr>
          <w:rFonts w:cs="Times"/>
          <w:sz w:val="28"/>
          <w:szCs w:val="28"/>
        </w:rPr>
        <w:t xml:space="preserve">At this crucial moment in the worldwide effort to stabilize a climate careening out of control the last thing we need to do is tear down our carbon eating forests for some of the worlds dirtiest oil, but that is just what is happening in Alberta, Canada.  Thousands of acres of ancient forest there are lost, and Indigenous land and waters ravaged, turned into a toxic wasteland for tar sands oil.  </w:t>
      </w:r>
    </w:p>
    <w:p w14:paraId="640A8B18" w14:textId="77777777" w:rsidR="00D11127" w:rsidRPr="00D11127" w:rsidRDefault="00D11127" w:rsidP="00D11127">
      <w:pPr>
        <w:widowControl w:val="0"/>
        <w:autoSpaceDE w:val="0"/>
        <w:autoSpaceDN w:val="0"/>
        <w:adjustRightInd w:val="0"/>
        <w:rPr>
          <w:rFonts w:cs="Times"/>
          <w:sz w:val="28"/>
          <w:szCs w:val="28"/>
        </w:rPr>
      </w:pPr>
    </w:p>
    <w:p w14:paraId="03870618" w14:textId="77777777" w:rsidR="00D11127" w:rsidRPr="00D11127" w:rsidRDefault="00D11127" w:rsidP="00D11127">
      <w:pPr>
        <w:widowControl w:val="0"/>
        <w:autoSpaceDE w:val="0"/>
        <w:autoSpaceDN w:val="0"/>
        <w:adjustRightInd w:val="0"/>
        <w:rPr>
          <w:rFonts w:cs="Times"/>
          <w:sz w:val="28"/>
          <w:szCs w:val="28"/>
        </w:rPr>
      </w:pPr>
      <w:r w:rsidRPr="00D11127">
        <w:rPr>
          <w:rFonts w:cs="Times"/>
          <w:sz w:val="28"/>
          <w:szCs w:val="28"/>
        </w:rPr>
        <w:t>That tar sands petroleum flows through an aging pipeline across some of the most sensitive watersheds in northe</w:t>
      </w:r>
      <w:r w:rsidRPr="00D11127">
        <w:rPr>
          <w:rFonts w:cs="Times"/>
          <w:sz w:val="28"/>
          <w:szCs w:val="28"/>
        </w:rPr>
        <w:t xml:space="preserve">rn </w:t>
      </w:r>
      <w:r w:rsidRPr="00D11127">
        <w:rPr>
          <w:rFonts w:cs="Times"/>
          <w:sz w:val="28"/>
          <w:szCs w:val="28"/>
        </w:rPr>
        <w:t>Wisconsin and through the Bad River Reservation on its way through the wilds of Michigan’s Upper Peninsula and under the Straits of Mackinac.  These watersheds drain into the clear, cold wa</w:t>
      </w:r>
      <w:r>
        <w:rPr>
          <w:rFonts w:cs="Times"/>
          <w:sz w:val="28"/>
          <w:szCs w:val="28"/>
        </w:rPr>
        <w:t xml:space="preserve">ters of Lake Superior, and the </w:t>
      </w:r>
      <w:r w:rsidRPr="00D11127">
        <w:rPr>
          <w:rFonts w:cs="Times"/>
          <w:sz w:val="28"/>
          <w:szCs w:val="28"/>
        </w:rPr>
        <w:t xml:space="preserve">pipeline under the Straits threaten both Lake Michigan and Lake Huron should a spill occur.  The owner and operator of Line 5 </w:t>
      </w:r>
      <w:proofErr w:type="gramStart"/>
      <w:r w:rsidRPr="00D11127">
        <w:rPr>
          <w:rFonts w:cs="Times"/>
          <w:sz w:val="28"/>
          <w:szCs w:val="28"/>
        </w:rPr>
        <w:t>is  Canada’s</w:t>
      </w:r>
      <w:proofErr w:type="gramEnd"/>
      <w:r w:rsidRPr="00D11127">
        <w:rPr>
          <w:rFonts w:cs="Times"/>
          <w:sz w:val="28"/>
          <w:szCs w:val="28"/>
        </w:rPr>
        <w:t xml:space="preserve"> Enbridge, Inc., a company with a less than stellar spill and line maintenance record.</w:t>
      </w:r>
    </w:p>
    <w:p w14:paraId="6E01692F" w14:textId="77777777" w:rsidR="00D11127" w:rsidRPr="00D11127" w:rsidRDefault="00D11127" w:rsidP="00D11127">
      <w:pPr>
        <w:widowControl w:val="0"/>
        <w:autoSpaceDE w:val="0"/>
        <w:autoSpaceDN w:val="0"/>
        <w:adjustRightInd w:val="0"/>
        <w:rPr>
          <w:rFonts w:cs="Times"/>
          <w:sz w:val="28"/>
          <w:szCs w:val="28"/>
        </w:rPr>
      </w:pPr>
    </w:p>
    <w:p w14:paraId="472D1F31" w14:textId="77777777" w:rsidR="00D11127" w:rsidRPr="00D11127" w:rsidRDefault="00D11127" w:rsidP="00D11127">
      <w:pPr>
        <w:widowControl w:val="0"/>
        <w:autoSpaceDE w:val="0"/>
        <w:autoSpaceDN w:val="0"/>
        <w:adjustRightInd w:val="0"/>
        <w:rPr>
          <w:rFonts w:cs="Times"/>
          <w:sz w:val="28"/>
          <w:szCs w:val="28"/>
        </w:rPr>
      </w:pPr>
      <w:r w:rsidRPr="00D11127">
        <w:rPr>
          <w:rFonts w:cs="Times"/>
          <w:sz w:val="28"/>
          <w:szCs w:val="28"/>
        </w:rPr>
        <w:t>Neither the Bad River Ojibwa, nor Michigan State Government want Enbridge’s new Line 5 replacement pipel</w:t>
      </w:r>
      <w:r w:rsidR="001812CD">
        <w:rPr>
          <w:rFonts w:cs="Times"/>
          <w:sz w:val="28"/>
          <w:szCs w:val="28"/>
        </w:rPr>
        <w:t>ine, but that hasn’t stopped it</w:t>
      </w:r>
      <w:r w:rsidRPr="00D11127">
        <w:rPr>
          <w:rFonts w:cs="Times"/>
          <w:sz w:val="28"/>
          <w:szCs w:val="28"/>
        </w:rPr>
        <w:t>s construction.  So, while Michigan’s lawsuit is pending</w:t>
      </w:r>
      <w:r w:rsidR="001812CD">
        <w:rPr>
          <w:rFonts w:cs="Times"/>
          <w:sz w:val="28"/>
          <w:szCs w:val="28"/>
        </w:rPr>
        <w:t>, concerned Wisconsinites</w:t>
      </w:r>
      <w:r w:rsidRPr="00D11127">
        <w:rPr>
          <w:rFonts w:cs="Times"/>
          <w:sz w:val="28"/>
          <w:szCs w:val="28"/>
        </w:rPr>
        <w:t xml:space="preserve"> have organized statewide, public rallies in towns and cities across Wisconsin every Friday from March 4</w:t>
      </w:r>
      <w:r w:rsidRPr="00D11127">
        <w:rPr>
          <w:rFonts w:cs="Times"/>
          <w:sz w:val="28"/>
          <w:szCs w:val="28"/>
          <w:vertAlign w:val="superscript"/>
        </w:rPr>
        <w:t>th</w:t>
      </w:r>
      <w:r w:rsidRPr="00D11127">
        <w:rPr>
          <w:rFonts w:cs="Times"/>
          <w:sz w:val="28"/>
          <w:szCs w:val="28"/>
        </w:rPr>
        <w:t xml:space="preserve"> through Earth Day on April 22. </w:t>
      </w:r>
    </w:p>
    <w:p w14:paraId="29128307" w14:textId="77777777" w:rsidR="00D11127" w:rsidRPr="00D11127" w:rsidRDefault="00D11127" w:rsidP="00D11127">
      <w:pPr>
        <w:widowControl w:val="0"/>
        <w:autoSpaceDE w:val="0"/>
        <w:autoSpaceDN w:val="0"/>
        <w:adjustRightInd w:val="0"/>
        <w:rPr>
          <w:rFonts w:cs="Times"/>
          <w:sz w:val="28"/>
          <w:szCs w:val="28"/>
        </w:rPr>
      </w:pPr>
      <w:bookmarkStart w:id="0" w:name="_GoBack"/>
      <w:bookmarkEnd w:id="0"/>
    </w:p>
    <w:p w14:paraId="4639706B" w14:textId="77777777" w:rsidR="00D11127" w:rsidRPr="00D11127" w:rsidRDefault="00C3533C" w:rsidP="00D11127">
      <w:pPr>
        <w:widowControl w:val="0"/>
        <w:autoSpaceDE w:val="0"/>
        <w:autoSpaceDN w:val="0"/>
        <w:adjustRightInd w:val="0"/>
        <w:rPr>
          <w:rFonts w:cs="Times"/>
          <w:sz w:val="28"/>
          <w:szCs w:val="28"/>
        </w:rPr>
      </w:pPr>
      <w:r>
        <w:rPr>
          <w:rFonts w:cs="Times"/>
          <w:sz w:val="28"/>
          <w:szCs w:val="28"/>
        </w:rPr>
        <w:t xml:space="preserve">The WISDOM Environmental Justice Task Force has </w:t>
      </w:r>
      <w:r w:rsidR="00D11127" w:rsidRPr="00D11127">
        <w:rPr>
          <w:rFonts w:cs="Times"/>
          <w:sz w:val="28"/>
          <w:szCs w:val="28"/>
        </w:rPr>
        <w:t xml:space="preserve">answered that call.  </w:t>
      </w:r>
      <w:r>
        <w:rPr>
          <w:rFonts w:cs="Times"/>
          <w:sz w:val="28"/>
          <w:szCs w:val="28"/>
        </w:rPr>
        <w:t>We are g</w:t>
      </w:r>
      <w:r w:rsidR="00D11127" w:rsidRPr="00D11127">
        <w:rPr>
          <w:rFonts w:cs="Times"/>
          <w:sz w:val="28"/>
          <w:szCs w:val="28"/>
        </w:rPr>
        <w:t>athering in several cities</w:t>
      </w:r>
      <w:r>
        <w:rPr>
          <w:rFonts w:cs="Times"/>
          <w:sz w:val="28"/>
          <w:szCs w:val="28"/>
        </w:rPr>
        <w:t xml:space="preserve"> </w:t>
      </w:r>
      <w:r w:rsidR="00D11127" w:rsidRPr="00D11127">
        <w:rPr>
          <w:rFonts w:cs="Times"/>
          <w:sz w:val="28"/>
          <w:szCs w:val="28"/>
        </w:rPr>
        <w:t>under the banner “MARCH 4</w:t>
      </w:r>
      <w:r w:rsidR="00D11127" w:rsidRPr="00D11127">
        <w:rPr>
          <w:rFonts w:cs="Times"/>
          <w:sz w:val="28"/>
          <w:szCs w:val="28"/>
          <w:vertAlign w:val="superscript"/>
        </w:rPr>
        <w:t>th</w:t>
      </w:r>
      <w:r w:rsidR="00D11127" w:rsidRPr="00D11127">
        <w:rPr>
          <w:rFonts w:cs="Times"/>
          <w:sz w:val="28"/>
          <w:szCs w:val="28"/>
        </w:rPr>
        <w:t xml:space="preserve"> TO EARTH DAY”</w:t>
      </w:r>
      <w:r>
        <w:rPr>
          <w:rFonts w:cs="Times"/>
          <w:sz w:val="28"/>
          <w:szCs w:val="28"/>
        </w:rPr>
        <w:t xml:space="preserve"> from now until April 2</w:t>
      </w:r>
      <w:r w:rsidR="001812CD">
        <w:rPr>
          <w:rFonts w:cs="Times"/>
          <w:sz w:val="28"/>
          <w:szCs w:val="28"/>
        </w:rPr>
        <w:t>2. Please see the link below on</w:t>
      </w:r>
      <w:r>
        <w:rPr>
          <w:rFonts w:cs="Times"/>
          <w:sz w:val="28"/>
          <w:szCs w:val="28"/>
        </w:rPr>
        <w:t xml:space="preserve"> where these gatherings are taking place. </w:t>
      </w:r>
      <w:r w:rsidR="00D11127" w:rsidRPr="00D11127">
        <w:rPr>
          <w:rFonts w:cs="Times"/>
          <w:sz w:val="28"/>
          <w:szCs w:val="28"/>
        </w:rPr>
        <w:t xml:space="preserve"> </w:t>
      </w:r>
    </w:p>
    <w:p w14:paraId="249AA0A6" w14:textId="77777777" w:rsidR="00D11127" w:rsidRPr="00D11127" w:rsidRDefault="00D11127" w:rsidP="00D11127">
      <w:pPr>
        <w:widowControl w:val="0"/>
        <w:autoSpaceDE w:val="0"/>
        <w:autoSpaceDN w:val="0"/>
        <w:adjustRightInd w:val="0"/>
        <w:rPr>
          <w:rFonts w:cs="Times"/>
          <w:sz w:val="28"/>
          <w:szCs w:val="28"/>
        </w:rPr>
      </w:pPr>
    </w:p>
    <w:p w14:paraId="5B11C9BC" w14:textId="77777777" w:rsidR="00D11127" w:rsidRDefault="00D11127" w:rsidP="00D11127">
      <w:pPr>
        <w:widowControl w:val="0"/>
        <w:autoSpaceDE w:val="0"/>
        <w:autoSpaceDN w:val="0"/>
        <w:adjustRightInd w:val="0"/>
        <w:rPr>
          <w:rFonts w:cs="Times"/>
          <w:sz w:val="28"/>
          <w:szCs w:val="28"/>
        </w:rPr>
      </w:pPr>
      <w:r w:rsidRPr="00D11127">
        <w:rPr>
          <w:rFonts w:cs="Times"/>
          <w:sz w:val="28"/>
          <w:szCs w:val="28"/>
        </w:rPr>
        <w:t>If you want to add your voice</w:t>
      </w:r>
      <w:r w:rsidR="00C3533C">
        <w:rPr>
          <w:rFonts w:cs="Times"/>
          <w:sz w:val="28"/>
          <w:szCs w:val="28"/>
        </w:rPr>
        <w:t xml:space="preserve"> calling for a permanent end to Line 5,</w:t>
      </w:r>
      <w:r w:rsidRPr="00D11127">
        <w:rPr>
          <w:rFonts w:cs="Times"/>
          <w:sz w:val="28"/>
          <w:szCs w:val="28"/>
        </w:rPr>
        <w:t xml:space="preserve"> here is the link to the </w:t>
      </w:r>
      <w:r w:rsidR="00C3533C">
        <w:rPr>
          <w:rFonts w:cs="Times"/>
          <w:sz w:val="28"/>
          <w:szCs w:val="28"/>
        </w:rPr>
        <w:t xml:space="preserve">Wisconsin </w:t>
      </w:r>
      <w:r w:rsidRPr="00D11127">
        <w:rPr>
          <w:rFonts w:cs="Times"/>
          <w:sz w:val="28"/>
          <w:szCs w:val="28"/>
        </w:rPr>
        <w:t>DNR’s public comment site.  Send your message now, the comment period ends on April 15</w:t>
      </w:r>
      <w:r w:rsidRPr="00D11127">
        <w:rPr>
          <w:rFonts w:cs="Times"/>
          <w:sz w:val="28"/>
          <w:szCs w:val="28"/>
          <w:vertAlign w:val="superscript"/>
        </w:rPr>
        <w:t>th</w:t>
      </w:r>
      <w:r w:rsidRPr="00D11127">
        <w:rPr>
          <w:rFonts w:cs="Times"/>
          <w:sz w:val="28"/>
          <w:szCs w:val="28"/>
        </w:rPr>
        <w:t xml:space="preserve">.  </w:t>
      </w:r>
    </w:p>
    <w:p w14:paraId="54750B6F" w14:textId="77777777" w:rsidR="00D11127" w:rsidRPr="00D11127" w:rsidRDefault="00D11127" w:rsidP="00D11127">
      <w:pPr>
        <w:widowControl w:val="0"/>
        <w:autoSpaceDE w:val="0"/>
        <w:autoSpaceDN w:val="0"/>
        <w:adjustRightInd w:val="0"/>
        <w:rPr>
          <w:rFonts w:cs="Times"/>
          <w:sz w:val="28"/>
          <w:szCs w:val="28"/>
        </w:rPr>
      </w:pPr>
    </w:p>
    <w:p w14:paraId="29448EDF" w14:textId="77777777" w:rsidR="00D11127" w:rsidRPr="00D11127" w:rsidRDefault="00D11127" w:rsidP="00D11127">
      <w:pPr>
        <w:rPr>
          <w:rFonts w:eastAsia="Times New Roman" w:cs="Times New Roman"/>
          <w:sz w:val="28"/>
          <w:szCs w:val="28"/>
        </w:rPr>
      </w:pPr>
      <w:hyperlink r:id="rId4" w:history="1">
        <w:r w:rsidRPr="00D11127">
          <w:rPr>
            <w:rFonts w:eastAsia="Times New Roman" w:cs="Arial"/>
            <w:b/>
            <w:bCs/>
            <w:color w:val="1155CC"/>
            <w:sz w:val="28"/>
            <w:szCs w:val="28"/>
            <w:u w:val="single"/>
            <w:shd w:val="clear" w:color="auto" w:fill="FFFF00"/>
          </w:rPr>
          <w:t>https://tinyurl.</w:t>
        </w:r>
        <w:r w:rsidRPr="001812CD">
          <w:rPr>
            <w:rFonts w:eastAsia="Times New Roman" w:cs="Arial"/>
            <w:bCs/>
            <w:color w:val="1155CC"/>
            <w:sz w:val="28"/>
            <w:szCs w:val="28"/>
            <w:u w:val="single"/>
            <w:shd w:val="clear" w:color="auto" w:fill="FFFF00"/>
          </w:rPr>
          <w:t>com</w:t>
        </w:r>
        <w:r w:rsidRPr="00D11127">
          <w:rPr>
            <w:rFonts w:eastAsia="Times New Roman" w:cs="Arial"/>
            <w:b/>
            <w:bCs/>
            <w:color w:val="1155CC"/>
            <w:sz w:val="28"/>
            <w:szCs w:val="28"/>
            <w:u w:val="single"/>
            <w:shd w:val="clear" w:color="auto" w:fill="FFFF00"/>
          </w:rPr>
          <w:t>/</w:t>
        </w:r>
        <w:r w:rsidRPr="00D11127">
          <w:rPr>
            <w:rFonts w:eastAsia="Times New Roman" w:cs="Arial"/>
            <w:b/>
            <w:bCs/>
            <w:color w:val="1155CC"/>
            <w:sz w:val="28"/>
            <w:szCs w:val="28"/>
            <w:u w:val="single"/>
            <w:shd w:val="clear" w:color="auto" w:fill="FFFF00"/>
          </w:rPr>
          <w:t>M</w:t>
        </w:r>
        <w:r w:rsidRPr="00D11127">
          <w:rPr>
            <w:rFonts w:eastAsia="Times New Roman" w:cs="Arial"/>
            <w:b/>
            <w:bCs/>
            <w:color w:val="1155CC"/>
            <w:sz w:val="28"/>
            <w:szCs w:val="28"/>
            <w:u w:val="single"/>
            <w:shd w:val="clear" w:color="auto" w:fill="FFFF00"/>
          </w:rPr>
          <w:t>F2EDSchedule</w:t>
        </w:r>
      </w:hyperlink>
    </w:p>
    <w:p w14:paraId="4629C9EB" w14:textId="77777777" w:rsidR="00D11127" w:rsidRPr="00D11127" w:rsidRDefault="00D11127" w:rsidP="00D11127">
      <w:pPr>
        <w:widowControl w:val="0"/>
        <w:autoSpaceDE w:val="0"/>
        <w:autoSpaceDN w:val="0"/>
        <w:adjustRightInd w:val="0"/>
        <w:rPr>
          <w:rFonts w:cs="Times"/>
          <w:sz w:val="28"/>
          <w:szCs w:val="28"/>
        </w:rPr>
      </w:pPr>
    </w:p>
    <w:p w14:paraId="4C340C18" w14:textId="77777777" w:rsidR="00E4742A" w:rsidRPr="00C3533C" w:rsidRDefault="00D11127" w:rsidP="00D11127">
      <w:pPr>
        <w:rPr>
          <w:b/>
          <w:u w:val="single"/>
        </w:rPr>
      </w:pPr>
      <w:r w:rsidRPr="001812CD">
        <w:rPr>
          <w:rFonts w:cs="Times"/>
          <w:b/>
          <w:sz w:val="28"/>
          <w:szCs w:val="28"/>
          <w:highlight w:val="yellow"/>
          <w:u w:val="single"/>
        </w:rPr>
        <w:t>http://tinyurl.com/NoLN5Comment</w:t>
      </w:r>
    </w:p>
    <w:sectPr w:rsidR="00E4742A" w:rsidRPr="00C3533C" w:rsidSect="00E5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27"/>
    <w:rsid w:val="001812CD"/>
    <w:rsid w:val="00C3533C"/>
    <w:rsid w:val="00D11127"/>
    <w:rsid w:val="00E4742A"/>
    <w:rsid w:val="00E5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F30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827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tinyurl.com/MF2EDSchedul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284</Words>
  <Characters>1623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2022-03-28T14:07:00Z</dcterms:created>
  <dcterms:modified xsi:type="dcterms:W3CDTF">2022-03-28T14:35:00Z</dcterms:modified>
</cp:coreProperties>
</file>