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C0329" w14:textId="27A92E2B" w:rsidR="00390735" w:rsidRPr="00390735" w:rsidRDefault="00390735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390735">
        <w:rPr>
          <w:sz w:val="18"/>
          <w:szCs w:val="18"/>
        </w:rPr>
        <w:t>Yth. Judged Tie-Down Roping</w:t>
      </w:r>
      <w:r>
        <w:rPr>
          <w:sz w:val="18"/>
          <w:szCs w:val="18"/>
        </w:rPr>
        <w:t xml:space="preserve"> </w:t>
      </w:r>
    </w:p>
    <w:p w14:paraId="15907D6C" w14:textId="1C9EA31D" w:rsidR="00390735" w:rsidRPr="00390735" w:rsidRDefault="00390735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390735">
        <w:rPr>
          <w:sz w:val="18"/>
          <w:szCs w:val="18"/>
        </w:rPr>
        <w:t>Jr. Judged Tie-Down Roping</w:t>
      </w:r>
      <w:r>
        <w:rPr>
          <w:sz w:val="18"/>
          <w:szCs w:val="18"/>
        </w:rPr>
        <w:t xml:space="preserve"> </w:t>
      </w:r>
    </w:p>
    <w:p w14:paraId="63284650" w14:textId="77777777" w:rsidR="00390735" w:rsidRPr="00390735" w:rsidRDefault="00390735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390735">
        <w:rPr>
          <w:sz w:val="18"/>
          <w:szCs w:val="18"/>
        </w:rPr>
        <w:t>Sr. Judged Tie-Down Roping</w:t>
      </w:r>
    </w:p>
    <w:p w14:paraId="12AC21C7" w14:textId="7148D97D" w:rsidR="00390735" w:rsidRPr="00390735" w:rsidRDefault="00390735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390735">
        <w:rPr>
          <w:sz w:val="18"/>
          <w:szCs w:val="18"/>
        </w:rPr>
        <w:t>N/P Judged Tie-Down Roping</w:t>
      </w:r>
    </w:p>
    <w:p w14:paraId="12CC80BB" w14:textId="43A23B21" w:rsidR="00390735" w:rsidRDefault="00390735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Jr. Timed Tie-Down Roping</w:t>
      </w:r>
    </w:p>
    <w:p w14:paraId="41C32C5E" w14:textId="74BA4371" w:rsidR="00390735" w:rsidRDefault="00390735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Sr. Timed Tie-Down Roping</w:t>
      </w:r>
    </w:p>
    <w:p w14:paraId="28BA4881" w14:textId="205CF4E0" w:rsidR="00390735" w:rsidRDefault="00390735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N/P timed Tie-Down Roping</w:t>
      </w:r>
    </w:p>
    <w:p w14:paraId="292AF344" w14:textId="1A9E151D" w:rsidR="00390735" w:rsidRDefault="00350E31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Yth. Judged Heading</w:t>
      </w:r>
    </w:p>
    <w:p w14:paraId="3D9CB0FC" w14:textId="1F985665" w:rsidR="00350E31" w:rsidRDefault="00350E31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Jr. Judged Heading</w:t>
      </w:r>
    </w:p>
    <w:p w14:paraId="7B8516FF" w14:textId="4F57A35B" w:rsidR="00350E31" w:rsidRDefault="00350E31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Sr. Judged Heading</w:t>
      </w:r>
    </w:p>
    <w:p w14:paraId="7022C128" w14:textId="57A93AC9" w:rsidR="00350E31" w:rsidRDefault="00350E31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N/P Judged Heading</w:t>
      </w:r>
    </w:p>
    <w:p w14:paraId="12411B0C" w14:textId="4E227F18" w:rsidR="00350E31" w:rsidRDefault="00350E31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Yth. Judged Heeling</w:t>
      </w:r>
    </w:p>
    <w:p w14:paraId="1C72A4FF" w14:textId="6B4E9B76" w:rsidR="00350E31" w:rsidRDefault="00350E31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Jr. Judged Heeling</w:t>
      </w:r>
    </w:p>
    <w:p w14:paraId="41AEF3A8" w14:textId="72101441" w:rsidR="00350E31" w:rsidRDefault="00350E31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Sr. Judged Heeling</w:t>
      </w:r>
    </w:p>
    <w:p w14:paraId="6DE5E87D" w14:textId="43251862" w:rsidR="00350E31" w:rsidRDefault="00350E31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N/P Judged Heeling</w:t>
      </w:r>
    </w:p>
    <w:p w14:paraId="01253BAD" w14:textId="7B8D337D" w:rsidR="001C7828" w:rsidRDefault="001C7828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Jr. Heading &amp; Heeling</w:t>
      </w:r>
    </w:p>
    <w:p w14:paraId="72FD2FA7" w14:textId="1D24E43D" w:rsidR="001C7828" w:rsidRDefault="001C7828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Sr. Heading &amp; Heeling</w:t>
      </w:r>
    </w:p>
    <w:p w14:paraId="2B54C962" w14:textId="4856B2BF" w:rsidR="001C7828" w:rsidRDefault="00523FD9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N/P Timed Heading &amp; Heeling</w:t>
      </w:r>
    </w:p>
    <w:p w14:paraId="411418BC" w14:textId="071D2B52" w:rsidR="00523FD9" w:rsidRDefault="00523FD9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Yth Steer Daubing</w:t>
      </w:r>
    </w:p>
    <w:p w14:paraId="0513ADCD" w14:textId="4233FE21" w:rsidR="00523FD9" w:rsidRDefault="00523FD9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Steer Daubing</w:t>
      </w:r>
    </w:p>
    <w:p w14:paraId="5FA90A08" w14:textId="1A0409CB" w:rsidR="00523FD9" w:rsidRDefault="00523FD9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N/P Steer Daubing</w:t>
      </w:r>
    </w:p>
    <w:p w14:paraId="27F862BA" w14:textId="3831CC3F" w:rsidR="00523FD9" w:rsidRDefault="00523FD9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N/P Stallions</w:t>
      </w:r>
    </w:p>
    <w:p w14:paraId="697551E5" w14:textId="3A38822D" w:rsidR="00523FD9" w:rsidRDefault="00523FD9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Jr. Stallions</w:t>
      </w:r>
    </w:p>
    <w:p w14:paraId="24E6CCA5" w14:textId="3E2ADF3C" w:rsidR="00523FD9" w:rsidRDefault="00523FD9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Sr. Stallions</w:t>
      </w:r>
    </w:p>
    <w:p w14:paraId="0DC2DA6A" w14:textId="2873EC76" w:rsidR="00523FD9" w:rsidRDefault="009B7FF5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Performance Halter Stallions</w:t>
      </w:r>
    </w:p>
    <w:p w14:paraId="02432C6F" w14:textId="3E9FCD26" w:rsidR="009B7FF5" w:rsidRDefault="009B7FF5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GRAND &amp; RES. STALLIONS</w:t>
      </w:r>
    </w:p>
    <w:p w14:paraId="138DF177" w14:textId="3F53350E" w:rsidR="009B7FF5" w:rsidRDefault="009B7FF5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FPD Stallions</w:t>
      </w:r>
    </w:p>
    <w:p w14:paraId="76273A84" w14:textId="5493CC23" w:rsidR="009B7FF5" w:rsidRDefault="009B7FF5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Yth. Geldings</w:t>
      </w:r>
    </w:p>
    <w:p w14:paraId="450B35AE" w14:textId="62AAB369" w:rsidR="009B7FF5" w:rsidRDefault="009B7FF5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N/P Geldings</w:t>
      </w:r>
    </w:p>
    <w:p w14:paraId="3D0F32AD" w14:textId="3423E891" w:rsidR="009B7FF5" w:rsidRDefault="0007528D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Jr. </w:t>
      </w:r>
      <w:r w:rsidR="009B7FF5">
        <w:rPr>
          <w:sz w:val="18"/>
          <w:szCs w:val="18"/>
        </w:rPr>
        <w:t>Geldings</w:t>
      </w:r>
    </w:p>
    <w:p w14:paraId="695EE7C4" w14:textId="24E98C03" w:rsidR="009B7FF5" w:rsidRDefault="0007528D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Sr. </w:t>
      </w:r>
      <w:r w:rsidR="009B7FF5">
        <w:rPr>
          <w:sz w:val="18"/>
          <w:szCs w:val="18"/>
        </w:rPr>
        <w:t>Geldings</w:t>
      </w:r>
    </w:p>
    <w:p w14:paraId="6E2D7C09" w14:textId="06EA1352" w:rsidR="009B7FF5" w:rsidRDefault="009B7FF5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Performance Halter Geldings</w:t>
      </w:r>
    </w:p>
    <w:p w14:paraId="5CF3ED8E" w14:textId="2DA1594A" w:rsidR="009B7FF5" w:rsidRDefault="009B7FF5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GRAND &amp; RESERVE GELDINGS</w:t>
      </w:r>
    </w:p>
    <w:p w14:paraId="21EB4533" w14:textId="22C585DD" w:rsidR="009B7FF5" w:rsidRDefault="009B7FF5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FPD Geldings</w:t>
      </w:r>
    </w:p>
    <w:p w14:paraId="0EAD2ED4" w14:textId="608EE270" w:rsidR="001B00B1" w:rsidRPr="00224BCA" w:rsidRDefault="001B00B1" w:rsidP="00390735">
      <w:pPr>
        <w:pStyle w:val="ListParagraph"/>
        <w:numPr>
          <w:ilvl w:val="0"/>
          <w:numId w:val="2"/>
        </w:numPr>
        <w:rPr>
          <w:b/>
          <w:i/>
          <w:sz w:val="18"/>
          <w:szCs w:val="18"/>
        </w:rPr>
      </w:pPr>
      <w:r w:rsidRPr="00224BCA">
        <w:rPr>
          <w:b/>
          <w:i/>
          <w:sz w:val="18"/>
          <w:szCs w:val="18"/>
        </w:rPr>
        <w:t>Open Breed Geldings</w:t>
      </w:r>
    </w:p>
    <w:p w14:paraId="740CA2AB" w14:textId="3029216C" w:rsidR="009B7FF5" w:rsidRDefault="009B7FF5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Yth. Halter Mares</w:t>
      </w:r>
    </w:p>
    <w:p w14:paraId="34F3F943" w14:textId="778EAADD" w:rsidR="009B7FF5" w:rsidRDefault="00957D29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N/P Halter Mares</w:t>
      </w:r>
    </w:p>
    <w:p w14:paraId="629AEC4E" w14:textId="4A6C9D12" w:rsidR="00957D29" w:rsidRDefault="0007528D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Jr. </w:t>
      </w:r>
      <w:r w:rsidR="00957D29">
        <w:rPr>
          <w:sz w:val="18"/>
          <w:szCs w:val="18"/>
        </w:rPr>
        <w:t>Mares</w:t>
      </w:r>
    </w:p>
    <w:p w14:paraId="4486BC9F" w14:textId="49242EBF" w:rsidR="00957D29" w:rsidRDefault="0007528D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Sr. </w:t>
      </w:r>
      <w:r w:rsidR="00957D29">
        <w:rPr>
          <w:sz w:val="18"/>
          <w:szCs w:val="18"/>
        </w:rPr>
        <w:t>Mares</w:t>
      </w:r>
    </w:p>
    <w:p w14:paraId="43375BF0" w14:textId="28570FFA" w:rsidR="00957D29" w:rsidRDefault="00957D29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Broodmares</w:t>
      </w:r>
    </w:p>
    <w:p w14:paraId="2F0CAFA8" w14:textId="4AC44B7C" w:rsidR="00957D29" w:rsidRDefault="00957D29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Performance Halter Mares</w:t>
      </w:r>
    </w:p>
    <w:p w14:paraId="6790AABD" w14:textId="1128214B" w:rsidR="00957D29" w:rsidRDefault="00957D29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GRAND &amp; RESERVE MARES</w:t>
      </w:r>
    </w:p>
    <w:p w14:paraId="4B91F3B7" w14:textId="6491D4E0" w:rsidR="00957D29" w:rsidRDefault="00957D29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FPD Mares</w:t>
      </w:r>
    </w:p>
    <w:p w14:paraId="49A08EAF" w14:textId="76196CC1" w:rsidR="001B00B1" w:rsidRPr="00224BCA" w:rsidRDefault="001B00B1" w:rsidP="00390735">
      <w:pPr>
        <w:pStyle w:val="ListParagraph"/>
        <w:numPr>
          <w:ilvl w:val="0"/>
          <w:numId w:val="2"/>
        </w:numPr>
        <w:rPr>
          <w:b/>
          <w:i/>
          <w:sz w:val="18"/>
          <w:szCs w:val="18"/>
        </w:rPr>
      </w:pPr>
      <w:r w:rsidRPr="00224BCA">
        <w:rPr>
          <w:b/>
          <w:i/>
          <w:sz w:val="18"/>
          <w:szCs w:val="18"/>
        </w:rPr>
        <w:t>Open Breed Mares</w:t>
      </w:r>
    </w:p>
    <w:p w14:paraId="4F06E9F3" w14:textId="40C00A73" w:rsidR="00957D29" w:rsidRDefault="00957D29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Most Colorful</w:t>
      </w:r>
      <w:r w:rsidR="00EB60CF">
        <w:rPr>
          <w:sz w:val="18"/>
          <w:szCs w:val="18"/>
        </w:rPr>
        <w:t xml:space="preserve"> 18&amp;U</w:t>
      </w:r>
    </w:p>
    <w:p w14:paraId="18357E43" w14:textId="3393E06C" w:rsidR="00957D29" w:rsidRDefault="00957D29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N/P Most Colorful</w:t>
      </w:r>
    </w:p>
    <w:p w14:paraId="4B154BB3" w14:textId="6CE9604D" w:rsidR="00957D29" w:rsidRDefault="00957D29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Most Colorful</w:t>
      </w:r>
    </w:p>
    <w:p w14:paraId="2EB1B7E9" w14:textId="02C7D023" w:rsidR="00FF3F4B" w:rsidRDefault="00FF3F4B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Western Showmanship </w:t>
      </w:r>
      <w:r w:rsidR="002E5D3C">
        <w:rPr>
          <w:sz w:val="18"/>
          <w:szCs w:val="18"/>
        </w:rPr>
        <w:t>18</w:t>
      </w:r>
      <w:r>
        <w:rPr>
          <w:sz w:val="18"/>
          <w:szCs w:val="18"/>
        </w:rPr>
        <w:t>&amp;</w:t>
      </w:r>
      <w:r w:rsidR="00556E9C">
        <w:rPr>
          <w:sz w:val="18"/>
          <w:szCs w:val="18"/>
        </w:rPr>
        <w:t>U</w:t>
      </w:r>
    </w:p>
    <w:p w14:paraId="2C41B9FE" w14:textId="29E59861" w:rsidR="00957D29" w:rsidRDefault="0016448C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N/P Showmanship</w:t>
      </w:r>
    </w:p>
    <w:p w14:paraId="68138C04" w14:textId="3AF82ED1" w:rsidR="0007528D" w:rsidRPr="00224BCA" w:rsidRDefault="0007528D" w:rsidP="00390735">
      <w:pPr>
        <w:pStyle w:val="ListParagraph"/>
        <w:numPr>
          <w:ilvl w:val="0"/>
          <w:numId w:val="2"/>
        </w:numPr>
        <w:rPr>
          <w:b/>
          <w:i/>
          <w:sz w:val="18"/>
          <w:szCs w:val="18"/>
        </w:rPr>
      </w:pPr>
      <w:r w:rsidRPr="00224BCA">
        <w:rPr>
          <w:b/>
          <w:i/>
          <w:sz w:val="18"/>
          <w:szCs w:val="18"/>
        </w:rPr>
        <w:t>Open Breed Showmanship</w:t>
      </w:r>
    </w:p>
    <w:p w14:paraId="013312D4" w14:textId="1F5FFC0C" w:rsidR="007F6299" w:rsidRPr="00224BCA" w:rsidRDefault="0007528D" w:rsidP="00390735">
      <w:pPr>
        <w:pStyle w:val="ListParagraph"/>
        <w:numPr>
          <w:ilvl w:val="0"/>
          <w:numId w:val="2"/>
        </w:numPr>
        <w:rPr>
          <w:b/>
          <w:i/>
          <w:sz w:val="18"/>
          <w:szCs w:val="18"/>
        </w:rPr>
      </w:pPr>
      <w:r w:rsidRPr="00224BCA">
        <w:rPr>
          <w:b/>
          <w:i/>
          <w:sz w:val="18"/>
          <w:szCs w:val="18"/>
        </w:rPr>
        <w:t xml:space="preserve">Open Breed </w:t>
      </w:r>
      <w:r w:rsidR="007F6299" w:rsidRPr="00224BCA">
        <w:rPr>
          <w:b/>
          <w:i/>
          <w:sz w:val="18"/>
          <w:szCs w:val="18"/>
        </w:rPr>
        <w:t>Poles</w:t>
      </w:r>
    </w:p>
    <w:p w14:paraId="770A76BB" w14:textId="43BC91F1" w:rsidR="007F6299" w:rsidRDefault="007F6299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W/T Nez Perce Stake Race</w:t>
      </w:r>
    </w:p>
    <w:p w14:paraId="45382DBA" w14:textId="591FEBFC" w:rsidR="007F6299" w:rsidRDefault="007F6299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Nez Perce Stake Race</w:t>
      </w:r>
      <w:r w:rsidR="002E5D3C">
        <w:rPr>
          <w:sz w:val="18"/>
          <w:szCs w:val="18"/>
        </w:rPr>
        <w:t xml:space="preserve"> 18&amp;U</w:t>
      </w:r>
    </w:p>
    <w:p w14:paraId="6213C54E" w14:textId="249FDAAE" w:rsidR="007F6299" w:rsidRDefault="007F6299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N/P Nez Perce Stake Race</w:t>
      </w:r>
    </w:p>
    <w:p w14:paraId="239507AD" w14:textId="3A0295A9" w:rsidR="007F6299" w:rsidRDefault="007F6299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lastRenderedPageBreak/>
        <w:t>Nez Perce Stake Race</w:t>
      </w:r>
    </w:p>
    <w:p w14:paraId="10344E29" w14:textId="40552623" w:rsidR="007F6299" w:rsidRDefault="007F6299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proofErr w:type="spellStart"/>
      <w:r>
        <w:rPr>
          <w:sz w:val="18"/>
          <w:szCs w:val="18"/>
        </w:rPr>
        <w:t>Leadline</w:t>
      </w:r>
      <w:proofErr w:type="spellEnd"/>
      <w:r>
        <w:rPr>
          <w:sz w:val="18"/>
          <w:szCs w:val="18"/>
        </w:rPr>
        <w:t xml:space="preserve"> 6 &amp; under</w:t>
      </w:r>
    </w:p>
    <w:p w14:paraId="1DA4EC07" w14:textId="210D1F3A" w:rsidR="0007528D" w:rsidRPr="00224BCA" w:rsidRDefault="0007528D" w:rsidP="00390735">
      <w:pPr>
        <w:pStyle w:val="ListParagraph"/>
        <w:numPr>
          <w:ilvl w:val="0"/>
          <w:numId w:val="2"/>
        </w:numPr>
        <w:rPr>
          <w:b/>
          <w:i/>
          <w:sz w:val="18"/>
          <w:szCs w:val="18"/>
        </w:rPr>
      </w:pPr>
      <w:r w:rsidRPr="00224BCA">
        <w:rPr>
          <w:b/>
          <w:i/>
          <w:sz w:val="18"/>
          <w:szCs w:val="18"/>
        </w:rPr>
        <w:t xml:space="preserve">Open Breed </w:t>
      </w:r>
      <w:proofErr w:type="spellStart"/>
      <w:r w:rsidRPr="00224BCA">
        <w:rPr>
          <w:b/>
          <w:i/>
          <w:sz w:val="18"/>
          <w:szCs w:val="18"/>
        </w:rPr>
        <w:t>Leadline</w:t>
      </w:r>
      <w:proofErr w:type="spellEnd"/>
    </w:p>
    <w:p w14:paraId="1EAF5DC7" w14:textId="26B41E03" w:rsidR="007F6299" w:rsidRDefault="007F6299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W/T Figure 8 Stake Race </w:t>
      </w:r>
    </w:p>
    <w:p w14:paraId="17126DB1" w14:textId="559FC6BF" w:rsidR="007F6299" w:rsidRDefault="007F6299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Figure 8 Stake Race </w:t>
      </w:r>
      <w:r w:rsidR="002E5D3C">
        <w:rPr>
          <w:sz w:val="18"/>
          <w:szCs w:val="18"/>
        </w:rPr>
        <w:t>18&amp;U.</w:t>
      </w:r>
    </w:p>
    <w:p w14:paraId="2A06E5A2" w14:textId="0531CAEB" w:rsidR="007F6299" w:rsidRDefault="007F6299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N/P Figure 8 Stake Race</w:t>
      </w:r>
    </w:p>
    <w:p w14:paraId="62423997" w14:textId="7FD04A9E" w:rsidR="007F6299" w:rsidRDefault="007F6299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Figure 8 Stake Race</w:t>
      </w:r>
    </w:p>
    <w:p w14:paraId="74CB7D04" w14:textId="344CBAE9" w:rsidR="00224BCA" w:rsidRPr="00224BCA" w:rsidRDefault="00224BCA" w:rsidP="00390735">
      <w:pPr>
        <w:pStyle w:val="ListParagraph"/>
        <w:numPr>
          <w:ilvl w:val="0"/>
          <w:numId w:val="2"/>
        </w:numPr>
        <w:rPr>
          <w:b/>
          <w:i/>
          <w:sz w:val="18"/>
          <w:szCs w:val="18"/>
        </w:rPr>
      </w:pPr>
      <w:r w:rsidRPr="00224BCA">
        <w:rPr>
          <w:b/>
          <w:i/>
          <w:sz w:val="18"/>
          <w:szCs w:val="18"/>
        </w:rPr>
        <w:t>Open Breed Figure 8 Stake Race</w:t>
      </w:r>
    </w:p>
    <w:p w14:paraId="0C2410CA" w14:textId="7629BB9E" w:rsidR="007F6299" w:rsidRDefault="007F6299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Ranch </w:t>
      </w:r>
      <w:r w:rsidR="009C4B84">
        <w:rPr>
          <w:sz w:val="18"/>
          <w:szCs w:val="18"/>
        </w:rPr>
        <w:t>Rail Pleasure 18</w:t>
      </w:r>
      <w:r w:rsidR="00556E9C">
        <w:rPr>
          <w:sz w:val="18"/>
          <w:szCs w:val="18"/>
        </w:rPr>
        <w:t xml:space="preserve"> &amp;U</w:t>
      </w:r>
      <w:r w:rsidR="009C4B84">
        <w:rPr>
          <w:sz w:val="18"/>
          <w:szCs w:val="18"/>
        </w:rPr>
        <w:t xml:space="preserve"> </w:t>
      </w:r>
    </w:p>
    <w:p w14:paraId="167B28C6" w14:textId="518BFF2F" w:rsidR="009C4B84" w:rsidRDefault="009C4B84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N/P Ranch Rail Pleasure</w:t>
      </w:r>
    </w:p>
    <w:p w14:paraId="02C98B5D" w14:textId="0F73AF31" w:rsidR="009C4B84" w:rsidRDefault="009C4B84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Ranch Rail Pleasure</w:t>
      </w:r>
    </w:p>
    <w:p w14:paraId="6414AA57" w14:textId="528B3A4A" w:rsidR="0007528D" w:rsidRPr="00224BCA" w:rsidRDefault="0007528D" w:rsidP="00390735">
      <w:pPr>
        <w:pStyle w:val="ListParagraph"/>
        <w:numPr>
          <w:ilvl w:val="0"/>
          <w:numId w:val="2"/>
        </w:numPr>
        <w:rPr>
          <w:b/>
          <w:i/>
          <w:sz w:val="18"/>
          <w:szCs w:val="18"/>
        </w:rPr>
      </w:pPr>
      <w:r w:rsidRPr="00224BCA">
        <w:rPr>
          <w:b/>
          <w:i/>
          <w:sz w:val="18"/>
          <w:szCs w:val="18"/>
        </w:rPr>
        <w:t>Open Breed Ranch Pleasure</w:t>
      </w:r>
    </w:p>
    <w:p w14:paraId="68F711DC" w14:textId="3A0F86CC" w:rsidR="00380CEE" w:rsidRDefault="00380CEE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W/T Western Pleasure 10</w:t>
      </w:r>
      <w:r w:rsidR="00556E9C">
        <w:rPr>
          <w:sz w:val="18"/>
          <w:szCs w:val="18"/>
        </w:rPr>
        <w:t xml:space="preserve"> &amp;U</w:t>
      </w:r>
    </w:p>
    <w:p w14:paraId="5821F9AC" w14:textId="5D29B446" w:rsidR="009C4B84" w:rsidRDefault="00593329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Western Pleasure 1</w:t>
      </w:r>
      <w:r w:rsidR="002E5D3C">
        <w:rPr>
          <w:sz w:val="18"/>
          <w:szCs w:val="18"/>
        </w:rPr>
        <w:t>8</w:t>
      </w:r>
      <w:r>
        <w:rPr>
          <w:sz w:val="18"/>
          <w:szCs w:val="18"/>
        </w:rPr>
        <w:t xml:space="preserve"> </w:t>
      </w:r>
      <w:r w:rsidR="00556E9C">
        <w:rPr>
          <w:sz w:val="18"/>
          <w:szCs w:val="18"/>
        </w:rPr>
        <w:t>&amp;U</w:t>
      </w:r>
    </w:p>
    <w:p w14:paraId="05A30B87" w14:textId="7A63B0CF" w:rsidR="009C4B84" w:rsidRDefault="00593329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9C4B84">
        <w:rPr>
          <w:sz w:val="18"/>
          <w:szCs w:val="18"/>
        </w:rPr>
        <w:t>N/P W/T Western Pleasure</w:t>
      </w:r>
    </w:p>
    <w:p w14:paraId="6CB6C63C" w14:textId="73F94CC3" w:rsidR="009C4B84" w:rsidRDefault="009C4B84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N/P Novice Western Pleasure</w:t>
      </w:r>
    </w:p>
    <w:p w14:paraId="3E02CB4D" w14:textId="04105EC9" w:rsidR="009C4B84" w:rsidRDefault="00380CEE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N/P Western Pleasure</w:t>
      </w:r>
    </w:p>
    <w:p w14:paraId="5E02E6F8" w14:textId="44748F6F" w:rsidR="00380CEE" w:rsidRDefault="00380CEE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Jr. Western Pleasure</w:t>
      </w:r>
    </w:p>
    <w:p w14:paraId="46AF6340" w14:textId="48D09401" w:rsidR="00380CEE" w:rsidRDefault="00380CEE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Sr. Western Pleasure</w:t>
      </w:r>
    </w:p>
    <w:p w14:paraId="04CAC82D" w14:textId="62831053" w:rsidR="00380CEE" w:rsidRDefault="000D2154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N/P Masters Western Pleasure</w:t>
      </w:r>
    </w:p>
    <w:p w14:paraId="591627B4" w14:textId="1D6ED48E" w:rsidR="0007528D" w:rsidRPr="00224BCA" w:rsidRDefault="0007528D" w:rsidP="00390735">
      <w:pPr>
        <w:pStyle w:val="ListParagraph"/>
        <w:numPr>
          <w:ilvl w:val="0"/>
          <w:numId w:val="2"/>
        </w:numPr>
        <w:rPr>
          <w:b/>
          <w:i/>
          <w:sz w:val="18"/>
          <w:szCs w:val="18"/>
        </w:rPr>
      </w:pPr>
      <w:r w:rsidRPr="00224BCA">
        <w:rPr>
          <w:b/>
          <w:i/>
          <w:sz w:val="18"/>
          <w:szCs w:val="18"/>
        </w:rPr>
        <w:t>Open Breed Western Pleasure</w:t>
      </w:r>
    </w:p>
    <w:p w14:paraId="628003A4" w14:textId="1744199B" w:rsidR="0007528D" w:rsidRDefault="0007528D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Open Breed Western Pleasure</w:t>
      </w:r>
    </w:p>
    <w:p w14:paraId="576917F7" w14:textId="090AECE1" w:rsidR="000D2154" w:rsidRDefault="00E4564D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Timed Barrels</w:t>
      </w:r>
    </w:p>
    <w:p w14:paraId="35B81122" w14:textId="20256BC0" w:rsidR="00E4564D" w:rsidRDefault="00E4564D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W/T Camas Prairie Stumps 10</w:t>
      </w:r>
      <w:r w:rsidR="00593329">
        <w:rPr>
          <w:sz w:val="18"/>
          <w:szCs w:val="18"/>
        </w:rPr>
        <w:t>&amp;U</w:t>
      </w:r>
    </w:p>
    <w:p w14:paraId="2C4094E2" w14:textId="51C8980A" w:rsidR="00E4564D" w:rsidRDefault="00E4564D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Camas Prairie Stumps</w:t>
      </w:r>
      <w:r w:rsidR="00EB60CF">
        <w:rPr>
          <w:sz w:val="18"/>
          <w:szCs w:val="18"/>
        </w:rPr>
        <w:t xml:space="preserve"> 18&amp;U</w:t>
      </w:r>
    </w:p>
    <w:p w14:paraId="7A4F62CA" w14:textId="5F76E1DF" w:rsidR="00E4564D" w:rsidRDefault="00E4564D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N/P Camas Prairie Stumps</w:t>
      </w:r>
    </w:p>
    <w:p w14:paraId="15F1D2A0" w14:textId="5987988A" w:rsidR="00E4564D" w:rsidRDefault="00E4564D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Camas Prairie Stumps</w:t>
      </w:r>
    </w:p>
    <w:p w14:paraId="41F3CDB0" w14:textId="0D2CEC7F" w:rsidR="00E4564D" w:rsidRDefault="00E4564D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W/T</w:t>
      </w:r>
      <w:r w:rsidR="00593329">
        <w:rPr>
          <w:sz w:val="18"/>
          <w:szCs w:val="18"/>
        </w:rPr>
        <w:t xml:space="preserve"> </w:t>
      </w:r>
      <w:r>
        <w:rPr>
          <w:sz w:val="18"/>
          <w:szCs w:val="18"/>
        </w:rPr>
        <w:t>Keyhole Race 10</w:t>
      </w:r>
      <w:r w:rsidR="00593329">
        <w:rPr>
          <w:sz w:val="18"/>
          <w:szCs w:val="18"/>
        </w:rPr>
        <w:t>&amp;U</w:t>
      </w:r>
    </w:p>
    <w:p w14:paraId="10CA69AF" w14:textId="21BEB76E" w:rsidR="00E4564D" w:rsidRDefault="00E4564D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Keyhole</w:t>
      </w:r>
      <w:r w:rsidR="002E5D3C">
        <w:rPr>
          <w:sz w:val="18"/>
          <w:szCs w:val="18"/>
        </w:rPr>
        <w:t xml:space="preserve"> 18&amp;</w:t>
      </w:r>
      <w:r w:rsidR="00EB60CF">
        <w:rPr>
          <w:sz w:val="18"/>
          <w:szCs w:val="18"/>
        </w:rPr>
        <w:t>U</w:t>
      </w:r>
    </w:p>
    <w:p w14:paraId="2B3A2EAB" w14:textId="6C080F23" w:rsidR="00E4564D" w:rsidRDefault="00E4564D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N/P Keyhole</w:t>
      </w:r>
    </w:p>
    <w:p w14:paraId="71E0D943" w14:textId="021F8EFF" w:rsidR="00E4564D" w:rsidRDefault="00E4564D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Keyhole </w:t>
      </w:r>
    </w:p>
    <w:p w14:paraId="0FBD83F0" w14:textId="3164764B" w:rsidR="0007528D" w:rsidRPr="00224BCA" w:rsidRDefault="0007528D" w:rsidP="00390735">
      <w:pPr>
        <w:pStyle w:val="ListParagraph"/>
        <w:numPr>
          <w:ilvl w:val="0"/>
          <w:numId w:val="2"/>
        </w:numPr>
        <w:rPr>
          <w:b/>
          <w:i/>
          <w:sz w:val="18"/>
          <w:szCs w:val="18"/>
        </w:rPr>
      </w:pPr>
      <w:r w:rsidRPr="00224BCA">
        <w:rPr>
          <w:b/>
          <w:i/>
          <w:sz w:val="18"/>
          <w:szCs w:val="18"/>
        </w:rPr>
        <w:t>Open Breed Keyhole</w:t>
      </w:r>
    </w:p>
    <w:p w14:paraId="434B2D16" w14:textId="3E6DF018" w:rsidR="00E4564D" w:rsidRDefault="00E4564D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Rope Race</w:t>
      </w:r>
    </w:p>
    <w:p w14:paraId="1AA093B9" w14:textId="0338702A" w:rsidR="00E4564D" w:rsidRDefault="00E4564D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W/T Trail 10</w:t>
      </w:r>
      <w:r w:rsidR="00556E9C">
        <w:rPr>
          <w:sz w:val="18"/>
          <w:szCs w:val="18"/>
        </w:rPr>
        <w:t xml:space="preserve"> &amp;U</w:t>
      </w:r>
    </w:p>
    <w:p w14:paraId="2E17197D" w14:textId="21EB956F" w:rsidR="00E4564D" w:rsidRDefault="00E4564D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Trail</w:t>
      </w:r>
      <w:r w:rsidR="002E5D3C">
        <w:rPr>
          <w:sz w:val="18"/>
          <w:szCs w:val="18"/>
        </w:rPr>
        <w:t xml:space="preserve"> 18&amp;U</w:t>
      </w:r>
    </w:p>
    <w:p w14:paraId="7FFB46C2" w14:textId="200E4360" w:rsidR="00E4564D" w:rsidRDefault="00E4564D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N/P Trail</w:t>
      </w:r>
    </w:p>
    <w:p w14:paraId="40D3E14C" w14:textId="122BCE30" w:rsidR="00E4564D" w:rsidRDefault="00E4564D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Jr. Trail</w:t>
      </w:r>
    </w:p>
    <w:p w14:paraId="3591B033" w14:textId="761ADBAE" w:rsidR="00E4564D" w:rsidRDefault="00E4564D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Sr. Trail</w:t>
      </w:r>
    </w:p>
    <w:p w14:paraId="7F6AAA81" w14:textId="095DF9E3" w:rsidR="0007528D" w:rsidRPr="00224BCA" w:rsidRDefault="0007528D" w:rsidP="00390735">
      <w:pPr>
        <w:pStyle w:val="ListParagraph"/>
        <w:numPr>
          <w:ilvl w:val="0"/>
          <w:numId w:val="2"/>
        </w:numPr>
        <w:rPr>
          <w:b/>
          <w:i/>
          <w:sz w:val="18"/>
          <w:szCs w:val="18"/>
        </w:rPr>
      </w:pPr>
      <w:r w:rsidRPr="00224BCA">
        <w:rPr>
          <w:b/>
          <w:i/>
          <w:sz w:val="18"/>
          <w:szCs w:val="18"/>
        </w:rPr>
        <w:t>Open Breed Trail</w:t>
      </w:r>
    </w:p>
    <w:p w14:paraId="74325B66" w14:textId="4E202528" w:rsidR="00E4564D" w:rsidRDefault="00E4564D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Ranch Trail</w:t>
      </w:r>
    </w:p>
    <w:p w14:paraId="423E5CED" w14:textId="44ABB174" w:rsidR="00E4564D" w:rsidRDefault="00E4564D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Ladies’ Heritage</w:t>
      </w:r>
    </w:p>
    <w:p w14:paraId="09C39B1E" w14:textId="61090235" w:rsidR="00E4564D" w:rsidRDefault="00E4564D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proofErr w:type="spellStart"/>
      <w:r>
        <w:rPr>
          <w:sz w:val="18"/>
          <w:szCs w:val="18"/>
        </w:rPr>
        <w:t>Mens</w:t>
      </w:r>
      <w:proofErr w:type="spellEnd"/>
      <w:r>
        <w:rPr>
          <w:sz w:val="18"/>
          <w:szCs w:val="18"/>
        </w:rPr>
        <w:t>’ Heritage</w:t>
      </w:r>
    </w:p>
    <w:p w14:paraId="31A6A251" w14:textId="0442735E" w:rsidR="00E4564D" w:rsidRDefault="00E4564D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Yth. Heritage</w:t>
      </w:r>
      <w:r w:rsidR="002E5D3C">
        <w:rPr>
          <w:sz w:val="18"/>
          <w:szCs w:val="18"/>
        </w:rPr>
        <w:t xml:space="preserve"> 18&amp; Under</w:t>
      </w:r>
    </w:p>
    <w:p w14:paraId="0479A725" w14:textId="2EFA5D60" w:rsidR="00E4564D" w:rsidRDefault="00E4564D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W/T Western Horsemanship 10&amp; under</w:t>
      </w:r>
    </w:p>
    <w:p w14:paraId="683709DF" w14:textId="11CEB1E9" w:rsidR="006C6E02" w:rsidRDefault="006C6E02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Western Horsemanship </w:t>
      </w:r>
      <w:r w:rsidR="00556E9C">
        <w:rPr>
          <w:sz w:val="18"/>
          <w:szCs w:val="18"/>
        </w:rPr>
        <w:t>1</w:t>
      </w:r>
      <w:r w:rsidR="002E5D3C">
        <w:rPr>
          <w:sz w:val="18"/>
          <w:szCs w:val="18"/>
        </w:rPr>
        <w:t>8</w:t>
      </w:r>
      <w:r w:rsidR="00556E9C">
        <w:rPr>
          <w:sz w:val="18"/>
          <w:szCs w:val="18"/>
        </w:rPr>
        <w:t>&amp;U</w:t>
      </w:r>
    </w:p>
    <w:p w14:paraId="5435D5CC" w14:textId="7C991560" w:rsidR="00E4564D" w:rsidRDefault="00E4564D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N/P Novice Western Horsemanship </w:t>
      </w:r>
    </w:p>
    <w:p w14:paraId="3E627167" w14:textId="61A54D7D" w:rsidR="005025B3" w:rsidRDefault="005025B3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N/P Western Horsemanship</w:t>
      </w:r>
    </w:p>
    <w:p w14:paraId="6B085096" w14:textId="7D703B4C" w:rsidR="006C6E02" w:rsidRDefault="006C6E02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Ranch Conformation</w:t>
      </w:r>
      <w:r w:rsidR="002E5D3C">
        <w:rPr>
          <w:sz w:val="18"/>
          <w:szCs w:val="18"/>
        </w:rPr>
        <w:t xml:space="preserve"> 18&amp;U</w:t>
      </w:r>
    </w:p>
    <w:p w14:paraId="733B9482" w14:textId="621E5FED" w:rsidR="006C6E02" w:rsidRDefault="006C6E02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N/P Ranch Conformation</w:t>
      </w:r>
    </w:p>
    <w:p w14:paraId="4252F937" w14:textId="15C841E4" w:rsidR="006C6E02" w:rsidRDefault="006C6E02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Ranch Conformation</w:t>
      </w:r>
    </w:p>
    <w:p w14:paraId="3E947E9A" w14:textId="5F4C289A" w:rsidR="006C6E02" w:rsidRDefault="006C6E02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lastRenderedPageBreak/>
        <w:t>Hunter in Hand-Mares</w:t>
      </w:r>
      <w:r w:rsidR="002E5D3C">
        <w:rPr>
          <w:sz w:val="18"/>
          <w:szCs w:val="18"/>
        </w:rPr>
        <w:t xml:space="preserve"> 18&amp;U</w:t>
      </w:r>
    </w:p>
    <w:p w14:paraId="6A7B6B26" w14:textId="43F1A251" w:rsidR="006C6E02" w:rsidRDefault="006C6E02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N/P Hunter in Hand-Mares</w:t>
      </w:r>
    </w:p>
    <w:p w14:paraId="27ECD219" w14:textId="037511DA" w:rsidR="006C6E02" w:rsidRDefault="006C6E02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Hunter in Hand-Mares</w:t>
      </w:r>
    </w:p>
    <w:p w14:paraId="3D3A8753" w14:textId="2D343751" w:rsidR="006C6E02" w:rsidRDefault="006C6E02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Hunter in Hand-Geldings</w:t>
      </w:r>
      <w:r w:rsidR="002E5D3C">
        <w:rPr>
          <w:sz w:val="18"/>
          <w:szCs w:val="18"/>
        </w:rPr>
        <w:t xml:space="preserve"> 18&amp;U</w:t>
      </w:r>
    </w:p>
    <w:p w14:paraId="18C99895" w14:textId="55BC215E" w:rsidR="006C6E02" w:rsidRDefault="006C6E02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N/P Hunter in Hand-Geldings</w:t>
      </w:r>
    </w:p>
    <w:p w14:paraId="2D58E5F2" w14:textId="0E4E3835" w:rsidR="006C6E02" w:rsidRDefault="006C6E02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Hunter in Hand-Geldings</w:t>
      </w:r>
    </w:p>
    <w:p w14:paraId="69CEF190" w14:textId="3A4E1FC7" w:rsidR="006C6E02" w:rsidRDefault="006C6E02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N/P Hunter in Hand-Stallions</w:t>
      </w:r>
    </w:p>
    <w:p w14:paraId="6225F8CC" w14:textId="6D9431B6" w:rsidR="006C6E02" w:rsidRDefault="006C6E02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Hunter in Hand-Stallions</w:t>
      </w:r>
    </w:p>
    <w:p w14:paraId="69440C20" w14:textId="3A23E8DD" w:rsidR="006C6E02" w:rsidRDefault="009906DD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N/P Saddle Seat Pleasure</w:t>
      </w:r>
    </w:p>
    <w:p w14:paraId="0EA93A6F" w14:textId="665460D5" w:rsidR="009906DD" w:rsidRDefault="009906DD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N/P Saddle Seat Equitation</w:t>
      </w:r>
    </w:p>
    <w:p w14:paraId="4E13AC69" w14:textId="544751AF" w:rsidR="009906DD" w:rsidRDefault="009906DD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Saddle Seat Pleasure</w:t>
      </w:r>
    </w:p>
    <w:p w14:paraId="4F157C11" w14:textId="423B6C64" w:rsidR="009906DD" w:rsidRDefault="00593329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English Showmanship 18&amp;U </w:t>
      </w:r>
    </w:p>
    <w:p w14:paraId="6D09E7CB" w14:textId="01BF3441" w:rsidR="00593329" w:rsidRDefault="00593329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W/T Hunt Seat Equitation 10&amp;U</w:t>
      </w:r>
    </w:p>
    <w:p w14:paraId="1E82734A" w14:textId="225DA603" w:rsidR="00593329" w:rsidRDefault="00556E9C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Hunt Seat Equitation 1</w:t>
      </w:r>
      <w:r w:rsidR="002E5D3C">
        <w:rPr>
          <w:sz w:val="18"/>
          <w:szCs w:val="18"/>
        </w:rPr>
        <w:t>8</w:t>
      </w:r>
      <w:r>
        <w:rPr>
          <w:sz w:val="18"/>
          <w:szCs w:val="18"/>
        </w:rPr>
        <w:t>&amp;U</w:t>
      </w:r>
    </w:p>
    <w:p w14:paraId="2AEFBDC7" w14:textId="65DAB94A" w:rsidR="00556E9C" w:rsidRDefault="00556E9C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N/P Hunt Seat Equitation</w:t>
      </w:r>
    </w:p>
    <w:p w14:paraId="13034AAA" w14:textId="236E761E" w:rsidR="0007528D" w:rsidRPr="00224BCA" w:rsidRDefault="0007528D" w:rsidP="00390735">
      <w:pPr>
        <w:pStyle w:val="ListParagraph"/>
        <w:numPr>
          <w:ilvl w:val="0"/>
          <w:numId w:val="2"/>
        </w:numPr>
        <w:rPr>
          <w:b/>
          <w:i/>
          <w:sz w:val="18"/>
          <w:szCs w:val="18"/>
        </w:rPr>
      </w:pPr>
      <w:r w:rsidRPr="00224BCA">
        <w:rPr>
          <w:b/>
          <w:i/>
          <w:sz w:val="18"/>
          <w:szCs w:val="18"/>
        </w:rPr>
        <w:t>Open Breed Hunt Seat Equitation</w:t>
      </w:r>
    </w:p>
    <w:p w14:paraId="10B33363" w14:textId="6913FD95" w:rsidR="00556E9C" w:rsidRDefault="00556E9C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Jr. Hunter Under Saddle</w:t>
      </w:r>
    </w:p>
    <w:p w14:paraId="3EF41CF6" w14:textId="7ECED1E2" w:rsidR="00556E9C" w:rsidRDefault="00556E9C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Sr. Hunter Under Saddle</w:t>
      </w:r>
    </w:p>
    <w:p w14:paraId="08B28D14" w14:textId="44DAFCC0" w:rsidR="00556E9C" w:rsidRDefault="00556E9C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N/P W/T Hunter Under Saddle</w:t>
      </w:r>
    </w:p>
    <w:p w14:paraId="5F56C648" w14:textId="560ADBA5" w:rsidR="00556E9C" w:rsidRDefault="00556E9C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Hunter Under Saddle 1</w:t>
      </w:r>
      <w:r w:rsidR="002E5D3C">
        <w:rPr>
          <w:sz w:val="18"/>
          <w:szCs w:val="18"/>
        </w:rPr>
        <w:t>8</w:t>
      </w:r>
      <w:r>
        <w:rPr>
          <w:sz w:val="18"/>
          <w:szCs w:val="18"/>
        </w:rPr>
        <w:t xml:space="preserve"> &amp;U</w:t>
      </w:r>
    </w:p>
    <w:p w14:paraId="05B6FBB6" w14:textId="1C89B909" w:rsidR="00556E9C" w:rsidRDefault="00362883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N/P Hunter Under Saddle</w:t>
      </w:r>
    </w:p>
    <w:p w14:paraId="6A8C4411" w14:textId="2EA0B208" w:rsidR="0007528D" w:rsidRPr="00224BCA" w:rsidRDefault="0007528D" w:rsidP="00390735">
      <w:pPr>
        <w:pStyle w:val="ListParagraph"/>
        <w:numPr>
          <w:ilvl w:val="0"/>
          <w:numId w:val="2"/>
        </w:numPr>
        <w:rPr>
          <w:b/>
          <w:i/>
          <w:sz w:val="18"/>
          <w:szCs w:val="18"/>
        </w:rPr>
      </w:pPr>
      <w:r w:rsidRPr="00224BCA">
        <w:rPr>
          <w:b/>
          <w:i/>
          <w:sz w:val="18"/>
          <w:szCs w:val="18"/>
        </w:rPr>
        <w:t>Open Breed Hunter Under Saddle</w:t>
      </w:r>
    </w:p>
    <w:p w14:paraId="054AB1C8" w14:textId="34FEFEC7" w:rsidR="00362883" w:rsidRDefault="00753663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noProof/>
          <w:sz w:val="18"/>
          <w:szCs w:val="18"/>
        </w:rPr>
        <w:t xml:space="preserve"> </w:t>
      </w:r>
      <w:r w:rsidR="00362883">
        <w:rPr>
          <w:sz w:val="18"/>
          <w:szCs w:val="18"/>
        </w:rPr>
        <w:t>Ladies’ Side Saddle</w:t>
      </w:r>
    </w:p>
    <w:p w14:paraId="3580E82B" w14:textId="5FB62308" w:rsidR="001B00B1" w:rsidRPr="00224BCA" w:rsidRDefault="001B00B1" w:rsidP="00390735">
      <w:pPr>
        <w:pStyle w:val="ListParagraph"/>
        <w:numPr>
          <w:ilvl w:val="0"/>
          <w:numId w:val="2"/>
        </w:numPr>
        <w:rPr>
          <w:b/>
          <w:i/>
          <w:sz w:val="18"/>
          <w:szCs w:val="18"/>
        </w:rPr>
      </w:pPr>
      <w:r w:rsidRPr="00224BCA">
        <w:rPr>
          <w:b/>
          <w:i/>
          <w:sz w:val="18"/>
          <w:szCs w:val="18"/>
        </w:rPr>
        <w:t>Open Breed Cross</w:t>
      </w:r>
      <w:r w:rsidR="0007528D" w:rsidRPr="00224BCA">
        <w:rPr>
          <w:b/>
          <w:i/>
          <w:sz w:val="18"/>
          <w:szCs w:val="18"/>
        </w:rPr>
        <w:t>-</w:t>
      </w:r>
      <w:r w:rsidRPr="00224BCA">
        <w:rPr>
          <w:b/>
          <w:i/>
          <w:sz w:val="18"/>
          <w:szCs w:val="18"/>
        </w:rPr>
        <w:t>rails</w:t>
      </w:r>
    </w:p>
    <w:p w14:paraId="19E8F19F" w14:textId="6E9726D2" w:rsidR="002E5D3C" w:rsidRDefault="002E5D3C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 Hunter Hack 18&amp; under</w:t>
      </w:r>
    </w:p>
    <w:p w14:paraId="1F0A8CC7" w14:textId="2A75F5E6" w:rsidR="002E5D3C" w:rsidRDefault="002E5D3C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 N/P Hunter Hack</w:t>
      </w:r>
    </w:p>
    <w:p w14:paraId="55D5BBD9" w14:textId="696ACFD8" w:rsidR="00EB60CF" w:rsidRDefault="00BC5E8D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26B03051" wp14:editId="35304823">
            <wp:simplePos x="0" y="0"/>
            <wp:positionH relativeFrom="margin">
              <wp:align>right</wp:align>
            </wp:positionH>
            <wp:positionV relativeFrom="page">
              <wp:posOffset>8249285</wp:posOffset>
            </wp:positionV>
            <wp:extent cx="1609725" cy="156972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D3C">
        <w:rPr>
          <w:sz w:val="18"/>
          <w:szCs w:val="18"/>
        </w:rPr>
        <w:t xml:space="preserve"> Hunter Hack</w:t>
      </w:r>
    </w:p>
    <w:p w14:paraId="41B48336" w14:textId="19248FB8" w:rsidR="0007528D" w:rsidRPr="00224BCA" w:rsidRDefault="0007528D" w:rsidP="00390735">
      <w:pPr>
        <w:pStyle w:val="ListParagraph"/>
        <w:numPr>
          <w:ilvl w:val="0"/>
          <w:numId w:val="2"/>
        </w:numPr>
        <w:rPr>
          <w:b/>
          <w:i/>
          <w:sz w:val="18"/>
          <w:szCs w:val="18"/>
        </w:rPr>
      </w:pPr>
      <w:r w:rsidRPr="00224BCA">
        <w:rPr>
          <w:b/>
          <w:i/>
          <w:sz w:val="18"/>
          <w:szCs w:val="18"/>
        </w:rPr>
        <w:t>Open Breed Hunter Hack</w:t>
      </w:r>
    </w:p>
    <w:p w14:paraId="165A187C" w14:textId="34C94960" w:rsidR="0007528D" w:rsidRPr="00224BCA" w:rsidRDefault="0007528D" w:rsidP="00390735">
      <w:pPr>
        <w:pStyle w:val="ListParagraph"/>
        <w:numPr>
          <w:ilvl w:val="0"/>
          <w:numId w:val="2"/>
        </w:numPr>
        <w:rPr>
          <w:b/>
          <w:i/>
          <w:sz w:val="18"/>
          <w:szCs w:val="18"/>
        </w:rPr>
      </w:pPr>
      <w:r w:rsidRPr="00224BCA">
        <w:rPr>
          <w:b/>
          <w:i/>
          <w:sz w:val="18"/>
          <w:szCs w:val="18"/>
        </w:rPr>
        <w:t>Open Breed 2’ Hunter</w:t>
      </w:r>
    </w:p>
    <w:p w14:paraId="4984748B" w14:textId="0789F420" w:rsidR="001B00B1" w:rsidRDefault="001B00B1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Pre Green Hunter</w:t>
      </w:r>
    </w:p>
    <w:p w14:paraId="526735E8" w14:textId="39F6392F" w:rsidR="001B00B1" w:rsidRDefault="001B00B1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Green Hunter</w:t>
      </w:r>
    </w:p>
    <w:p w14:paraId="1D9AAE3F" w14:textId="00661C71" w:rsidR="005025B3" w:rsidRDefault="005025B3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Youth Hunt Seat Equitation OF</w:t>
      </w:r>
    </w:p>
    <w:p w14:paraId="521B67B3" w14:textId="685DC96E" w:rsidR="005025B3" w:rsidRDefault="005025B3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N/P Hunt Seat Equitation OF</w:t>
      </w:r>
    </w:p>
    <w:p w14:paraId="35FC810A" w14:textId="59A1F348" w:rsidR="001B00B1" w:rsidRDefault="001B00B1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 Working Hunter 18 &amp; U</w:t>
      </w:r>
    </w:p>
    <w:p w14:paraId="7A7CF510" w14:textId="0E42BE7E" w:rsidR="001B00B1" w:rsidRDefault="001B00B1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N/P Working Hunter</w:t>
      </w:r>
    </w:p>
    <w:p w14:paraId="3192B0FB" w14:textId="3D403469" w:rsidR="001B00B1" w:rsidRDefault="001B00B1" w:rsidP="0039073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Working Hunter</w:t>
      </w:r>
    </w:p>
    <w:p w14:paraId="05CC2252" w14:textId="4E93B142" w:rsidR="002E5D3C" w:rsidRDefault="002E5D3C" w:rsidP="00EB60CF">
      <w:pPr>
        <w:rPr>
          <w:sz w:val="18"/>
          <w:szCs w:val="18"/>
        </w:rPr>
      </w:pPr>
    </w:p>
    <w:p w14:paraId="73C1F673" w14:textId="77777777" w:rsidR="001E69CC" w:rsidRDefault="001E69CC" w:rsidP="00EB60CF">
      <w:pPr>
        <w:rPr>
          <w:sz w:val="18"/>
          <w:szCs w:val="18"/>
        </w:rPr>
        <w:sectPr w:rsidR="001E69CC" w:rsidSect="001E69C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360" w:bottom="720" w:left="360" w:header="720" w:footer="720" w:gutter="0"/>
          <w:cols w:num="3" w:space="720"/>
          <w:docGrid w:linePitch="360"/>
        </w:sectPr>
      </w:pPr>
    </w:p>
    <w:p w14:paraId="585629CF" w14:textId="26C5B0FD" w:rsidR="00F56153" w:rsidRDefault="0041622C" w:rsidP="00F56153">
      <w:pPr>
        <w:pStyle w:val="ParaAttribute0"/>
        <w:wordWrap w:val="0"/>
        <w:rPr>
          <w:rStyle w:val="CharAttribute2"/>
          <w:rFonts w:eastAsia="Batang"/>
          <w:szCs w:val="18"/>
        </w:rPr>
      </w:pPr>
      <w:bookmarkStart w:id="1" w:name="_Hlk511658557"/>
      <w:r>
        <w:rPr>
          <w:rStyle w:val="CharAttribute2"/>
          <w:rFonts w:eastAsia="Batang"/>
          <w:szCs w:val="18"/>
        </w:rPr>
        <w:lastRenderedPageBreak/>
        <w:t xml:space="preserve">UNDER MISSOURI </w:t>
      </w:r>
      <w:r w:rsidR="00F56153">
        <w:rPr>
          <w:rStyle w:val="CharAttribute2"/>
          <w:rFonts w:eastAsia="Batang"/>
          <w:szCs w:val="18"/>
        </w:rPr>
        <w:t xml:space="preserve">LAW, AN EQUINE PROFESSIONAL IS NOT LIABLE FOR AN INJURY TO OR THE </w:t>
      </w:r>
    </w:p>
    <w:p w14:paraId="7C8ED3EB" w14:textId="77777777" w:rsidR="00F56153" w:rsidRDefault="00F56153" w:rsidP="00F56153">
      <w:pPr>
        <w:pStyle w:val="ParaAttribute0"/>
        <w:wordWrap w:val="0"/>
        <w:rPr>
          <w:rFonts w:ascii="Arial" w:eastAsia="Times New Roman" w:hAnsi="Arial"/>
        </w:rPr>
      </w:pPr>
      <w:r>
        <w:rPr>
          <w:rStyle w:val="CharAttribute2"/>
          <w:rFonts w:eastAsia="Batang"/>
          <w:szCs w:val="18"/>
        </w:rPr>
        <w:t>DEATH OF A PARTICIPANT IN EQUINE ACTIVITIES RESULTING FROM THE INHERENT</w:t>
      </w:r>
    </w:p>
    <w:p w14:paraId="0E64E9E4" w14:textId="77777777" w:rsidR="00F56153" w:rsidRDefault="00F56153" w:rsidP="00F56153">
      <w:pPr>
        <w:pStyle w:val="ParaAttribute1"/>
        <w:wordWrap w:val="0"/>
        <w:rPr>
          <w:rFonts w:ascii="Arial" w:eastAsia="Times New Roman" w:hAnsi="Arial"/>
        </w:rPr>
      </w:pPr>
      <w:r>
        <w:rPr>
          <w:rStyle w:val="CharAttribute2"/>
          <w:rFonts w:eastAsia="Batang"/>
          <w:szCs w:val="18"/>
        </w:rPr>
        <w:t xml:space="preserve"> RISKS OF EQUINE ACTIVITIES PURSUANT TO THE REVISED STATUTES OF MISSOURI.</w:t>
      </w:r>
    </w:p>
    <w:p w14:paraId="506D8BB2" w14:textId="77777777" w:rsidR="00F56153" w:rsidRDefault="00F56153" w:rsidP="00F56153">
      <w:pPr>
        <w:pStyle w:val="ParaAttribute1"/>
        <w:wordWrap w:val="0"/>
        <w:rPr>
          <w:rFonts w:ascii="Arial" w:eastAsia="Times New Roman" w:hAnsi="Arial"/>
        </w:rPr>
      </w:pPr>
    </w:p>
    <w:p w14:paraId="15950A87" w14:textId="77777777" w:rsidR="00F56153" w:rsidRDefault="00F56153" w:rsidP="00F56153">
      <w:pPr>
        <w:pStyle w:val="ParaAttribute1"/>
        <w:wordWrap w:val="0"/>
        <w:rPr>
          <w:rFonts w:ascii="Arial" w:eastAsia="Times New Roman" w:hAnsi="Arial"/>
        </w:rPr>
      </w:pPr>
      <w:r>
        <w:rPr>
          <w:rStyle w:val="CharAttribute3"/>
          <w:rFonts w:eastAsia="Batang"/>
          <w:szCs w:val="16"/>
        </w:rPr>
        <w:t>RELEASE OF LIABILITY</w:t>
      </w:r>
    </w:p>
    <w:p w14:paraId="11C18EE0" w14:textId="77777777" w:rsidR="00F56153" w:rsidRDefault="00F56153" w:rsidP="00F56153">
      <w:pPr>
        <w:pStyle w:val="ParaAttribute1"/>
        <w:wordWrap w:val="0"/>
        <w:rPr>
          <w:rFonts w:ascii="Arial" w:eastAsia="Times New Roman" w:hAnsi="Arial"/>
        </w:rPr>
      </w:pPr>
      <w:r>
        <w:rPr>
          <w:rStyle w:val="CharAttribute4"/>
          <w:rFonts w:eastAsia="Batang"/>
          <w:szCs w:val="18"/>
        </w:rPr>
        <w:t xml:space="preserve">The Appaloosa Horse Club, Inc., Broken Arrow Appaloosa Association, Inc. and/or </w:t>
      </w:r>
    </w:p>
    <w:p w14:paraId="4992D2D5" w14:textId="0E743CC5" w:rsidR="00F56153" w:rsidRDefault="0041622C" w:rsidP="00F56153">
      <w:pPr>
        <w:pStyle w:val="ParaAttribute1"/>
        <w:wordWrap w:val="0"/>
        <w:rPr>
          <w:rFonts w:ascii="Arial" w:eastAsia="Times New Roman" w:hAnsi="Arial"/>
        </w:rPr>
      </w:pPr>
      <w:r>
        <w:rPr>
          <w:rStyle w:val="CharAttribute4"/>
          <w:rFonts w:eastAsia="Batang"/>
          <w:szCs w:val="18"/>
        </w:rPr>
        <w:t>St. Clair Saddle Club</w:t>
      </w:r>
      <w:r w:rsidR="00F56153">
        <w:rPr>
          <w:rStyle w:val="CharAttribute4"/>
          <w:rFonts w:eastAsia="Batang"/>
          <w:szCs w:val="18"/>
        </w:rPr>
        <w:t xml:space="preserve"> will not be responsible for any article of any kind or nature that may be </w:t>
      </w:r>
    </w:p>
    <w:p w14:paraId="20AF1CB5" w14:textId="77777777" w:rsidR="00F56153" w:rsidRDefault="00F56153" w:rsidP="00F56153">
      <w:pPr>
        <w:pStyle w:val="ParaAttribute1"/>
        <w:wordWrap w:val="0"/>
        <w:rPr>
          <w:rFonts w:ascii="Arial" w:eastAsia="Times New Roman" w:hAnsi="Arial"/>
        </w:rPr>
      </w:pPr>
      <w:r>
        <w:rPr>
          <w:rStyle w:val="CharAttribute4"/>
          <w:rFonts w:eastAsia="Batang"/>
          <w:szCs w:val="18"/>
        </w:rPr>
        <w:t xml:space="preserve">Lost, destroyed or stolen, although every precaution will be taken to protect property of the exhibitors.  </w:t>
      </w:r>
    </w:p>
    <w:p w14:paraId="78ED11BC" w14:textId="77777777" w:rsidR="00F56153" w:rsidRDefault="00F56153" w:rsidP="00F56153">
      <w:pPr>
        <w:pStyle w:val="ParaAttribute1"/>
        <w:wordWrap w:val="0"/>
        <w:rPr>
          <w:rFonts w:ascii="Arial" w:eastAsia="Times New Roman" w:hAnsi="Arial"/>
        </w:rPr>
      </w:pPr>
      <w:r>
        <w:rPr>
          <w:rStyle w:val="CharAttribute4"/>
          <w:rFonts w:eastAsia="Batang"/>
          <w:szCs w:val="18"/>
        </w:rPr>
        <w:t xml:space="preserve">Also, B.A.A.A will not be responsible or liable for any injury sustained in any way to </w:t>
      </w:r>
    </w:p>
    <w:p w14:paraId="39CE4C2A" w14:textId="77777777" w:rsidR="00F56153" w:rsidRDefault="00F56153" w:rsidP="00F56153">
      <w:pPr>
        <w:pStyle w:val="ParaAttribute1"/>
        <w:wordWrap w:val="0"/>
        <w:rPr>
          <w:rFonts w:ascii="Arial" w:eastAsia="Times New Roman" w:hAnsi="Arial"/>
        </w:rPr>
      </w:pPr>
      <w:r>
        <w:rPr>
          <w:rStyle w:val="CharAttribute4"/>
          <w:rFonts w:eastAsia="Batang"/>
          <w:szCs w:val="18"/>
        </w:rPr>
        <w:t>exhibitors or spectators.</w:t>
      </w:r>
    </w:p>
    <w:p w14:paraId="3A4CAC44" w14:textId="77777777" w:rsidR="00F56153" w:rsidRDefault="00F56153" w:rsidP="00F56153">
      <w:pPr>
        <w:pStyle w:val="ParaAttribute1"/>
        <w:wordWrap w:val="0"/>
        <w:rPr>
          <w:rFonts w:ascii="Arial" w:eastAsia="Times New Roman" w:hAnsi="Arial"/>
        </w:rPr>
      </w:pPr>
    </w:p>
    <w:p w14:paraId="2A7991B5" w14:textId="50181C2B" w:rsidR="00F56153" w:rsidRDefault="00224BCA" w:rsidP="00F56153">
      <w:pPr>
        <w:pStyle w:val="ParaAttribute1"/>
        <w:wordWrap w:val="0"/>
        <w:rPr>
          <w:rFonts w:ascii="Arial" w:eastAsia="Times New Roman" w:hAnsi="Arial"/>
        </w:rPr>
      </w:pPr>
      <w:r>
        <w:rPr>
          <w:rStyle w:val="CharAttribute4"/>
          <w:rFonts w:eastAsia="Batang"/>
          <w:szCs w:val="18"/>
        </w:rPr>
        <w:t xml:space="preserve">Check or Cash only.  </w:t>
      </w:r>
      <w:r w:rsidR="00F56153">
        <w:rPr>
          <w:rStyle w:val="CharAttribute4"/>
          <w:rFonts w:eastAsia="Batang"/>
          <w:szCs w:val="18"/>
        </w:rPr>
        <w:t xml:space="preserve">Please make all CHECKS payable to: </w:t>
      </w:r>
      <w:r w:rsidR="00F56153">
        <w:rPr>
          <w:rStyle w:val="CharAttribute2"/>
          <w:rFonts w:eastAsia="Batang"/>
          <w:szCs w:val="18"/>
        </w:rPr>
        <w:t>Broken Arrow Appaloosa Assn.</w:t>
      </w:r>
    </w:p>
    <w:p w14:paraId="14D7A0E7" w14:textId="77777777" w:rsidR="00F56153" w:rsidRDefault="00F56153" w:rsidP="00F56153">
      <w:pPr>
        <w:pStyle w:val="ParaAttribute1"/>
        <w:wordWrap w:val="0"/>
        <w:rPr>
          <w:rFonts w:ascii="Arial" w:eastAsia="Times New Roman" w:hAnsi="Arial"/>
        </w:rPr>
      </w:pPr>
      <w:r>
        <w:rPr>
          <w:rStyle w:val="CharAttribute4"/>
          <w:rFonts w:eastAsia="Batang"/>
          <w:szCs w:val="18"/>
        </w:rPr>
        <w:t xml:space="preserve">There will be </w:t>
      </w:r>
      <w:r>
        <w:rPr>
          <w:rStyle w:val="CharAttribute2"/>
          <w:rFonts w:eastAsia="Batang"/>
          <w:szCs w:val="18"/>
        </w:rPr>
        <w:t>NO REFUNDS</w:t>
      </w:r>
      <w:r>
        <w:rPr>
          <w:rStyle w:val="CharAttribute4"/>
          <w:rFonts w:eastAsia="Batang"/>
          <w:szCs w:val="18"/>
        </w:rPr>
        <w:t xml:space="preserve"> without the show management approval. </w:t>
      </w:r>
    </w:p>
    <w:p w14:paraId="2F4470B8" w14:textId="47FD847F" w:rsidR="00F56153" w:rsidRDefault="00F56153" w:rsidP="00F56153">
      <w:pPr>
        <w:pStyle w:val="ParaAttribute1"/>
        <w:wordWrap w:val="0"/>
        <w:rPr>
          <w:rStyle w:val="CharAttribute4"/>
          <w:rFonts w:eastAsia="Batang"/>
          <w:szCs w:val="18"/>
        </w:rPr>
      </w:pPr>
      <w:r>
        <w:rPr>
          <w:rStyle w:val="CharAttribute4"/>
          <w:rFonts w:eastAsia="Batang"/>
          <w:szCs w:val="18"/>
        </w:rPr>
        <w:t xml:space="preserve"> Applications for National </w:t>
      </w:r>
      <w:proofErr w:type="spellStart"/>
      <w:r>
        <w:rPr>
          <w:rStyle w:val="CharAttribute4"/>
          <w:rFonts w:eastAsia="Batang"/>
          <w:szCs w:val="18"/>
        </w:rPr>
        <w:t>ApHC</w:t>
      </w:r>
      <w:proofErr w:type="spellEnd"/>
      <w:r>
        <w:rPr>
          <w:rStyle w:val="CharAttribute4"/>
          <w:rFonts w:eastAsia="Batang"/>
          <w:szCs w:val="18"/>
        </w:rPr>
        <w:t xml:space="preserve"> memberships &amp; Non/Pro Status will be available in the office.</w:t>
      </w:r>
    </w:p>
    <w:p w14:paraId="63D0E509" w14:textId="3D661676" w:rsidR="00224BCA" w:rsidRDefault="00224BCA" w:rsidP="00F56153">
      <w:pPr>
        <w:pStyle w:val="ParaAttribute1"/>
        <w:wordWrap w:val="0"/>
        <w:rPr>
          <w:rStyle w:val="CharAttribute4"/>
          <w:rFonts w:eastAsia="Batang"/>
          <w:szCs w:val="18"/>
        </w:rPr>
      </w:pPr>
      <w:r>
        <w:rPr>
          <w:rStyle w:val="CharAttribute4"/>
          <w:rFonts w:eastAsia="Batang"/>
          <w:szCs w:val="18"/>
        </w:rPr>
        <w:t xml:space="preserve">Please make sure you have paid your </w:t>
      </w:r>
      <w:proofErr w:type="spellStart"/>
      <w:r>
        <w:rPr>
          <w:rStyle w:val="CharAttribute4"/>
          <w:rFonts w:eastAsia="Batang"/>
          <w:szCs w:val="18"/>
        </w:rPr>
        <w:t>ApHC</w:t>
      </w:r>
      <w:proofErr w:type="spellEnd"/>
      <w:r>
        <w:rPr>
          <w:rStyle w:val="CharAttribute4"/>
          <w:rFonts w:eastAsia="Batang"/>
          <w:szCs w:val="18"/>
        </w:rPr>
        <w:t xml:space="preserve"> membership and Non/Pro fees for 2020 prior to entering Non/Pro classes.</w:t>
      </w:r>
    </w:p>
    <w:p w14:paraId="107882E3" w14:textId="7A420605" w:rsidR="00224BCA" w:rsidRDefault="00224BCA" w:rsidP="00F56153">
      <w:pPr>
        <w:pStyle w:val="ParaAttribute1"/>
        <w:wordWrap w:val="0"/>
        <w:rPr>
          <w:rStyle w:val="CharAttribute4"/>
          <w:rFonts w:eastAsia="Batang"/>
          <w:szCs w:val="18"/>
        </w:rPr>
      </w:pPr>
    </w:p>
    <w:p w14:paraId="51EDD990" w14:textId="2FF81404" w:rsidR="00224BCA" w:rsidRDefault="00224BCA" w:rsidP="00F56153">
      <w:pPr>
        <w:pStyle w:val="ParaAttribute1"/>
        <w:wordWrap w:val="0"/>
        <w:rPr>
          <w:rFonts w:ascii="Arial" w:eastAsia="Times New Roman" w:hAnsi="Arial"/>
        </w:rPr>
      </w:pPr>
      <w:r>
        <w:rPr>
          <w:rStyle w:val="CharAttribute4"/>
          <w:rFonts w:eastAsia="Batang"/>
          <w:szCs w:val="18"/>
        </w:rPr>
        <w:t xml:space="preserve">NOTE: Numbers are assigned to horses, not riders. Please consult your </w:t>
      </w:r>
      <w:proofErr w:type="spellStart"/>
      <w:r>
        <w:rPr>
          <w:rStyle w:val="CharAttribute4"/>
          <w:rFonts w:eastAsia="Batang"/>
          <w:szCs w:val="18"/>
        </w:rPr>
        <w:t>ApHC</w:t>
      </w:r>
      <w:proofErr w:type="spellEnd"/>
      <w:r>
        <w:rPr>
          <w:rStyle w:val="CharAttribute4"/>
          <w:rFonts w:eastAsia="Batang"/>
          <w:szCs w:val="18"/>
        </w:rPr>
        <w:t xml:space="preserve"> rulebook to determine your horse</w:t>
      </w:r>
      <w:r>
        <w:rPr>
          <w:rStyle w:val="CharAttribute4"/>
          <w:rFonts w:eastAsia="Batang"/>
          <w:szCs w:val="18"/>
        </w:rPr>
        <w:t>’</w:t>
      </w:r>
      <w:r>
        <w:rPr>
          <w:rStyle w:val="CharAttribute4"/>
          <w:rFonts w:eastAsia="Batang"/>
          <w:szCs w:val="18"/>
        </w:rPr>
        <w:t>s eligibility in each class.</w:t>
      </w:r>
    </w:p>
    <w:p w14:paraId="6FA52286" w14:textId="77777777" w:rsidR="00F56153" w:rsidRDefault="00F56153" w:rsidP="00F56153">
      <w:pPr>
        <w:pStyle w:val="ParaAttribute1"/>
        <w:wordWrap w:val="0"/>
        <w:rPr>
          <w:rFonts w:ascii="Arial" w:eastAsia="Times New Roman" w:hAnsi="Arial"/>
        </w:rPr>
      </w:pPr>
    </w:p>
    <w:p w14:paraId="2D2A6D29" w14:textId="77777777" w:rsidR="00F56153" w:rsidRDefault="00F56153" w:rsidP="00F56153">
      <w:pPr>
        <w:pStyle w:val="ParaAttribute1"/>
        <w:wordWrap w:val="0"/>
        <w:rPr>
          <w:rFonts w:ascii="Arial" w:eastAsia="Times New Roman" w:hAnsi="Arial"/>
        </w:rPr>
      </w:pPr>
    </w:p>
    <w:p w14:paraId="4FAA88BF" w14:textId="5B2497D2" w:rsidR="00F56153" w:rsidRDefault="00F56153" w:rsidP="00F56153">
      <w:pPr>
        <w:pStyle w:val="ParaAttribute1"/>
        <w:wordWrap w:val="0"/>
        <w:rPr>
          <w:rFonts w:ascii="Arial" w:eastAsia="Times New Roman" w:hAnsi="Arial"/>
        </w:rPr>
      </w:pPr>
      <w:r>
        <w:rPr>
          <w:rStyle w:val="CharAttribute2"/>
          <w:rFonts w:eastAsia="Batang"/>
          <w:szCs w:val="18"/>
        </w:rPr>
        <w:t xml:space="preserve">NOTICE:  Show Facilities require </w:t>
      </w:r>
      <w:r>
        <w:rPr>
          <w:rStyle w:val="CharAttribute2"/>
          <w:rFonts w:eastAsia="Batang"/>
          <w:szCs w:val="18"/>
        </w:rPr>
        <w:t>“</w:t>
      </w:r>
      <w:r>
        <w:rPr>
          <w:rStyle w:val="CharAttribute2"/>
          <w:rFonts w:eastAsia="Batang"/>
          <w:szCs w:val="18"/>
        </w:rPr>
        <w:t xml:space="preserve">ALL DOGS MUST BE ON A LEASH </w:t>
      </w:r>
    </w:p>
    <w:p w14:paraId="5C4CF2D5" w14:textId="77777777" w:rsidR="00F56153" w:rsidRDefault="00F56153" w:rsidP="00F56153">
      <w:pPr>
        <w:pStyle w:val="ParaAttribute1"/>
        <w:wordWrap w:val="0"/>
        <w:rPr>
          <w:rFonts w:ascii="Arial" w:eastAsia="Times New Roman" w:hAnsi="Arial"/>
        </w:rPr>
      </w:pPr>
      <w:r>
        <w:rPr>
          <w:rStyle w:val="CharAttribute2"/>
          <w:rFonts w:eastAsia="Batang"/>
          <w:szCs w:val="18"/>
        </w:rPr>
        <w:t>AND UNDER CONTROL AT ALL TIMES.</w:t>
      </w:r>
      <w:r>
        <w:rPr>
          <w:rStyle w:val="CharAttribute2"/>
          <w:rFonts w:eastAsia="Batang"/>
          <w:szCs w:val="18"/>
        </w:rPr>
        <w:t>”</w:t>
      </w:r>
    </w:p>
    <w:p w14:paraId="0F0CC15B" w14:textId="77777777" w:rsidR="00F56153" w:rsidRDefault="00F56153" w:rsidP="00F56153">
      <w:pPr>
        <w:pStyle w:val="ParaAttribute1"/>
        <w:wordWrap w:val="0"/>
        <w:rPr>
          <w:rFonts w:ascii="Arial" w:eastAsia="Times New Roman" w:hAnsi="Arial"/>
        </w:rPr>
      </w:pPr>
    </w:p>
    <w:p w14:paraId="776269B7" w14:textId="77777777" w:rsidR="00F56153" w:rsidRDefault="00F56153" w:rsidP="00F56153">
      <w:pPr>
        <w:pStyle w:val="ParaAttribute2"/>
        <w:wordWrap w:val="0"/>
        <w:rPr>
          <w:rFonts w:ascii="Arial" w:eastAsia="Times New Roman" w:hAnsi="Arial"/>
        </w:rPr>
      </w:pPr>
      <w:r>
        <w:rPr>
          <w:rStyle w:val="CharAttribute2"/>
          <w:rFonts w:eastAsia="Batang"/>
          <w:szCs w:val="18"/>
        </w:rPr>
        <w:t xml:space="preserve">                         </w:t>
      </w:r>
      <w:proofErr w:type="spellStart"/>
      <w:r>
        <w:rPr>
          <w:rStyle w:val="CharAttribute2"/>
          <w:rFonts w:eastAsia="Batang"/>
          <w:szCs w:val="18"/>
        </w:rPr>
        <w:t>ApHC</w:t>
      </w:r>
      <w:proofErr w:type="spellEnd"/>
      <w:r>
        <w:rPr>
          <w:rStyle w:val="CharAttribute2"/>
          <w:rFonts w:eastAsia="Batang"/>
          <w:szCs w:val="18"/>
        </w:rPr>
        <w:t xml:space="preserve"> Membership Card, horse</w:t>
      </w:r>
      <w:r>
        <w:rPr>
          <w:rStyle w:val="CharAttribute2"/>
          <w:rFonts w:eastAsia="Batang"/>
          <w:szCs w:val="18"/>
        </w:rPr>
        <w:t>’</w:t>
      </w:r>
      <w:r>
        <w:rPr>
          <w:rStyle w:val="CharAttribute2"/>
          <w:rFonts w:eastAsia="Batang"/>
          <w:szCs w:val="18"/>
        </w:rPr>
        <w:t xml:space="preserve">s registration papers (front &amp; back) and current (12 month) </w:t>
      </w:r>
    </w:p>
    <w:p w14:paraId="157E9163" w14:textId="507EB580" w:rsidR="00F56153" w:rsidRDefault="00F56153" w:rsidP="00F56153">
      <w:pPr>
        <w:pStyle w:val="ParaAttribute1"/>
        <w:wordWrap w:val="0"/>
        <w:rPr>
          <w:rStyle w:val="CharAttribute2"/>
          <w:rFonts w:eastAsia="Batang"/>
          <w:szCs w:val="18"/>
        </w:rPr>
      </w:pPr>
      <w:r>
        <w:rPr>
          <w:rStyle w:val="CharAttribute2"/>
          <w:rFonts w:eastAsia="Batang"/>
          <w:szCs w:val="18"/>
        </w:rPr>
        <w:t>Coggins</w:t>
      </w:r>
      <w:r w:rsidR="0041622C">
        <w:rPr>
          <w:rStyle w:val="CharAttribute2"/>
          <w:rFonts w:eastAsia="Batang"/>
          <w:szCs w:val="18"/>
        </w:rPr>
        <w:t xml:space="preserve"> to be </w:t>
      </w:r>
      <w:r>
        <w:rPr>
          <w:rStyle w:val="CharAttribute2"/>
          <w:rFonts w:eastAsia="Batang"/>
          <w:szCs w:val="18"/>
        </w:rPr>
        <w:t xml:space="preserve">shown to the office personnel.  Law requires a 30 day </w:t>
      </w:r>
    </w:p>
    <w:p w14:paraId="339C38D7" w14:textId="77777777" w:rsidR="00F56153" w:rsidRDefault="00F56153" w:rsidP="00F56153">
      <w:pPr>
        <w:pStyle w:val="ParaAttribute1"/>
        <w:wordWrap w:val="0"/>
        <w:rPr>
          <w:rFonts w:ascii="Arial" w:eastAsia="Times New Roman" w:hAnsi="Arial"/>
        </w:rPr>
      </w:pPr>
      <w:r>
        <w:rPr>
          <w:rStyle w:val="CharAttribute2"/>
          <w:rFonts w:eastAsia="Batang"/>
          <w:szCs w:val="18"/>
        </w:rPr>
        <w:t>health certificate on all OUT OF STATE HORSES.</w:t>
      </w:r>
    </w:p>
    <w:p w14:paraId="0B3D5A96" w14:textId="77777777" w:rsidR="00F56153" w:rsidRDefault="00F56153" w:rsidP="00F56153">
      <w:pPr>
        <w:pStyle w:val="ParaAttribute1"/>
        <w:wordWrap w:val="0"/>
        <w:rPr>
          <w:rFonts w:ascii="Arial" w:eastAsia="Times New Roman" w:hAnsi="Arial"/>
        </w:rPr>
      </w:pPr>
    </w:p>
    <w:p w14:paraId="776F9A4B" w14:textId="638EB58F" w:rsidR="00F56153" w:rsidRPr="007D3BF8" w:rsidRDefault="007D3BF8" w:rsidP="007D3BF8">
      <w:pPr>
        <w:pStyle w:val="ParaAttribute3"/>
        <w:wordWrap w:val="0"/>
        <w:rPr>
          <w:rFonts w:ascii="Arial"/>
          <w:b/>
          <w:sz w:val="18"/>
          <w:szCs w:val="18"/>
        </w:rPr>
      </w:pPr>
      <w:r>
        <w:rPr>
          <w:rStyle w:val="CharAttribute2"/>
          <w:rFonts w:eastAsia="Batang"/>
          <w:szCs w:val="18"/>
        </w:rPr>
        <w:t xml:space="preserve">STALLS by reservation only.  Please call in advance.  Tie-outs are $10 per day. </w:t>
      </w:r>
    </w:p>
    <w:p w14:paraId="1B8BB4B4" w14:textId="2F409A65" w:rsidR="00F56153" w:rsidRPr="007D3BF8" w:rsidRDefault="00F56153" w:rsidP="007D3BF8">
      <w:pPr>
        <w:pStyle w:val="ParaAttribute3"/>
        <w:wordWrap w:val="0"/>
        <w:rPr>
          <w:rFonts w:ascii="Arial"/>
          <w:b/>
          <w:sz w:val="18"/>
          <w:szCs w:val="18"/>
        </w:rPr>
      </w:pPr>
      <w:r>
        <w:rPr>
          <w:rStyle w:val="CharAttribute2"/>
          <w:rFonts w:eastAsia="Batang"/>
          <w:szCs w:val="18"/>
        </w:rPr>
        <w:t xml:space="preserve">Camper hookups are </w:t>
      </w:r>
      <w:r w:rsidR="007D3BF8">
        <w:rPr>
          <w:rStyle w:val="CharAttribute2"/>
          <w:rFonts w:eastAsia="Batang"/>
          <w:szCs w:val="18"/>
        </w:rPr>
        <w:t xml:space="preserve">not </w:t>
      </w:r>
      <w:r>
        <w:rPr>
          <w:rStyle w:val="CharAttribute2"/>
          <w:rFonts w:eastAsia="Batang"/>
          <w:szCs w:val="18"/>
        </w:rPr>
        <w:t>available</w:t>
      </w:r>
      <w:r w:rsidR="007D3BF8">
        <w:rPr>
          <w:rStyle w:val="CharAttribute2"/>
          <w:rFonts w:eastAsia="Batang"/>
          <w:szCs w:val="18"/>
        </w:rPr>
        <w:t xml:space="preserve">. </w:t>
      </w:r>
    </w:p>
    <w:p w14:paraId="59A00E18" w14:textId="77777777" w:rsidR="00F56153" w:rsidRDefault="00F56153" w:rsidP="00F56153">
      <w:pPr>
        <w:pStyle w:val="ParaAttribute4"/>
        <w:wordWrap w:val="0"/>
        <w:rPr>
          <w:rFonts w:ascii="Arial" w:eastAsia="Times New Roman" w:hAnsi="Arial"/>
        </w:rPr>
      </w:pPr>
    </w:p>
    <w:p w14:paraId="6C498B1A" w14:textId="27F94C8B" w:rsidR="00F56153" w:rsidRDefault="00F56153" w:rsidP="00F56153">
      <w:pPr>
        <w:pStyle w:val="ParaAttribute3"/>
        <w:wordWrap w:val="0"/>
        <w:rPr>
          <w:rFonts w:ascii="Arial" w:eastAsia="Times New Roman" w:hAnsi="Arial"/>
        </w:rPr>
      </w:pPr>
      <w:r>
        <w:rPr>
          <w:rStyle w:val="CharAttribute2"/>
          <w:rFonts w:eastAsia="Batang"/>
          <w:szCs w:val="18"/>
        </w:rPr>
        <w:t>For other information</w:t>
      </w:r>
      <w:r w:rsidR="00224BCA">
        <w:rPr>
          <w:rStyle w:val="CharAttribute2"/>
          <w:rFonts w:eastAsia="Batang"/>
          <w:szCs w:val="18"/>
        </w:rPr>
        <w:t xml:space="preserve"> or to inquire about</w:t>
      </w:r>
      <w:r>
        <w:rPr>
          <w:rStyle w:val="CharAttribute2"/>
          <w:rFonts w:eastAsia="Batang"/>
          <w:szCs w:val="18"/>
        </w:rPr>
        <w:t xml:space="preserve"> stall reservations PLEASE contact </w:t>
      </w:r>
    </w:p>
    <w:p w14:paraId="5C6A6339" w14:textId="77777777" w:rsidR="00F56153" w:rsidRDefault="00F56153" w:rsidP="00F56153">
      <w:pPr>
        <w:pStyle w:val="ParaAttribute3"/>
        <w:wordWrap w:val="0"/>
        <w:rPr>
          <w:rFonts w:ascii="Arial" w:eastAsia="Times New Roman" w:hAnsi="Arial"/>
        </w:rPr>
      </w:pPr>
      <w:r>
        <w:rPr>
          <w:rStyle w:val="CharAttribute2"/>
          <w:rFonts w:eastAsia="Batang"/>
          <w:szCs w:val="18"/>
        </w:rPr>
        <w:t>Julie Cobb at 314-650-7984 or jccobb1977@gmail.com</w:t>
      </w:r>
    </w:p>
    <w:p w14:paraId="786D686E" w14:textId="77777777" w:rsidR="00F56153" w:rsidRDefault="00F56153" w:rsidP="00F56153">
      <w:pPr>
        <w:pStyle w:val="ParaAttribute3"/>
        <w:wordWrap w:val="0"/>
        <w:rPr>
          <w:rFonts w:ascii="Arial" w:eastAsia="Times New Roman" w:hAnsi="Arial"/>
        </w:rPr>
      </w:pPr>
      <w:r>
        <w:rPr>
          <w:rStyle w:val="CharAttribute2"/>
          <w:rFonts w:eastAsia="Batang"/>
          <w:szCs w:val="18"/>
        </w:rPr>
        <w:t>Please make your email state stall reservations as your reason for contact.</w:t>
      </w:r>
    </w:p>
    <w:p w14:paraId="184C454A" w14:textId="2D8085FB" w:rsidR="00F56153" w:rsidRDefault="00F56153" w:rsidP="00F56153">
      <w:pPr>
        <w:pStyle w:val="ParaAttribute3"/>
        <w:wordWrap w:val="0"/>
        <w:rPr>
          <w:rStyle w:val="CharAttribute5"/>
          <w:rFonts w:eastAsia="Batang"/>
          <w:szCs w:val="18"/>
        </w:rPr>
      </w:pPr>
      <w:r>
        <w:rPr>
          <w:rStyle w:val="CharAttribute5"/>
          <w:rFonts w:eastAsia="Batang"/>
          <w:szCs w:val="18"/>
        </w:rPr>
        <w:t>*******CATTLE RE</w:t>
      </w:r>
      <w:r w:rsidR="007D3BF8">
        <w:rPr>
          <w:rStyle w:val="CharAttribute5"/>
          <w:rFonts w:eastAsia="Batang"/>
          <w:szCs w:val="18"/>
        </w:rPr>
        <w:t>SERVATIONS MUST BE MADE 2 weeks prior to show</w:t>
      </w:r>
      <w:r>
        <w:rPr>
          <w:rStyle w:val="CharAttribute5"/>
          <w:rFonts w:eastAsia="Batang"/>
          <w:szCs w:val="18"/>
        </w:rPr>
        <w:t xml:space="preserve">, IF NONE RECEVIED BY THIS DATE ALL </w:t>
      </w:r>
    </w:p>
    <w:p w14:paraId="410AEF24" w14:textId="55D3A47D" w:rsidR="00F56153" w:rsidRDefault="00F56153" w:rsidP="00F56153">
      <w:pPr>
        <w:pStyle w:val="ParaAttribute3"/>
        <w:wordWrap w:val="0"/>
        <w:rPr>
          <w:rFonts w:ascii="Arial" w:eastAsia="Times New Roman" w:hAnsi="Arial"/>
        </w:rPr>
      </w:pPr>
      <w:r>
        <w:rPr>
          <w:rStyle w:val="CharAttribute5"/>
          <w:rFonts w:eastAsia="Batang"/>
          <w:szCs w:val="18"/>
        </w:rPr>
        <w:t>CATTLE CLASSES WILL BE CANCELLED. *********</w:t>
      </w:r>
    </w:p>
    <w:p w14:paraId="5B8507F3" w14:textId="77777777" w:rsidR="00F56153" w:rsidRDefault="00F56153" w:rsidP="00F56153">
      <w:pPr>
        <w:pStyle w:val="ParaAttribute4"/>
        <w:wordWrap w:val="0"/>
        <w:rPr>
          <w:rFonts w:ascii="Arial" w:eastAsia="Times New Roman" w:hAnsi="Arial"/>
        </w:rPr>
      </w:pPr>
    </w:p>
    <w:p w14:paraId="198EE73F" w14:textId="77777777" w:rsidR="00F56153" w:rsidRDefault="00F56153" w:rsidP="00F56153">
      <w:pPr>
        <w:pStyle w:val="ParaAttribute1"/>
        <w:wordWrap w:val="0"/>
        <w:rPr>
          <w:rFonts w:ascii="Arial" w:eastAsia="Times New Roman" w:hAnsi="Arial"/>
        </w:rPr>
      </w:pPr>
      <w:r>
        <w:rPr>
          <w:rStyle w:val="CharAttribute2"/>
          <w:rFonts w:eastAsia="Batang"/>
          <w:szCs w:val="18"/>
        </w:rPr>
        <w:t>YEAR END AWARDS</w:t>
      </w:r>
    </w:p>
    <w:p w14:paraId="1A4A19EE" w14:textId="77777777" w:rsidR="00F56153" w:rsidRPr="00D26DC3" w:rsidRDefault="00F56153" w:rsidP="00F56153">
      <w:pPr>
        <w:pStyle w:val="ParaAttribute1"/>
        <w:wordWrap w:val="0"/>
        <w:rPr>
          <w:rFonts w:ascii="Arial" w:eastAsia="Times New Roman" w:hAnsi="Arial"/>
          <w:b/>
        </w:rPr>
      </w:pPr>
      <w:r>
        <w:rPr>
          <w:rStyle w:val="CharAttribute4"/>
          <w:rFonts w:eastAsia="Batang"/>
          <w:szCs w:val="18"/>
        </w:rPr>
        <w:t xml:space="preserve">Year end point accumulation will begin on the date </w:t>
      </w:r>
      <w:r w:rsidRPr="00D26DC3">
        <w:rPr>
          <w:rStyle w:val="CharAttribute4"/>
          <w:rFonts w:eastAsia="Batang"/>
          <w:b/>
          <w:szCs w:val="18"/>
        </w:rPr>
        <w:t xml:space="preserve">your regional club dues are paid.  </w:t>
      </w:r>
    </w:p>
    <w:p w14:paraId="27D18239" w14:textId="337BCFC2" w:rsidR="00F56153" w:rsidRPr="00D26DC3" w:rsidRDefault="00F56153" w:rsidP="00F56153">
      <w:pPr>
        <w:pStyle w:val="ParaAttribute1"/>
        <w:wordWrap w:val="0"/>
        <w:rPr>
          <w:rFonts w:ascii="Arial" w:eastAsia="Times New Roman" w:hAnsi="Arial"/>
          <w:b/>
        </w:rPr>
      </w:pPr>
      <w:r w:rsidRPr="00D26DC3">
        <w:rPr>
          <w:rStyle w:val="CharAttribute2"/>
          <w:rFonts w:eastAsia="Batang"/>
          <w:szCs w:val="18"/>
        </w:rPr>
        <w:t xml:space="preserve">BOTH OWNERS &amp; EXHIBITORS </w:t>
      </w:r>
      <w:r w:rsidRPr="00D26DC3">
        <w:rPr>
          <w:rStyle w:val="CharAttribute4"/>
          <w:rFonts w:eastAsia="Batang"/>
          <w:b/>
          <w:szCs w:val="18"/>
        </w:rPr>
        <w:t xml:space="preserve">must be </w:t>
      </w:r>
      <w:r w:rsidRPr="00D26DC3">
        <w:rPr>
          <w:rStyle w:val="CharAttribute2"/>
          <w:rFonts w:eastAsia="Batang"/>
          <w:szCs w:val="18"/>
        </w:rPr>
        <w:t>BAAA members</w:t>
      </w:r>
      <w:r w:rsidRPr="00D26DC3">
        <w:rPr>
          <w:rStyle w:val="CharAttribute4"/>
          <w:rFonts w:eastAsia="Batang"/>
          <w:b/>
          <w:szCs w:val="18"/>
        </w:rPr>
        <w:t xml:space="preserve"> for points to accumulate towards year end awards.</w:t>
      </w:r>
      <w:r w:rsidR="00F81C7B">
        <w:rPr>
          <w:rStyle w:val="CharAttribute4"/>
          <w:rFonts w:eastAsia="Batang"/>
          <w:b/>
          <w:szCs w:val="18"/>
        </w:rPr>
        <w:t xml:space="preserve"> Must at least 2 out of 3 </w:t>
      </w:r>
      <w:r w:rsidR="00BC5E8D">
        <w:rPr>
          <w:rStyle w:val="CharAttribute4"/>
          <w:rFonts w:eastAsia="Batang"/>
          <w:b/>
          <w:szCs w:val="18"/>
        </w:rPr>
        <w:t>BAAA shows</w:t>
      </w:r>
    </w:p>
    <w:p w14:paraId="2B7D987A" w14:textId="77777777" w:rsidR="00F56153" w:rsidRPr="00D26DC3" w:rsidRDefault="00F56153" w:rsidP="00F56153">
      <w:pPr>
        <w:pStyle w:val="ParaAttribute1"/>
        <w:wordWrap w:val="0"/>
        <w:rPr>
          <w:rFonts w:ascii="Arial" w:eastAsia="Times New Roman" w:hAnsi="Arial"/>
          <w:b/>
        </w:rPr>
      </w:pPr>
    </w:p>
    <w:p w14:paraId="47E36131" w14:textId="77777777" w:rsidR="00F56153" w:rsidRPr="00D26DC3" w:rsidRDefault="00F56153" w:rsidP="00F56153">
      <w:pPr>
        <w:pStyle w:val="ParaAttribute5"/>
        <w:wordWrap w:val="0"/>
        <w:rPr>
          <w:rFonts w:ascii="Arial" w:eastAsia="Times New Roman" w:hAnsi="Arial"/>
          <w:b/>
        </w:rPr>
      </w:pPr>
    </w:p>
    <w:p w14:paraId="79147767" w14:textId="60D2F068" w:rsidR="00F56153" w:rsidRDefault="00F81C7B" w:rsidP="00F56153">
      <w:pPr>
        <w:pStyle w:val="ParaAttribute1"/>
        <w:wordWrap w:val="0"/>
        <w:rPr>
          <w:rStyle w:val="CharAttribute7"/>
          <w:rFonts w:eastAsia="Batang"/>
          <w:szCs w:val="24"/>
        </w:rPr>
      </w:pPr>
      <w:r>
        <w:rPr>
          <w:rStyle w:val="CharAttribute7"/>
          <w:rFonts w:eastAsia="Batang"/>
          <w:szCs w:val="24"/>
        </w:rPr>
        <w:t>Website: brokenarrowappaloosa.org</w:t>
      </w:r>
    </w:p>
    <w:p w14:paraId="2B5918F6" w14:textId="757C0EE0" w:rsidR="00224BCA" w:rsidRDefault="00224BCA" w:rsidP="00F56153">
      <w:pPr>
        <w:pStyle w:val="ParaAttribute1"/>
        <w:wordWrap w:val="0"/>
        <w:rPr>
          <w:rStyle w:val="CharAttribute7"/>
          <w:rFonts w:eastAsia="Batang"/>
          <w:szCs w:val="24"/>
        </w:rPr>
      </w:pPr>
    </w:p>
    <w:p w14:paraId="59BC565A" w14:textId="0A13123B" w:rsidR="00224BCA" w:rsidRPr="00224BCA" w:rsidRDefault="00224BCA" w:rsidP="00224BCA">
      <w:pPr>
        <w:pStyle w:val="ParaAttribute3"/>
        <w:wordWrap w:val="0"/>
        <w:rPr>
          <w:rFonts w:ascii="Arial" w:eastAsia="Times New Roman" w:hAnsi="Arial"/>
          <w:b/>
          <w:u w:val="single"/>
        </w:rPr>
      </w:pPr>
      <w:r w:rsidRPr="00224BCA">
        <w:rPr>
          <w:rStyle w:val="CharAttribute2"/>
          <w:rFonts w:eastAsia="Batang"/>
          <w:szCs w:val="18"/>
          <w:u w:val="single"/>
        </w:rPr>
        <w:t>Open Breed Classes are $5.00 per class or $25 for unlimited classes</w:t>
      </w:r>
      <w:r w:rsidR="00D014B2">
        <w:rPr>
          <w:rStyle w:val="CharAttribute2"/>
          <w:rFonts w:eastAsia="Batang"/>
          <w:szCs w:val="18"/>
          <w:u w:val="single"/>
        </w:rPr>
        <w:t xml:space="preserve"> for one horse </w:t>
      </w:r>
    </w:p>
    <w:p w14:paraId="33539D50" w14:textId="77777777" w:rsidR="00224BCA" w:rsidRPr="00D26DC3" w:rsidRDefault="00224BCA" w:rsidP="00F56153">
      <w:pPr>
        <w:pStyle w:val="ParaAttribute1"/>
        <w:wordWrap w:val="0"/>
        <w:rPr>
          <w:rFonts w:ascii="Arial" w:eastAsia="Times New Roman" w:hAnsi="Arial"/>
          <w:b/>
        </w:rPr>
      </w:pPr>
    </w:p>
    <w:p w14:paraId="2135AC1F" w14:textId="1B8012FB" w:rsidR="00F56153" w:rsidRPr="00D014B2" w:rsidRDefault="00D014B2" w:rsidP="00F56153">
      <w:pPr>
        <w:pStyle w:val="ParaAttribute6"/>
        <w:wordWrap w:val="0"/>
        <w:rPr>
          <w:rFonts w:ascii="Arial" w:eastAsia="Times New Roman" w:hAnsi="Arial"/>
          <w:b/>
          <w:u w:val="single"/>
        </w:rPr>
      </w:pPr>
      <w:proofErr w:type="spellStart"/>
      <w:r w:rsidRPr="00D014B2">
        <w:rPr>
          <w:rFonts w:ascii="Arial" w:eastAsia="Times New Roman" w:hAnsi="Arial"/>
          <w:b/>
          <w:u w:val="single"/>
        </w:rPr>
        <w:t>ApHC</w:t>
      </w:r>
      <w:proofErr w:type="spellEnd"/>
      <w:r w:rsidRPr="00D014B2">
        <w:rPr>
          <w:rFonts w:ascii="Arial" w:eastAsia="Times New Roman" w:hAnsi="Arial"/>
          <w:b/>
          <w:u w:val="single"/>
        </w:rPr>
        <w:t xml:space="preserve"> APPROVED CLASSES</w:t>
      </w:r>
    </w:p>
    <w:p w14:paraId="2318E4ED" w14:textId="310DC3DF" w:rsidR="00F56153" w:rsidRPr="00D26DC3" w:rsidRDefault="00F56153" w:rsidP="00F56153">
      <w:pPr>
        <w:pStyle w:val="ParaAttribute3"/>
        <w:wordWrap w:val="0"/>
        <w:rPr>
          <w:rFonts w:ascii="Arial" w:eastAsia="Times New Roman" w:hAnsi="Arial"/>
          <w:b/>
        </w:rPr>
      </w:pPr>
      <w:r w:rsidRPr="00D26DC3">
        <w:rPr>
          <w:rStyle w:val="CharAttribute2"/>
          <w:rFonts w:eastAsia="Batang"/>
          <w:szCs w:val="18"/>
        </w:rPr>
        <w:t>Office Fee:  $5.00 per Horse (1X)</w:t>
      </w:r>
      <w:r w:rsidR="00224BCA">
        <w:rPr>
          <w:rStyle w:val="CharAttribute2"/>
          <w:rFonts w:eastAsia="Batang"/>
          <w:szCs w:val="18"/>
        </w:rPr>
        <w:t xml:space="preserve"> </w:t>
      </w:r>
      <w:proofErr w:type="spellStart"/>
      <w:r w:rsidR="00224BCA">
        <w:rPr>
          <w:rStyle w:val="CharAttribute2"/>
          <w:rFonts w:eastAsia="Batang"/>
          <w:szCs w:val="18"/>
        </w:rPr>
        <w:t>ApHC</w:t>
      </w:r>
      <w:proofErr w:type="spellEnd"/>
      <w:r w:rsidR="00224BCA">
        <w:rPr>
          <w:rStyle w:val="CharAttribute2"/>
          <w:rFonts w:eastAsia="Batang"/>
          <w:szCs w:val="18"/>
        </w:rPr>
        <w:t xml:space="preserve"> and/or open entries</w:t>
      </w:r>
    </w:p>
    <w:p w14:paraId="0D130C67" w14:textId="7E3425F2" w:rsidR="00F56153" w:rsidRPr="00D26DC3" w:rsidRDefault="00F56153" w:rsidP="00F56153">
      <w:pPr>
        <w:pStyle w:val="ParaAttribute3"/>
        <w:wordWrap w:val="0"/>
        <w:rPr>
          <w:rFonts w:ascii="Arial" w:eastAsia="Times New Roman" w:hAnsi="Arial"/>
          <w:b/>
        </w:rPr>
      </w:pPr>
      <w:r w:rsidRPr="00D26DC3">
        <w:rPr>
          <w:rStyle w:val="CharAttribute2"/>
          <w:rFonts w:eastAsia="Batang"/>
          <w:szCs w:val="18"/>
        </w:rPr>
        <w:t>All class fees below are per class/per judge</w:t>
      </w:r>
      <w:r w:rsidR="00224BCA">
        <w:rPr>
          <w:rStyle w:val="CharAttribute2"/>
          <w:rFonts w:eastAsia="Batang"/>
          <w:szCs w:val="18"/>
        </w:rPr>
        <w:t xml:space="preserve"> for </w:t>
      </w:r>
      <w:proofErr w:type="spellStart"/>
      <w:r w:rsidR="00224BCA">
        <w:rPr>
          <w:rStyle w:val="CharAttribute2"/>
          <w:rFonts w:eastAsia="Batang"/>
          <w:szCs w:val="18"/>
        </w:rPr>
        <w:t>ApHC</w:t>
      </w:r>
      <w:proofErr w:type="spellEnd"/>
      <w:r w:rsidR="00224BCA">
        <w:rPr>
          <w:rStyle w:val="CharAttribute2"/>
          <w:rFonts w:eastAsia="Batang"/>
          <w:szCs w:val="18"/>
        </w:rPr>
        <w:t xml:space="preserve"> approved classes</w:t>
      </w:r>
      <w:r w:rsidRPr="00D26DC3">
        <w:rPr>
          <w:rStyle w:val="CharAttribute2"/>
          <w:rFonts w:eastAsia="Batang"/>
          <w:szCs w:val="18"/>
        </w:rPr>
        <w:t>.</w:t>
      </w:r>
    </w:p>
    <w:p w14:paraId="2ECF76A7" w14:textId="77777777" w:rsidR="00F56153" w:rsidRPr="00D26DC3" w:rsidRDefault="00F56153" w:rsidP="00F56153">
      <w:pPr>
        <w:pStyle w:val="ParaAttribute3"/>
        <w:wordWrap w:val="0"/>
        <w:rPr>
          <w:rFonts w:ascii="Arial" w:eastAsia="Times New Roman" w:hAnsi="Arial"/>
          <w:b/>
        </w:rPr>
      </w:pPr>
      <w:r w:rsidRPr="00D26DC3">
        <w:rPr>
          <w:rStyle w:val="CharAttribute2"/>
          <w:rFonts w:eastAsia="Batang"/>
          <w:szCs w:val="18"/>
        </w:rPr>
        <w:t>Youth Entry Fee   $9.00 per Class                Jump Fee   $5.00 per Horse (1X)</w:t>
      </w:r>
    </w:p>
    <w:p w14:paraId="6807B716" w14:textId="201E2A15" w:rsidR="00F56153" w:rsidRPr="00D26DC3" w:rsidRDefault="00F56153" w:rsidP="00F56153">
      <w:pPr>
        <w:pStyle w:val="ParaAttribute3"/>
        <w:wordWrap w:val="0"/>
        <w:rPr>
          <w:rFonts w:ascii="Arial" w:eastAsia="Times New Roman" w:hAnsi="Arial"/>
          <w:b/>
        </w:rPr>
      </w:pPr>
      <w:r w:rsidRPr="00D26DC3">
        <w:rPr>
          <w:rStyle w:val="CharAttribute2"/>
          <w:rFonts w:eastAsia="Batang"/>
          <w:szCs w:val="18"/>
        </w:rPr>
        <w:t xml:space="preserve">N/P Entry Fee     $13.00 per Class               </w:t>
      </w:r>
      <w:r w:rsidR="00D014B2">
        <w:rPr>
          <w:rStyle w:val="CharAttribute2"/>
          <w:rFonts w:eastAsia="Batang"/>
          <w:szCs w:val="18"/>
        </w:rPr>
        <w:t>Cattle Fees</w:t>
      </w:r>
      <w:r w:rsidRPr="00D26DC3">
        <w:rPr>
          <w:rStyle w:val="CharAttribute2"/>
          <w:rFonts w:eastAsia="Batang"/>
          <w:szCs w:val="18"/>
        </w:rPr>
        <w:t xml:space="preserve"> $</w:t>
      </w:r>
      <w:r w:rsidR="00D014B2">
        <w:rPr>
          <w:rStyle w:val="CharAttribute2"/>
          <w:rFonts w:eastAsia="Batang"/>
          <w:szCs w:val="18"/>
        </w:rPr>
        <w:t>8.00 per run</w:t>
      </w:r>
    </w:p>
    <w:p w14:paraId="0B07BFB5" w14:textId="77777777" w:rsidR="00F56153" w:rsidRPr="00D26DC3" w:rsidRDefault="00F56153" w:rsidP="00F56153">
      <w:pPr>
        <w:pStyle w:val="ParaAttribute3"/>
        <w:wordWrap w:val="0"/>
        <w:rPr>
          <w:rFonts w:ascii="Arial" w:eastAsia="Times New Roman" w:hAnsi="Arial"/>
          <w:b/>
        </w:rPr>
      </w:pPr>
      <w:r w:rsidRPr="00D26DC3">
        <w:rPr>
          <w:rStyle w:val="CharAttribute2"/>
          <w:rFonts w:eastAsia="Batang"/>
          <w:szCs w:val="18"/>
        </w:rPr>
        <w:t xml:space="preserve">Open Entry Fee $17.00 per Class               </w:t>
      </w:r>
    </w:p>
    <w:p w14:paraId="435227C5" w14:textId="77777777" w:rsidR="00F56153" w:rsidRPr="00D26DC3" w:rsidRDefault="00F56153" w:rsidP="00F56153">
      <w:pPr>
        <w:pStyle w:val="ParaAttribute3"/>
        <w:wordWrap w:val="0"/>
        <w:rPr>
          <w:rFonts w:ascii="Arial" w:eastAsia="Times New Roman" w:hAnsi="Arial"/>
          <w:b/>
        </w:rPr>
      </w:pPr>
    </w:p>
    <w:p w14:paraId="41CC8011" w14:textId="076ACB79" w:rsidR="00F56153" w:rsidRPr="00D26DC3" w:rsidRDefault="00F56153" w:rsidP="00F56153">
      <w:pPr>
        <w:pStyle w:val="ParaAttribute3"/>
        <w:wordWrap w:val="0"/>
        <w:rPr>
          <w:rFonts w:ascii="Arial" w:eastAsia="Times New Roman" w:hAnsi="Arial"/>
          <w:b/>
        </w:rPr>
      </w:pPr>
      <w:r w:rsidRPr="00D26DC3">
        <w:rPr>
          <w:rStyle w:val="CharAttribute2"/>
          <w:rFonts w:eastAsia="Batang"/>
          <w:szCs w:val="18"/>
        </w:rPr>
        <w:t>OPTIONAL ALL SHOW FEE</w:t>
      </w:r>
      <w:r w:rsidRPr="00D26DC3">
        <w:rPr>
          <w:rStyle w:val="CharAttribute4"/>
          <w:rFonts w:eastAsia="Batang"/>
          <w:b/>
          <w:szCs w:val="18"/>
        </w:rPr>
        <w:t xml:space="preserve"> </w:t>
      </w:r>
      <w:r w:rsidRPr="00D26DC3">
        <w:rPr>
          <w:rStyle w:val="CharAttribute2"/>
          <w:rFonts w:eastAsia="Batang"/>
          <w:szCs w:val="18"/>
        </w:rPr>
        <w:t>PER HORSE</w:t>
      </w:r>
      <w:r w:rsidR="00224BCA">
        <w:rPr>
          <w:rStyle w:val="CharAttribute2"/>
          <w:rFonts w:eastAsia="Batang"/>
          <w:szCs w:val="18"/>
        </w:rPr>
        <w:t xml:space="preserve"> FOR </w:t>
      </w:r>
      <w:proofErr w:type="spellStart"/>
      <w:r w:rsidR="00224BCA">
        <w:rPr>
          <w:rStyle w:val="CharAttribute2"/>
          <w:rFonts w:eastAsia="Batang"/>
          <w:szCs w:val="18"/>
        </w:rPr>
        <w:t>ApHC</w:t>
      </w:r>
      <w:proofErr w:type="spellEnd"/>
      <w:r w:rsidR="00224BCA">
        <w:rPr>
          <w:rStyle w:val="CharAttribute2"/>
          <w:rFonts w:eastAsia="Batang"/>
          <w:szCs w:val="18"/>
        </w:rPr>
        <w:t xml:space="preserve"> CLASSES</w:t>
      </w:r>
    </w:p>
    <w:p w14:paraId="5D59DB4C" w14:textId="77777777" w:rsidR="00F56153" w:rsidRPr="00D26DC3" w:rsidRDefault="00F56153" w:rsidP="00F56153">
      <w:pPr>
        <w:pStyle w:val="ParaAttribute3"/>
        <w:wordWrap w:val="0"/>
        <w:rPr>
          <w:rFonts w:ascii="Arial" w:eastAsia="Times New Roman" w:hAnsi="Arial"/>
          <w:b/>
        </w:rPr>
      </w:pPr>
      <w:r w:rsidRPr="00D26DC3">
        <w:rPr>
          <w:rStyle w:val="CharAttribute2"/>
          <w:rFonts w:eastAsia="Batang"/>
          <w:szCs w:val="18"/>
        </w:rPr>
        <w:t xml:space="preserve">OPEN &amp; N/P COMBINED-Maximum $120 + </w:t>
      </w:r>
      <w:proofErr w:type="spellStart"/>
      <w:r w:rsidRPr="00D26DC3">
        <w:rPr>
          <w:rStyle w:val="CharAttribute2"/>
          <w:rFonts w:eastAsia="Batang"/>
          <w:szCs w:val="18"/>
        </w:rPr>
        <w:t>ApHC</w:t>
      </w:r>
      <w:proofErr w:type="spellEnd"/>
      <w:r w:rsidRPr="00D26DC3">
        <w:rPr>
          <w:rStyle w:val="CharAttribute2"/>
          <w:rFonts w:eastAsia="Batang"/>
          <w:szCs w:val="18"/>
        </w:rPr>
        <w:t xml:space="preserve"> Judges Fees. </w:t>
      </w:r>
    </w:p>
    <w:p w14:paraId="5B3EEB9E" w14:textId="21FA4192" w:rsidR="00F56153" w:rsidRDefault="00F56153" w:rsidP="00F56153">
      <w:pPr>
        <w:pStyle w:val="ParaAttribute3"/>
        <w:wordWrap w:val="0"/>
        <w:rPr>
          <w:rStyle w:val="CharAttribute2"/>
          <w:rFonts w:eastAsia="Batang"/>
          <w:szCs w:val="18"/>
        </w:rPr>
      </w:pPr>
      <w:r w:rsidRPr="00D26DC3">
        <w:rPr>
          <w:rStyle w:val="CharAttribute2"/>
          <w:rFonts w:eastAsia="Batang"/>
          <w:szCs w:val="18"/>
        </w:rPr>
        <w:t xml:space="preserve">YOUTH CLASSES-Maximum $80 + </w:t>
      </w:r>
      <w:proofErr w:type="spellStart"/>
      <w:r w:rsidRPr="00D26DC3">
        <w:rPr>
          <w:rStyle w:val="CharAttribute2"/>
          <w:rFonts w:eastAsia="Batang"/>
          <w:szCs w:val="18"/>
        </w:rPr>
        <w:t>ApHC</w:t>
      </w:r>
      <w:proofErr w:type="spellEnd"/>
      <w:r w:rsidRPr="00D26DC3">
        <w:rPr>
          <w:rStyle w:val="CharAttribute2"/>
          <w:rFonts w:eastAsia="Batang"/>
          <w:szCs w:val="18"/>
        </w:rPr>
        <w:t xml:space="preserve"> Judges Fees.</w:t>
      </w:r>
    </w:p>
    <w:p w14:paraId="18B2460C" w14:textId="66615A91" w:rsidR="00224BCA" w:rsidRDefault="00224BCA" w:rsidP="00F56153">
      <w:pPr>
        <w:pStyle w:val="ParaAttribute3"/>
        <w:wordWrap w:val="0"/>
        <w:rPr>
          <w:rStyle w:val="CharAttribute2"/>
          <w:rFonts w:eastAsia="Batang"/>
          <w:szCs w:val="18"/>
        </w:rPr>
      </w:pPr>
    </w:p>
    <w:bookmarkEnd w:id="1"/>
    <w:p w14:paraId="13042352" w14:textId="750FA1E0" w:rsidR="00EB60CF" w:rsidRDefault="00EB60CF" w:rsidP="00F56153">
      <w:pPr>
        <w:jc w:val="center"/>
        <w:rPr>
          <w:sz w:val="18"/>
          <w:szCs w:val="18"/>
        </w:rPr>
      </w:pPr>
    </w:p>
    <w:p w14:paraId="7D0F57A2" w14:textId="45F025BD" w:rsidR="009B7FF5" w:rsidRPr="001E69CC" w:rsidRDefault="009B7FF5" w:rsidP="001E69CC">
      <w:pPr>
        <w:rPr>
          <w:sz w:val="18"/>
          <w:szCs w:val="18"/>
        </w:rPr>
      </w:pPr>
    </w:p>
    <w:p w14:paraId="77107A25" w14:textId="033464CA" w:rsidR="00523FD9" w:rsidRPr="00523FD9" w:rsidRDefault="00523FD9" w:rsidP="00742201">
      <w:pPr>
        <w:jc w:val="center"/>
        <w:rPr>
          <w:sz w:val="18"/>
          <w:szCs w:val="18"/>
        </w:rPr>
      </w:pPr>
    </w:p>
    <w:sectPr w:rsidR="00523FD9" w:rsidRPr="00523FD9" w:rsidSect="00F56153">
      <w:headerReference w:type="default" r:id="rId15"/>
      <w:pgSz w:w="12240" w:h="15840"/>
      <w:pgMar w:top="720" w:right="360" w:bottom="72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359517" w14:textId="77777777" w:rsidR="0026418F" w:rsidRDefault="0026418F" w:rsidP="00390735">
      <w:pPr>
        <w:spacing w:after="0" w:line="240" w:lineRule="auto"/>
      </w:pPr>
      <w:r>
        <w:separator/>
      </w:r>
    </w:p>
  </w:endnote>
  <w:endnote w:type="continuationSeparator" w:id="0">
    <w:p w14:paraId="4371E7CD" w14:textId="77777777" w:rsidR="0026418F" w:rsidRDefault="0026418F" w:rsidP="0039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1B0D4" w14:textId="77777777" w:rsidR="00514B31" w:rsidRDefault="00514B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4AF66" w14:textId="77777777" w:rsidR="00514B31" w:rsidRDefault="00514B3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C870B" w14:textId="77777777" w:rsidR="00514B31" w:rsidRDefault="00514B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71DD3F" w14:textId="77777777" w:rsidR="0026418F" w:rsidRDefault="0026418F" w:rsidP="00390735">
      <w:pPr>
        <w:spacing w:after="0" w:line="240" w:lineRule="auto"/>
      </w:pPr>
      <w:r>
        <w:separator/>
      </w:r>
    </w:p>
  </w:footnote>
  <w:footnote w:type="continuationSeparator" w:id="0">
    <w:p w14:paraId="5D68A847" w14:textId="77777777" w:rsidR="0026418F" w:rsidRDefault="0026418F" w:rsidP="00390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79405" w14:textId="77777777" w:rsidR="00514B31" w:rsidRDefault="00514B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8D0F4" w14:textId="27ED06D4" w:rsidR="00390735" w:rsidRPr="00390735" w:rsidRDefault="001B00B1" w:rsidP="00390735">
    <w:pPr>
      <w:spacing w:after="0" w:line="240" w:lineRule="auto"/>
      <w:jc w:val="center"/>
      <w:rPr>
        <w:rFonts w:ascii="Times New Roman" w:eastAsia="Calibri" w:hAnsi="Times New Roman" w:cs="Times New Roman"/>
        <w:b/>
        <w:sz w:val="28"/>
        <w:szCs w:val="28"/>
      </w:rPr>
    </w:pPr>
    <w:r>
      <w:rPr>
        <w:rFonts w:ascii="Times New Roman" w:eastAsia="Calibri" w:hAnsi="Times New Roman" w:cs="Times New Roman"/>
        <w:b/>
        <w:sz w:val="28"/>
        <w:szCs w:val="28"/>
      </w:rPr>
      <w:t>2020</w:t>
    </w:r>
    <w:r w:rsidR="00390735" w:rsidRPr="00390735">
      <w:rPr>
        <w:rFonts w:ascii="Times New Roman" w:eastAsia="Calibri" w:hAnsi="Times New Roman" w:cs="Times New Roman"/>
        <w:b/>
        <w:sz w:val="28"/>
        <w:szCs w:val="28"/>
      </w:rPr>
      <w:t xml:space="preserve"> BROKEN ARROW APPALOOSA SHOW</w:t>
    </w:r>
  </w:p>
  <w:p w14:paraId="0624F53D" w14:textId="31993A11" w:rsidR="00390735" w:rsidRDefault="001B00B1" w:rsidP="00390735">
    <w:pPr>
      <w:spacing w:after="0" w:line="240" w:lineRule="auto"/>
      <w:jc w:val="center"/>
      <w:rPr>
        <w:rFonts w:ascii="Times New Roman" w:eastAsia="Calibri" w:hAnsi="Times New Roman" w:cs="Times New Roman"/>
        <w:b/>
        <w:sz w:val="20"/>
        <w:szCs w:val="20"/>
      </w:rPr>
    </w:pPr>
    <w:r>
      <w:rPr>
        <w:rFonts w:ascii="Times New Roman" w:eastAsia="Calibri" w:hAnsi="Times New Roman" w:cs="Times New Roman"/>
        <w:b/>
        <w:sz w:val="20"/>
        <w:szCs w:val="20"/>
      </w:rPr>
      <w:t>May 9</w:t>
    </w:r>
    <w:r w:rsidR="00BA2DC4" w:rsidRPr="00BA2DC4">
      <w:rPr>
        <w:rFonts w:ascii="Times New Roman" w:eastAsia="Calibri" w:hAnsi="Times New Roman" w:cs="Times New Roman"/>
        <w:b/>
        <w:sz w:val="20"/>
        <w:szCs w:val="20"/>
        <w:vertAlign w:val="superscript"/>
      </w:rPr>
      <w:t>th</w:t>
    </w:r>
    <w:r w:rsidR="00BA2DC4">
      <w:rPr>
        <w:rFonts w:ascii="Times New Roman" w:eastAsia="Calibri" w:hAnsi="Times New Roman" w:cs="Times New Roman"/>
        <w:b/>
        <w:sz w:val="20"/>
        <w:szCs w:val="20"/>
      </w:rPr>
      <w:t xml:space="preserve"> Judges: </w:t>
    </w:r>
    <w:r w:rsidR="00514B31">
      <w:rPr>
        <w:rFonts w:ascii="Times New Roman" w:eastAsia="Calibri" w:hAnsi="Times New Roman" w:cs="Times New Roman"/>
        <w:b/>
        <w:sz w:val="20"/>
        <w:szCs w:val="20"/>
      </w:rPr>
      <w:t xml:space="preserve">Mike Swain, Steve </w:t>
    </w:r>
    <w:proofErr w:type="spellStart"/>
    <w:r w:rsidR="00514B31">
      <w:rPr>
        <w:rFonts w:ascii="Times New Roman" w:eastAsia="Calibri" w:hAnsi="Times New Roman" w:cs="Times New Roman"/>
        <w:b/>
        <w:sz w:val="20"/>
        <w:szCs w:val="20"/>
      </w:rPr>
      <w:t>Gorteska</w:t>
    </w:r>
    <w:proofErr w:type="spellEnd"/>
    <w:r w:rsidR="00514B31">
      <w:rPr>
        <w:rFonts w:ascii="Times New Roman" w:eastAsia="Calibri" w:hAnsi="Times New Roman" w:cs="Times New Roman"/>
        <w:b/>
        <w:sz w:val="20"/>
        <w:szCs w:val="20"/>
      </w:rPr>
      <w:t xml:space="preserve"> &amp;</w:t>
    </w:r>
    <w:bookmarkStart w:id="0" w:name="_GoBack"/>
    <w:bookmarkEnd w:id="0"/>
  </w:p>
  <w:p w14:paraId="4F5A95A0" w14:textId="4B6E5216" w:rsidR="00514B31" w:rsidRPr="00390735" w:rsidRDefault="001B00B1" w:rsidP="00514B31">
    <w:pPr>
      <w:spacing w:after="0" w:line="240" w:lineRule="auto"/>
      <w:jc w:val="center"/>
      <w:rPr>
        <w:rFonts w:ascii="Times New Roman" w:eastAsia="Calibri" w:hAnsi="Times New Roman" w:cs="Times New Roman"/>
        <w:b/>
        <w:sz w:val="20"/>
        <w:szCs w:val="20"/>
      </w:rPr>
    </w:pPr>
    <w:r>
      <w:rPr>
        <w:rFonts w:ascii="Times New Roman" w:eastAsia="Calibri" w:hAnsi="Times New Roman" w:cs="Times New Roman"/>
        <w:b/>
        <w:sz w:val="20"/>
        <w:szCs w:val="20"/>
      </w:rPr>
      <w:t xml:space="preserve">August </w:t>
    </w:r>
    <w:proofErr w:type="gramStart"/>
    <w:r>
      <w:rPr>
        <w:rFonts w:ascii="Times New Roman" w:eastAsia="Calibri" w:hAnsi="Times New Roman" w:cs="Times New Roman"/>
        <w:b/>
        <w:sz w:val="20"/>
        <w:szCs w:val="20"/>
      </w:rPr>
      <w:t>8</w:t>
    </w:r>
    <w:r w:rsidR="00BA2DC4" w:rsidRPr="00BA2DC4">
      <w:rPr>
        <w:rFonts w:ascii="Times New Roman" w:eastAsia="Calibri" w:hAnsi="Times New Roman" w:cs="Times New Roman"/>
        <w:b/>
        <w:sz w:val="20"/>
        <w:szCs w:val="20"/>
        <w:vertAlign w:val="superscript"/>
      </w:rPr>
      <w:t>rd</w:t>
    </w:r>
    <w:r>
      <w:rPr>
        <w:rFonts w:ascii="Times New Roman" w:eastAsia="Calibri" w:hAnsi="Times New Roman" w:cs="Times New Roman"/>
        <w:b/>
        <w:sz w:val="20"/>
        <w:szCs w:val="20"/>
        <w:vertAlign w:val="superscript"/>
      </w:rPr>
      <w:t xml:space="preserve">  </w:t>
    </w:r>
    <w:r>
      <w:rPr>
        <w:rFonts w:ascii="Times New Roman" w:eastAsia="Calibri" w:hAnsi="Times New Roman" w:cs="Times New Roman"/>
        <w:b/>
        <w:sz w:val="20"/>
        <w:szCs w:val="20"/>
      </w:rPr>
      <w:t>Judges</w:t>
    </w:r>
    <w:proofErr w:type="gramEnd"/>
    <w:r w:rsidR="00BA2DC4">
      <w:rPr>
        <w:rFonts w:ascii="Times New Roman" w:eastAsia="Calibri" w:hAnsi="Times New Roman" w:cs="Times New Roman"/>
        <w:b/>
        <w:sz w:val="20"/>
        <w:szCs w:val="20"/>
      </w:rPr>
      <w:t xml:space="preserve">: </w:t>
    </w:r>
    <w:r w:rsidR="00514B31">
      <w:rPr>
        <w:rFonts w:ascii="Times New Roman" w:eastAsia="Calibri" w:hAnsi="Times New Roman" w:cs="Times New Roman"/>
        <w:b/>
        <w:sz w:val="20"/>
        <w:szCs w:val="20"/>
      </w:rPr>
      <w:t xml:space="preserve">Cindy Butler &amp; Dee </w:t>
    </w:r>
    <w:proofErr w:type="spellStart"/>
    <w:r w:rsidR="00514B31">
      <w:rPr>
        <w:rFonts w:ascii="Times New Roman" w:eastAsia="Calibri" w:hAnsi="Times New Roman" w:cs="Times New Roman"/>
        <w:b/>
        <w:sz w:val="20"/>
        <w:szCs w:val="20"/>
      </w:rPr>
      <w:t>Dee</w:t>
    </w:r>
    <w:proofErr w:type="spellEnd"/>
    <w:r w:rsidR="00514B31">
      <w:rPr>
        <w:rFonts w:ascii="Times New Roman" w:eastAsia="Calibri" w:hAnsi="Times New Roman" w:cs="Times New Roman"/>
        <w:b/>
        <w:sz w:val="20"/>
        <w:szCs w:val="20"/>
      </w:rPr>
      <w:t xml:space="preserve"> Douglas</w:t>
    </w:r>
  </w:p>
  <w:p w14:paraId="5D419B09" w14:textId="1CEC25DD" w:rsidR="00BA2DC4" w:rsidRDefault="001B00B1" w:rsidP="00390735">
    <w:pPr>
      <w:widowControl w:val="0"/>
      <w:wordWrap w:val="0"/>
      <w:autoSpaceDE w:val="0"/>
      <w:autoSpaceDN w:val="0"/>
      <w:spacing w:after="0" w:line="240" w:lineRule="auto"/>
      <w:jc w:val="center"/>
      <w:rPr>
        <w:rFonts w:eastAsia="Batang" w:cstheme="minorHAnsi"/>
        <w:kern w:val="2"/>
        <w:lang w:eastAsia="ko-KR"/>
      </w:rPr>
    </w:pPr>
    <w:r>
      <w:rPr>
        <w:rFonts w:eastAsia="Batang" w:cstheme="minorHAnsi"/>
        <w:kern w:val="2"/>
        <w:lang w:eastAsia="ko-KR"/>
      </w:rPr>
      <w:t>St. Clair Saddle Club</w:t>
    </w:r>
    <w:r w:rsidR="00390735" w:rsidRPr="00390735">
      <w:rPr>
        <w:rFonts w:eastAsia="Batang" w:cstheme="minorHAnsi"/>
        <w:kern w:val="2"/>
        <w:lang w:eastAsia="ko-KR"/>
      </w:rPr>
      <w:t xml:space="preserve"> at </w:t>
    </w:r>
    <w:proofErr w:type="gramStart"/>
    <w:r>
      <w:rPr>
        <w:rFonts w:eastAsia="Batang" w:cstheme="minorHAnsi"/>
        <w:kern w:val="2"/>
        <w:lang w:eastAsia="ko-KR"/>
      </w:rPr>
      <w:t>1239  Gravois</w:t>
    </w:r>
    <w:proofErr w:type="gramEnd"/>
    <w:r>
      <w:rPr>
        <w:rFonts w:eastAsia="Batang" w:cstheme="minorHAnsi"/>
        <w:kern w:val="2"/>
        <w:lang w:eastAsia="ko-KR"/>
      </w:rPr>
      <w:t xml:space="preserve"> Rd.  St. Clair, MO  63077</w:t>
    </w:r>
  </w:p>
  <w:p w14:paraId="7DE3ECEA" w14:textId="4B880189" w:rsidR="00390735" w:rsidRPr="00BC5E8D" w:rsidRDefault="00390735" w:rsidP="00BC5E8D">
    <w:pPr>
      <w:widowControl w:val="0"/>
      <w:wordWrap w:val="0"/>
      <w:autoSpaceDE w:val="0"/>
      <w:autoSpaceDN w:val="0"/>
      <w:spacing w:after="0" w:line="240" w:lineRule="auto"/>
      <w:jc w:val="center"/>
      <w:rPr>
        <w:rFonts w:eastAsia="Batang" w:cstheme="minorHAnsi"/>
        <w:kern w:val="2"/>
        <w:lang w:eastAsia="ko-KR"/>
      </w:rPr>
    </w:pPr>
    <w:r w:rsidRPr="00390735">
      <w:rPr>
        <w:rFonts w:eastAsia="Batang" w:cstheme="minorHAnsi"/>
        <w:kern w:val="2"/>
        <w:lang w:eastAsia="ko-KR"/>
      </w:rPr>
      <w:t xml:space="preserve">Classes will begin at 7:30AM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16AD08" w14:textId="77777777" w:rsidR="00514B31" w:rsidRDefault="00514B3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0C760" w14:textId="77777777" w:rsidR="001E69CC" w:rsidRDefault="001E69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64468"/>
    <w:multiLevelType w:val="hybridMultilevel"/>
    <w:tmpl w:val="41CC8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56B61"/>
    <w:multiLevelType w:val="hybridMultilevel"/>
    <w:tmpl w:val="D3D2DECE"/>
    <w:lvl w:ilvl="0" w:tplc="7DA499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35"/>
    <w:rsid w:val="0007528D"/>
    <w:rsid w:val="000D2154"/>
    <w:rsid w:val="0016448C"/>
    <w:rsid w:val="001B00B1"/>
    <w:rsid w:val="001C7828"/>
    <w:rsid w:val="001E69CC"/>
    <w:rsid w:val="00212F5B"/>
    <w:rsid w:val="00224BCA"/>
    <w:rsid w:val="00250CC8"/>
    <w:rsid w:val="0026418F"/>
    <w:rsid w:val="002E5D3C"/>
    <w:rsid w:val="00350E31"/>
    <w:rsid w:val="00362883"/>
    <w:rsid w:val="00380CEE"/>
    <w:rsid w:val="00390735"/>
    <w:rsid w:val="0041622C"/>
    <w:rsid w:val="004D4685"/>
    <w:rsid w:val="005025B3"/>
    <w:rsid w:val="00514B31"/>
    <w:rsid w:val="00523FD9"/>
    <w:rsid w:val="00556E9C"/>
    <w:rsid w:val="00593329"/>
    <w:rsid w:val="006C6E02"/>
    <w:rsid w:val="006E39D3"/>
    <w:rsid w:val="00742201"/>
    <w:rsid w:val="00752C71"/>
    <w:rsid w:val="00753663"/>
    <w:rsid w:val="007D3BF8"/>
    <w:rsid w:val="007F6299"/>
    <w:rsid w:val="00957D29"/>
    <w:rsid w:val="009906DD"/>
    <w:rsid w:val="009B7FF5"/>
    <w:rsid w:val="009C4B84"/>
    <w:rsid w:val="00BA2DC4"/>
    <w:rsid w:val="00BC5E8D"/>
    <w:rsid w:val="00C86EC0"/>
    <w:rsid w:val="00D014B2"/>
    <w:rsid w:val="00D50971"/>
    <w:rsid w:val="00DB35EE"/>
    <w:rsid w:val="00DC4571"/>
    <w:rsid w:val="00E4564D"/>
    <w:rsid w:val="00EB60CF"/>
    <w:rsid w:val="00F56153"/>
    <w:rsid w:val="00F81C7B"/>
    <w:rsid w:val="00FF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A1B597B"/>
  <w15:chartTrackingRefBased/>
  <w15:docId w15:val="{EFC27CE1-2D68-4FF4-B75B-0DEA3456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735"/>
  </w:style>
  <w:style w:type="paragraph" w:styleId="Footer">
    <w:name w:val="footer"/>
    <w:basedOn w:val="Normal"/>
    <w:link w:val="FooterChar"/>
    <w:uiPriority w:val="99"/>
    <w:unhideWhenUsed/>
    <w:rsid w:val="00390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735"/>
  </w:style>
  <w:style w:type="paragraph" w:styleId="ListParagraph">
    <w:name w:val="List Paragraph"/>
    <w:basedOn w:val="Normal"/>
    <w:uiPriority w:val="34"/>
    <w:qFormat/>
    <w:rsid w:val="00390735"/>
    <w:pPr>
      <w:ind w:left="720"/>
      <w:contextualSpacing/>
    </w:pPr>
  </w:style>
  <w:style w:type="paragraph" w:customStyle="1" w:styleId="ParaAttribute0">
    <w:name w:val="ParaAttribute0"/>
    <w:rsid w:val="00F56153"/>
    <w:pPr>
      <w:keepNext/>
      <w:tabs>
        <w:tab w:val="left" w:pos="1440"/>
        <w:tab w:val="left" w:pos="1440"/>
        <w:tab w:val="left" w:pos="2760"/>
        <w:tab w:val="left" w:pos="2760"/>
      </w:tabs>
      <w:spacing w:after="0" w:line="240" w:lineRule="auto"/>
      <w:ind w:left="547"/>
      <w:jc w:val="center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">
    <w:name w:val="ParaAttribute1"/>
    <w:rsid w:val="00F56153"/>
    <w:pPr>
      <w:tabs>
        <w:tab w:val="left" w:pos="1440"/>
        <w:tab w:val="left" w:pos="1440"/>
        <w:tab w:val="left" w:pos="2760"/>
        <w:tab w:val="left" w:pos="2760"/>
      </w:tabs>
      <w:spacing w:after="0" w:line="240" w:lineRule="auto"/>
      <w:ind w:left="547"/>
      <w:jc w:val="center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2">
    <w:name w:val="ParaAttribute2"/>
    <w:rsid w:val="00F56153"/>
    <w:pPr>
      <w:tabs>
        <w:tab w:val="left" w:pos="1440"/>
        <w:tab w:val="left" w:pos="1440"/>
        <w:tab w:val="left" w:pos="2760"/>
        <w:tab w:val="left" w:pos="2760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3">
    <w:name w:val="ParaAttribute3"/>
    <w:rsid w:val="00F56153"/>
    <w:pPr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4">
    <w:name w:val="ParaAttribute4"/>
    <w:rsid w:val="00F56153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5">
    <w:name w:val="ParaAttribute5"/>
    <w:rsid w:val="00F56153"/>
    <w:pPr>
      <w:tabs>
        <w:tab w:val="left" w:pos="1440"/>
        <w:tab w:val="left" w:pos="1440"/>
        <w:tab w:val="left" w:pos="2760"/>
        <w:tab w:val="left" w:pos="2760"/>
      </w:tabs>
      <w:spacing w:after="0" w:line="240" w:lineRule="auto"/>
      <w:ind w:left="547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6">
    <w:name w:val="ParaAttribute6"/>
    <w:rsid w:val="00F56153"/>
    <w:pPr>
      <w:tabs>
        <w:tab w:val="left" w:pos="600"/>
        <w:tab w:val="left" w:pos="1800"/>
        <w:tab w:val="left" w:pos="2520"/>
        <w:tab w:val="left" w:pos="600"/>
        <w:tab w:val="left" w:pos="1800"/>
        <w:tab w:val="left" w:pos="2520"/>
        <w:tab w:val="left" w:pos="4680"/>
        <w:tab w:val="left" w:pos="4680"/>
      </w:tabs>
      <w:spacing w:after="0" w:line="240" w:lineRule="auto"/>
      <w:ind w:left="600"/>
      <w:jc w:val="center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2">
    <w:name w:val="CharAttribute2"/>
    <w:rsid w:val="00F56153"/>
    <w:rPr>
      <w:rFonts w:ascii="Arial" w:eastAsia="Times New Roman"/>
      <w:b/>
      <w:sz w:val="18"/>
    </w:rPr>
  </w:style>
  <w:style w:type="character" w:customStyle="1" w:styleId="CharAttribute3">
    <w:name w:val="CharAttribute3"/>
    <w:rsid w:val="00F56153"/>
    <w:rPr>
      <w:rFonts w:ascii="Arial" w:eastAsia="Times New Roman"/>
      <w:b/>
      <w:sz w:val="16"/>
    </w:rPr>
  </w:style>
  <w:style w:type="character" w:customStyle="1" w:styleId="CharAttribute4">
    <w:name w:val="CharAttribute4"/>
    <w:rsid w:val="00F56153"/>
    <w:rPr>
      <w:rFonts w:ascii="Arial" w:eastAsia="Times New Roman"/>
      <w:sz w:val="18"/>
    </w:rPr>
  </w:style>
  <w:style w:type="character" w:customStyle="1" w:styleId="CharAttribute5">
    <w:name w:val="CharAttribute5"/>
    <w:rsid w:val="00F56153"/>
    <w:rPr>
      <w:rFonts w:ascii="Arial" w:eastAsia="Times New Roman"/>
      <w:b/>
      <w:color w:val="FF0000"/>
      <w:sz w:val="18"/>
    </w:rPr>
  </w:style>
  <w:style w:type="character" w:customStyle="1" w:styleId="CharAttribute7">
    <w:name w:val="CharAttribute7"/>
    <w:rsid w:val="00F56153"/>
    <w:rPr>
      <w:rFonts w:ascii="Arial" w:eastAsia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6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9389B-1514-4B02-ACF1-5E5A69AF1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Shults</dc:creator>
  <cp:keywords/>
  <dc:description/>
  <cp:lastModifiedBy>User</cp:lastModifiedBy>
  <cp:revision>10</cp:revision>
  <cp:lastPrinted>2019-12-05T22:12:00Z</cp:lastPrinted>
  <dcterms:created xsi:type="dcterms:W3CDTF">2019-12-05T16:22:00Z</dcterms:created>
  <dcterms:modified xsi:type="dcterms:W3CDTF">2020-01-05T23:26:00Z</dcterms:modified>
</cp:coreProperties>
</file>