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tabs>
          <w:tab w:val="left" w:pos="7652"/>
        </w:tabs>
        <w:spacing w:before="76"/>
        <w:ind w:left="100" w:firstLine="0"/>
        <w:jc w:val="center"/>
        <w:rPr>
          <w:rFonts w:ascii="Arial" w:cs="Arial" w:hAnsi="Arial" w:eastAsia="Arial"/>
        </w:rPr>
      </w:pPr>
      <w:r>
        <w:rPr>
          <w:rFonts w:ascii="Arial" w:hAnsi="Arial"/>
          <w:b w:val="1"/>
          <w:bCs w:val="1"/>
          <w:sz w:val="40"/>
          <w:szCs w:val="40"/>
          <w:rtl w:val="0"/>
          <w:lang w:val="en-US"/>
        </w:rPr>
        <w:t>MASKS FOR ASIA</w:t>
      </w:r>
      <w:r>
        <w:rPr>
          <w:rFonts w:ascii="Arial" w:cs="Arial" w:hAnsi="Arial" w:eastAsia="Arial"/>
          <w:b w:val="1"/>
          <w:bCs w:val="1"/>
          <w:sz w:val="40"/>
          <w:szCs w:val="40"/>
        </w:rPr>
        <w:br w:type="textWrapping"/>
      </w:r>
      <w:r>
        <w:rPr>
          <w:rFonts w:ascii="Arial" w:hAnsi="Arial"/>
          <w:rtl w:val="0"/>
          <w:lang w:val="en-US"/>
        </w:rPr>
        <w:t>info@masksforasia.com</w:t>
      </w:r>
    </w:p>
    <w:p>
      <w:pPr>
        <w:pStyle w:val="Body Text"/>
        <w:tabs>
          <w:tab w:val="left" w:pos="7652"/>
        </w:tabs>
        <w:spacing w:before="76"/>
        <w:ind w:left="100" w:firstLine="0"/>
        <w:rPr>
          <w:rFonts w:ascii="Arial" w:cs="Arial" w:hAnsi="Arial" w:eastAsia="Arial"/>
        </w:rPr>
      </w:pPr>
    </w:p>
    <w:p>
      <w:pPr>
        <w:pStyle w:val="Body Text"/>
        <w:tabs>
          <w:tab w:val="left" w:pos="7652"/>
        </w:tabs>
        <w:spacing w:before="76"/>
        <w:ind w:left="100" w:firstLine="0"/>
        <w:rPr>
          <w:rFonts w:ascii="Arial" w:cs="Arial" w:hAnsi="Arial" w:eastAsia="Arial"/>
        </w:rPr>
      </w:pPr>
    </w:p>
    <w:p>
      <w:pPr>
        <w:pStyle w:val="Body Text"/>
        <w:tabs>
          <w:tab w:val="left" w:pos="7652"/>
        </w:tabs>
        <w:spacing w:before="76"/>
        <w:ind w:left="100" w:firstLine="0"/>
        <w:rPr>
          <w:rFonts w:ascii="Arial" w:cs="Arial" w:hAnsi="Arial" w:eastAsia="Arial"/>
        </w:rPr>
      </w:pPr>
      <w:r>
        <w:rPr>
          <w:rFonts w:ascii="Arial" w:hAnsi="Arial"/>
          <w:rtl w:val="0"/>
          <w:lang w:val="en-US"/>
        </w:rPr>
        <w:t>To:</w:t>
      </w:r>
      <w:r>
        <w:rPr>
          <w:rFonts w:ascii="Arial" w:hAnsi="Arial" w:hint="default"/>
          <w:rtl w:val="0"/>
          <w:lang w:val="en-US"/>
        </w:rPr>
        <w:t>…………………………………</w:t>
      </w:r>
      <w:r>
        <w:rPr>
          <w:rFonts w:ascii="Arial" w:hAnsi="Arial"/>
          <w:rtl w:val="0"/>
          <w:lang w:val="en-US"/>
        </w:rPr>
        <w:t>.(Name of Hospital)</w:t>
      </w:r>
    </w:p>
    <w:p>
      <w:pPr>
        <w:pStyle w:val="Body Text"/>
        <w:ind w:left="0" w:firstLine="0"/>
        <w:rPr>
          <w:rFonts w:ascii="Arial" w:cs="Arial" w:hAnsi="Arial" w:eastAsia="Arial"/>
          <w:sz w:val="20"/>
          <w:szCs w:val="20"/>
        </w:rPr>
      </w:pPr>
    </w:p>
    <w:p>
      <w:pPr>
        <w:pStyle w:val="Body Text"/>
        <w:ind w:left="0" w:firstLine="0"/>
        <w:rPr>
          <w:rFonts w:ascii="Arial" w:cs="Arial" w:hAnsi="Arial" w:eastAsia="Arial"/>
          <w:sz w:val="20"/>
          <w:szCs w:val="20"/>
        </w:rPr>
      </w:pPr>
    </w:p>
    <w:p>
      <w:pPr>
        <w:pStyle w:val="Body Text"/>
        <w:spacing w:before="4"/>
        <w:ind w:left="0" w:firstLine="0"/>
        <w:rPr>
          <w:rFonts w:ascii="Arial" w:cs="Arial" w:hAnsi="Arial" w:eastAsia="Arial"/>
          <w:sz w:val="20"/>
          <w:szCs w:val="20"/>
        </w:rPr>
      </w:pPr>
    </w:p>
    <w:p>
      <w:pPr>
        <w:pStyle w:val="Heading"/>
        <w:spacing w:line="261" w:lineRule="auto"/>
        <w:ind w:firstLine="0"/>
        <w:rPr>
          <w:rFonts w:ascii="Arial" w:cs="Arial" w:hAnsi="Arial" w:eastAsia="Arial"/>
        </w:rPr>
      </w:pPr>
    </w:p>
    <w:p>
      <w:pPr>
        <w:pStyle w:val="Heading"/>
        <w:spacing w:line="261" w:lineRule="auto"/>
        <w:ind w:firstLine="0"/>
        <w:rPr>
          <w:rFonts w:ascii="Arial" w:cs="Arial" w:hAnsi="Arial" w:eastAsia="Arial"/>
        </w:rPr>
      </w:pPr>
      <w:r>
        <w:rPr>
          <w:rFonts w:ascii="Arial" w:hAnsi="Arial"/>
          <w:rtl w:val="0"/>
          <w:lang w:val="en-US"/>
        </w:rPr>
        <w:t xml:space="preserve">Declaration of Consent and Application for Compassionate Use of </w:t>
      </w:r>
      <w:r>
        <w:rPr>
          <w:rFonts w:ascii="Arial" w:hAnsi="Arial"/>
          <w:rtl w:val="0"/>
          <w:lang w:val="en-US"/>
        </w:rPr>
        <w:t xml:space="preserve">the Easy Covid 19 Mask and Valves (Medical Device) </w:t>
      </w:r>
      <w:r>
        <w:rPr>
          <w:rFonts w:ascii="Arial" w:hAnsi="Arial"/>
          <w:rtl w:val="0"/>
        </w:rPr>
        <w:t xml:space="preserve"> </w:t>
      </w:r>
      <w:r>
        <w:rPr>
          <w:rFonts w:ascii="Arial" w:hAnsi="Arial" w:hint="default"/>
          <w:rtl w:val="0"/>
          <w:lang w:val="en-US"/>
        </w:rPr>
        <w:t>………………</w:t>
      </w:r>
      <w:r>
        <w:rPr>
          <w:rFonts w:ascii="Arial" w:hAnsi="Arial"/>
          <w:rtl w:val="0"/>
        </w:rPr>
        <w:t>.</w:t>
      </w:r>
    </w:p>
    <w:p>
      <w:pPr>
        <w:pStyle w:val="Heading"/>
        <w:spacing w:line="261" w:lineRule="auto"/>
        <w:ind w:firstLine="0"/>
        <w:rPr>
          <w:rFonts w:ascii="Arial" w:cs="Arial" w:hAnsi="Arial" w:eastAsia="Arial"/>
        </w:rPr>
      </w:pPr>
    </w:p>
    <w:p>
      <w:pPr>
        <w:pStyle w:val="Body"/>
        <w:spacing w:before="1"/>
        <w:ind w:left="100" w:firstLine="0"/>
        <w:rPr>
          <w:rStyle w:val="None"/>
          <w:rFonts w:ascii="Arial" w:cs="Arial" w:hAnsi="Arial" w:eastAsia="Arial"/>
          <w:b w:val="1"/>
          <w:bCs w:val="1"/>
          <w:i w:val="1"/>
          <w:iCs w:val="1"/>
          <w:sz w:val="20"/>
          <w:szCs w:val="20"/>
        </w:rPr>
      </w:pPr>
      <w:r>
        <w:rPr>
          <w:rFonts w:ascii="Arial" w:hAnsi="Arial"/>
          <w:b w:val="1"/>
          <w:bCs w:val="1"/>
          <w:sz w:val="24"/>
          <w:szCs w:val="24"/>
          <w:rtl w:val="0"/>
          <w:lang w:val="en-US"/>
        </w:rPr>
        <w:t>(for more information, v</w:t>
      </w:r>
      <w:r>
        <w:rPr>
          <w:rFonts w:ascii="Arial" w:hAnsi="Arial"/>
          <w:b w:val="1"/>
          <w:bCs w:val="1"/>
          <w:sz w:val="24"/>
          <w:szCs w:val="24"/>
          <w:rtl w:val="0"/>
          <w:lang w:val="en-US"/>
        </w:rPr>
        <w:t>isit)</w:t>
      </w:r>
      <w:r>
        <w:rPr>
          <w:rFonts w:ascii="Arial" w:hAnsi="Arial"/>
          <w:b w:val="1"/>
          <w:bCs w:val="1"/>
          <w:sz w:val="24"/>
          <w:szCs w:val="24"/>
          <w:rtl w:val="0"/>
        </w:rPr>
        <w:t xml:space="preserve"> </w:t>
      </w:r>
      <w:r>
        <w:rPr>
          <w:rFonts w:ascii="Arial" w:hAnsi="Arial"/>
          <w:b w:val="1"/>
          <w:bCs w:val="1"/>
          <w:color w:val="0073aa"/>
          <w:sz w:val="24"/>
          <w:szCs w:val="24"/>
          <w:u w:val="thick" w:color="0073aa"/>
          <w:shd w:val="clear" w:color="auto" w:fill="f1f1f1"/>
          <w:rtl w:val="0"/>
          <w:lang w:val="de-DE"/>
        </w:rPr>
        <w:t>https://</w:t>
      </w:r>
      <w:r>
        <w:rPr>
          <w:rStyle w:val="Hyperlink.0"/>
          <w:rFonts w:ascii="Arial" w:cs="Arial" w:hAnsi="Arial" w:eastAsia="Arial"/>
        </w:rPr>
        <w:fldChar w:fldCharType="begin" w:fldLock="0"/>
      </w:r>
      <w:r>
        <w:rPr>
          <w:rStyle w:val="Hyperlink.0"/>
          <w:rFonts w:ascii="Arial" w:cs="Arial" w:hAnsi="Arial" w:eastAsia="Arial"/>
        </w:rPr>
        <w:instrText xml:space="preserve"> HYPERLINK "http://www.isinnova.it/easy-covid19)"</w:instrText>
      </w:r>
      <w:r>
        <w:rPr>
          <w:rStyle w:val="Hyperlink.0"/>
          <w:rFonts w:ascii="Arial" w:cs="Arial" w:hAnsi="Arial" w:eastAsia="Arial"/>
        </w:rPr>
        <w:fldChar w:fldCharType="separate" w:fldLock="0"/>
      </w:r>
      <w:r>
        <w:rPr>
          <w:rStyle w:val="Hyperlink.0"/>
          <w:rFonts w:ascii="Arial" w:hAnsi="Arial"/>
          <w:rtl w:val="0"/>
          <w:lang w:val="it-IT"/>
        </w:rPr>
        <w:t>www.isinnova.it/easy-covid19</w:t>
      </w:r>
      <w:r>
        <w:rPr>
          <w:rStyle w:val="None"/>
          <w:rFonts w:ascii="Arial" w:hAnsi="Arial"/>
          <w:b w:val="1"/>
          <w:bCs w:val="1"/>
          <w:sz w:val="24"/>
          <w:szCs w:val="24"/>
          <w:rtl w:val="0"/>
        </w:rPr>
        <w:t>)</w:t>
      </w:r>
      <w:r>
        <w:rPr>
          <w:rFonts w:ascii="Arial" w:cs="Arial" w:hAnsi="Arial" w:eastAsia="Arial"/>
        </w:rPr>
        <w:fldChar w:fldCharType="end" w:fldLock="0"/>
      </w:r>
      <w:r>
        <w:rPr>
          <w:rStyle w:val="None"/>
          <w:rFonts w:ascii="Arial" w:hAnsi="Arial"/>
          <w:b w:val="1"/>
          <w:bCs w:val="1"/>
          <w:sz w:val="24"/>
          <w:szCs w:val="24"/>
          <w:rtl w:val="0"/>
          <w:lang w:val="en-US"/>
        </w:rPr>
        <w:t xml:space="preserve"> also called the Device</w:t>
      </w:r>
    </w:p>
    <w:p>
      <w:pPr>
        <w:pStyle w:val="Body Text"/>
        <w:tabs>
          <w:tab w:val="left" w:pos="3833"/>
          <w:tab w:val="left" w:pos="9340" w:leader="dot"/>
        </w:tabs>
        <w:spacing w:before="90"/>
        <w:ind w:left="100" w:firstLine="0"/>
        <w:rPr>
          <w:rStyle w:val="None"/>
          <w:rFonts w:ascii="Arial" w:cs="Arial" w:hAnsi="Arial" w:eastAsia="Arial"/>
          <w:b w:val="1"/>
          <w:bCs w:val="1"/>
          <w:i w:val="1"/>
          <w:iCs w:val="1"/>
          <w:sz w:val="20"/>
          <w:szCs w:val="20"/>
        </w:rPr>
      </w:pPr>
    </w:p>
    <w:p>
      <w:pPr>
        <w:pStyle w:val="Body Text"/>
        <w:tabs>
          <w:tab w:val="left" w:pos="3833"/>
          <w:tab w:val="left" w:pos="9340" w:leader="dot"/>
        </w:tabs>
        <w:spacing w:before="90"/>
        <w:ind w:left="100" w:firstLine="0"/>
        <w:rPr>
          <w:rFonts w:ascii="Arial" w:cs="Arial" w:hAnsi="Arial" w:eastAsia="Arial"/>
        </w:rPr>
      </w:pPr>
      <w:r>
        <w:rPr>
          <w:rFonts w:ascii="Arial" w:hAnsi="Arial"/>
          <w:rtl w:val="0"/>
          <w:lang w:val="en-US"/>
        </w:rPr>
        <w:t>The undersigned .................................</w:t>
        <w:tab/>
      </w:r>
      <w:r>
        <w:rPr>
          <w:rFonts w:ascii="Arial" w:hAnsi="Arial" w:hint="default"/>
          <w:rtl w:val="0"/>
          <w:lang w:val="en-US"/>
        </w:rPr>
        <w:t>…</w:t>
      </w:r>
      <w:r>
        <w:rPr>
          <w:rFonts w:ascii="Arial" w:hAnsi="Arial"/>
          <w:rtl w:val="0"/>
          <w:lang w:val="en-US"/>
        </w:rPr>
        <w:t>........................................born in</w:t>
      </w:r>
      <w:r>
        <w:rPr>
          <w:rStyle w:val="None"/>
          <w:rFonts w:ascii="Arial" w:hAnsi="Arial"/>
          <w:spacing w:val="0"/>
          <w:rtl w:val="0"/>
          <w:lang w:val="en-US"/>
        </w:rPr>
        <w:t xml:space="preserve"> </w:t>
      </w:r>
      <w:r>
        <w:rPr>
          <w:rFonts w:ascii="Arial" w:hAnsi="Arial" w:hint="default"/>
          <w:rtl w:val="0"/>
          <w:lang w:val="en-US"/>
        </w:rPr>
        <w:t>…………</w:t>
      </w:r>
      <w:r>
        <w:rPr>
          <w:rFonts w:ascii="Arial" w:hAnsi="Arial"/>
          <w:rtl w:val="0"/>
          <w:lang w:val="en-US"/>
        </w:rPr>
        <w:t>..</w:t>
      </w:r>
      <w:r>
        <w:rPr>
          <w:rFonts w:ascii="Arial" w:hAnsi="Arial"/>
          <w:rtl w:val="0"/>
          <w:lang w:val="en-US"/>
        </w:rPr>
        <w:t xml:space="preserve">  </w:t>
      </w:r>
      <w:r>
        <w:rPr>
          <w:rFonts w:ascii="Arial" w:hAnsi="Arial"/>
          <w:rtl w:val="0"/>
          <w:lang w:val="en-US"/>
        </w:rPr>
        <w:t>on</w:t>
      </w:r>
      <w:r>
        <w:rPr>
          <w:rFonts w:ascii="Arial" w:hAnsi="Arial"/>
          <w:rtl w:val="0"/>
          <w:lang w:val="en-US"/>
        </w:rPr>
        <w:t>/date</w:t>
      </w:r>
      <w:r>
        <w:rPr>
          <w:rFonts w:ascii="Arial" w:hAnsi="Arial" w:hint="default"/>
          <w:rtl w:val="0"/>
          <w:lang w:val="en-US"/>
        </w:rPr>
        <w:t xml:space="preserve"> ……………………………… </w:t>
      </w:r>
      <w:r>
        <w:rPr>
          <w:rFonts w:ascii="Arial" w:hAnsi="Arial"/>
          <w:rtl w:val="0"/>
          <w:lang w:val="en-US"/>
        </w:rPr>
        <w:t xml:space="preserve">, </w:t>
      </w:r>
      <w:r>
        <w:rPr>
          <w:rFonts w:ascii="Arial" w:hAnsi="Arial"/>
          <w:rtl w:val="0"/>
          <w:lang w:val="en-US"/>
        </w:rPr>
        <w:t>Address &amp; Phone Number</w:t>
      </w:r>
      <w:r>
        <w:rPr>
          <w:rFonts w:ascii="Arial" w:hAnsi="Arial" w:hint="default"/>
          <w:rtl w:val="0"/>
          <w:lang w:val="en-US"/>
        </w:rPr>
        <w:t>…</w:t>
      </w:r>
      <w:r>
        <w:rPr>
          <w:rFonts w:ascii="Arial" w:hAnsi="Arial" w:hint="default"/>
          <w:rtl w:val="0"/>
          <w:lang w:val="en-US"/>
        </w:rPr>
        <w:t>……………………………………………………………………</w:t>
      </w:r>
    </w:p>
    <w:p>
      <w:pPr>
        <w:pStyle w:val="Body Text"/>
        <w:spacing w:before="24"/>
        <w:ind w:left="100" w:firstLine="0"/>
        <w:rPr>
          <w:rFonts w:ascii="Arial" w:cs="Arial" w:hAnsi="Arial" w:eastAsia="Arial"/>
        </w:rPr>
      </w:pPr>
      <w:r>
        <w:rPr>
          <w:rFonts w:ascii="Arial" w:hAnsi="Arial"/>
          <w:rtl w:val="0"/>
          <w:lang w:val="en-US"/>
        </w:rPr>
        <w:t>Passport Issued:</w:t>
      </w:r>
      <w:r>
        <w:rPr>
          <w:rFonts w:ascii="Arial" w:hAnsi="Arial" w:hint="default"/>
          <w:rtl w:val="0"/>
          <w:lang w:val="en-US"/>
        </w:rPr>
        <w:t>…</w:t>
      </w:r>
      <w:r>
        <w:rPr>
          <w:rFonts w:ascii="Arial" w:hAnsi="Arial"/>
          <w:rtl w:val="0"/>
          <w:lang w:val="en-US"/>
        </w:rPr>
        <w:t>.. No:</w:t>
      </w:r>
      <w:r>
        <w:rPr>
          <w:rFonts w:ascii="Arial" w:hAnsi="Arial" w:hint="default"/>
          <w:rtl w:val="0"/>
          <w:lang w:val="en-US"/>
        </w:rPr>
        <w:t>………………………</w:t>
      </w:r>
      <w:r>
        <w:rPr>
          <w:rFonts w:ascii="Arial" w:hAnsi="Arial"/>
          <w:rtl w:val="0"/>
          <w:lang w:val="en-US"/>
        </w:rPr>
        <w:t>..</w:t>
      </w:r>
    </w:p>
    <w:p>
      <w:pPr>
        <w:pStyle w:val="Body Text"/>
        <w:spacing w:before="24"/>
        <w:ind w:left="100" w:firstLine="0"/>
        <w:rPr>
          <w:rFonts w:ascii="Arial" w:cs="Arial" w:hAnsi="Arial" w:eastAsia="Arial"/>
        </w:rPr>
      </w:pPr>
    </w:p>
    <w:p>
      <w:pPr>
        <w:pStyle w:val="Body Text"/>
        <w:spacing w:before="24"/>
        <w:ind w:left="100" w:firstLine="0"/>
        <w:jc w:val="center"/>
        <w:rPr>
          <w:rFonts w:ascii="Arial" w:cs="Arial" w:hAnsi="Arial" w:eastAsia="Arial"/>
          <w:b w:val="1"/>
          <w:bCs w:val="1"/>
        </w:rPr>
      </w:pPr>
      <w:r>
        <w:rPr>
          <w:rFonts w:ascii="Arial" w:hAnsi="Arial"/>
          <w:b w:val="1"/>
          <w:bCs w:val="1"/>
          <w:rtl w:val="0"/>
          <w:lang w:val="en-US"/>
        </w:rPr>
        <w:t>Whereas</w:t>
      </w:r>
    </w:p>
    <w:p>
      <w:pPr>
        <w:pStyle w:val="Body Text"/>
        <w:spacing w:before="5"/>
        <w:ind w:left="0" w:firstLine="0"/>
        <w:rPr>
          <w:rFonts w:ascii="Arial" w:cs="Arial" w:hAnsi="Arial" w:eastAsia="Arial"/>
          <w:b w:val="1"/>
          <w:bCs w:val="1"/>
          <w:i w:val="1"/>
          <w:iCs w:val="1"/>
          <w:sz w:val="26"/>
          <w:szCs w:val="26"/>
        </w:rPr>
      </w:pPr>
    </w:p>
    <w:p>
      <w:pPr>
        <w:pStyle w:val="List Paragraph"/>
        <w:numPr>
          <w:ilvl w:val="0"/>
          <w:numId w:val="2"/>
        </w:numPr>
        <w:bidi w:val="0"/>
        <w:ind w:right="0"/>
        <w:jc w:val="left"/>
        <w:rPr>
          <w:rFonts w:ascii="Arial" w:hAnsi="Arial"/>
          <w:sz w:val="24"/>
          <w:szCs w:val="24"/>
          <w:rtl w:val="0"/>
          <w:lang w:val="en-US"/>
        </w:rPr>
      </w:pPr>
      <w:r>
        <w:rPr>
          <w:rFonts w:ascii="Arial" w:hAnsi="Arial"/>
          <w:sz w:val="24"/>
          <w:szCs w:val="24"/>
          <w:rtl w:val="0"/>
          <w:lang w:val="en-US"/>
        </w:rPr>
        <w:t>the undersigned is suffering from severe breathing difficulties;</w:t>
      </w:r>
    </w:p>
    <w:p>
      <w:pPr>
        <w:pStyle w:val="List Paragraph"/>
        <w:numPr>
          <w:ilvl w:val="0"/>
          <w:numId w:val="2"/>
        </w:numPr>
        <w:bidi w:val="0"/>
        <w:spacing w:line="274" w:lineRule="exact"/>
        <w:ind w:right="0"/>
        <w:jc w:val="left"/>
        <w:rPr>
          <w:rFonts w:ascii="Arial" w:hAnsi="Arial"/>
          <w:sz w:val="24"/>
          <w:szCs w:val="24"/>
          <w:rtl w:val="0"/>
          <w:lang w:val="en-US"/>
        </w:rPr>
      </w:pPr>
      <w:r>
        <w:rPr>
          <w:rFonts w:ascii="Arial" w:hAnsi="Arial"/>
          <w:sz w:val="24"/>
          <w:szCs w:val="24"/>
          <w:rtl w:val="0"/>
          <w:lang w:val="en-US"/>
        </w:rPr>
        <w:t>the undersigned is affected by COVID 19 (or: is awaiting results related to any infection from COVID19);</w:t>
      </w:r>
    </w:p>
    <w:p>
      <w:pPr>
        <w:pStyle w:val="List Paragraph"/>
        <w:numPr>
          <w:ilvl w:val="0"/>
          <w:numId w:val="3"/>
        </w:numPr>
        <w:bidi w:val="0"/>
        <w:spacing w:line="274" w:lineRule="exact"/>
        <w:ind w:right="0"/>
        <w:jc w:val="left"/>
        <w:rPr>
          <w:rFonts w:ascii="Arial" w:hAnsi="Arial"/>
          <w:sz w:val="22"/>
          <w:szCs w:val="22"/>
          <w:rtl w:val="0"/>
          <w:lang w:val="en-US"/>
        </w:rPr>
      </w:pPr>
      <w:r>
        <w:rPr>
          <w:rStyle w:val="None"/>
          <w:rFonts w:ascii="Arial" w:hAnsi="Arial"/>
          <w:sz w:val="22"/>
          <w:szCs w:val="22"/>
          <w:rtl w:val="0"/>
          <w:lang w:val="en-US"/>
        </w:rPr>
        <w:t>according to the so-called Best Practices, in which it is necessary to reduce alveolar compression by using tools or Devices that limit the ease of exhaling during breathing;</w:t>
      </w:r>
    </w:p>
    <w:p>
      <w:pPr>
        <w:pStyle w:val="List Paragraph"/>
        <w:numPr>
          <w:ilvl w:val="0"/>
          <w:numId w:val="3"/>
        </w:numPr>
        <w:bidi w:val="0"/>
        <w:spacing w:line="274" w:lineRule="exact"/>
        <w:ind w:right="0"/>
        <w:jc w:val="left"/>
        <w:rPr>
          <w:rFonts w:ascii="Arial" w:hAnsi="Arial"/>
          <w:sz w:val="22"/>
          <w:szCs w:val="22"/>
          <w:rtl w:val="0"/>
          <w:lang w:val="en-US"/>
        </w:rPr>
      </w:pPr>
      <w:r>
        <w:rPr>
          <w:rStyle w:val="None"/>
          <w:rFonts w:ascii="Arial" w:hAnsi="Arial"/>
          <w:sz w:val="22"/>
          <w:szCs w:val="22"/>
          <w:rtl w:val="0"/>
          <w:lang w:val="en-US"/>
        </w:rPr>
        <w:t>reducing the compression of alveoli slows down the "collapse" of the resulting lung that is derived from the impossibility of the same to expand after the inspiratory phase;</w:t>
      </w:r>
    </w:p>
    <w:p>
      <w:pPr>
        <w:pStyle w:val="List Paragraph"/>
        <w:numPr>
          <w:ilvl w:val="0"/>
          <w:numId w:val="2"/>
        </w:numPr>
        <w:bidi w:val="0"/>
        <w:spacing w:before="5"/>
        <w:ind w:right="0"/>
        <w:jc w:val="left"/>
        <w:rPr>
          <w:rFonts w:ascii="Arial" w:hAnsi="Arial"/>
          <w:sz w:val="24"/>
          <w:szCs w:val="24"/>
          <w:rtl w:val="0"/>
          <w:lang w:val="en-US"/>
        </w:rPr>
      </w:pPr>
      <w:r>
        <w:rPr>
          <w:rFonts w:ascii="Arial" w:hAnsi="Arial"/>
          <w:sz w:val="24"/>
          <w:szCs w:val="24"/>
          <w:rtl w:val="0"/>
          <w:lang w:val="en-US"/>
        </w:rPr>
        <w:t>specific machines are provided for this function,</w:t>
      </w:r>
    </w:p>
    <w:p>
      <w:pPr>
        <w:pStyle w:val="List Paragraph"/>
        <w:numPr>
          <w:ilvl w:val="0"/>
          <w:numId w:val="2"/>
        </w:numPr>
        <w:bidi w:val="0"/>
        <w:spacing w:before="4" w:line="261" w:lineRule="auto"/>
        <w:ind w:right="831"/>
        <w:jc w:val="left"/>
        <w:rPr>
          <w:rFonts w:ascii="Arial" w:hAnsi="Arial"/>
          <w:sz w:val="24"/>
          <w:szCs w:val="24"/>
          <w:rtl w:val="0"/>
          <w:lang w:val="en-US"/>
        </w:rPr>
      </w:pPr>
      <w:r>
        <w:rPr>
          <w:rFonts w:ascii="Arial" w:hAnsi="Arial"/>
          <w:sz w:val="24"/>
          <w:szCs w:val="24"/>
          <w:rtl w:val="0"/>
          <w:lang w:val="en-US"/>
        </w:rPr>
        <w:t>however, given the current serious pandemic called COVID19, this hospital does NOT have enough equipment;</w:t>
      </w:r>
    </w:p>
    <w:p>
      <w:pPr>
        <w:pStyle w:val="List Paragraph"/>
        <w:numPr>
          <w:ilvl w:val="0"/>
          <w:numId w:val="3"/>
        </w:numPr>
        <w:bidi w:val="0"/>
        <w:spacing w:before="4" w:line="261" w:lineRule="auto"/>
        <w:ind w:right="831"/>
        <w:jc w:val="left"/>
        <w:rPr>
          <w:rFonts w:ascii="Arial" w:hAnsi="Arial"/>
          <w:sz w:val="22"/>
          <w:szCs w:val="22"/>
          <w:rtl w:val="0"/>
          <w:lang w:val="en-US"/>
        </w:rPr>
      </w:pPr>
      <w:r>
        <w:rPr>
          <w:rStyle w:val="None"/>
          <w:rFonts w:ascii="Arial" w:hAnsi="Arial"/>
          <w:sz w:val="22"/>
          <w:szCs w:val="22"/>
          <w:rtl w:val="0"/>
          <w:lang w:val="en-US"/>
        </w:rPr>
        <w:t>the equipment available to this hospital is already in use by other patients;</w:t>
      </w:r>
    </w:p>
    <w:p>
      <w:pPr>
        <w:pStyle w:val="List Paragraph"/>
        <w:numPr>
          <w:ilvl w:val="0"/>
          <w:numId w:val="4"/>
        </w:numPr>
        <w:bidi w:val="0"/>
        <w:spacing w:before="4" w:line="261" w:lineRule="auto"/>
        <w:ind w:right="831"/>
        <w:jc w:val="left"/>
        <w:rPr>
          <w:rFonts w:ascii="Arial" w:hAnsi="Arial"/>
          <w:sz w:val="24"/>
          <w:szCs w:val="24"/>
          <w:rtl w:val="0"/>
          <w:lang w:val="en-US"/>
        </w:rPr>
      </w:pPr>
      <w:r>
        <w:rPr>
          <w:rFonts w:ascii="Arial" w:hAnsi="Arial"/>
          <w:sz w:val="24"/>
          <w:szCs w:val="24"/>
          <w:rtl w:val="0"/>
          <w:lang w:val="en-US"/>
        </w:rPr>
        <w:t xml:space="preserve">therefore, only the Device referred to in Annexe 1 is available to slow down the execution of exhalation slowing-down </w:t>
      </w:r>
      <w:r>
        <w:rPr>
          <w:rFonts w:ascii="Arial" w:hAnsi="Arial"/>
          <w:sz w:val="24"/>
          <w:szCs w:val="24"/>
          <w:rtl w:val="0"/>
          <w:lang w:val="en-US"/>
        </w:rPr>
        <w:t xml:space="preserve">manoeuvre </w:t>
      </w:r>
      <w:r>
        <w:rPr>
          <w:rFonts w:ascii="Arial" w:cs="Arial" w:hAnsi="Arial" w:eastAsia="Arial"/>
          <w:sz w:val="24"/>
          <w:szCs w:val="24"/>
        </w:rPr>
        <w:br w:type="textWrapping"/>
      </w:r>
    </w:p>
    <w:p>
      <w:pPr>
        <w:pStyle w:val="List Paragraph"/>
        <w:tabs>
          <w:tab w:val="left" w:pos="819"/>
          <w:tab w:val="left" w:pos="820"/>
        </w:tabs>
        <w:bidi w:val="0"/>
        <w:spacing w:before="4" w:line="261" w:lineRule="auto"/>
        <w:ind w:left="1" w:right="831" w:hanging="1"/>
        <w:jc w:val="center"/>
        <w:rPr>
          <w:rFonts w:ascii="Arial" w:cs="Arial" w:hAnsi="Arial" w:eastAsia="Arial"/>
          <w:sz w:val="24"/>
          <w:szCs w:val="24"/>
          <w:rtl w:val="0"/>
        </w:rPr>
      </w:pPr>
      <w:r>
        <w:rPr>
          <w:rStyle w:val="None"/>
          <w:rFonts w:ascii="Arial" w:hAnsi="Arial"/>
          <w:b w:val="1"/>
          <w:bCs w:val="1"/>
          <w:sz w:val="24"/>
          <w:szCs w:val="24"/>
          <w:rtl w:val="0"/>
          <w:lang w:val="en-US"/>
        </w:rPr>
        <w:t>acknowledges</w:t>
      </w:r>
      <w:r>
        <w:rPr>
          <w:rStyle w:val="None"/>
          <w:rFonts w:ascii="Arial" w:cs="Arial" w:hAnsi="Arial" w:eastAsia="Arial"/>
          <w:b w:val="1"/>
          <w:bCs w:val="1"/>
          <w:sz w:val="24"/>
          <w:szCs w:val="24"/>
        </w:rPr>
        <w:br w:type="textWrapping"/>
      </w:r>
    </w:p>
    <w:p>
      <w:pPr>
        <w:pStyle w:val="Heading 2"/>
        <w:ind w:left="2160" w:right="4432" w:firstLine="720"/>
        <w:jc w:val="left"/>
        <w:rPr>
          <w:rFonts w:ascii="Arial" w:cs="Arial" w:hAnsi="Arial" w:eastAsia="Arial"/>
          <w:sz w:val="10"/>
          <w:szCs w:val="10"/>
        </w:rPr>
      </w:pPr>
    </w:p>
    <w:p>
      <w:pPr>
        <w:pStyle w:val="List Paragraph"/>
        <w:numPr>
          <w:ilvl w:val="0"/>
          <w:numId w:val="2"/>
        </w:numPr>
        <w:bidi w:val="0"/>
        <w:spacing w:before="1" w:line="261" w:lineRule="auto"/>
        <w:ind w:right="195"/>
        <w:jc w:val="left"/>
        <w:rPr>
          <w:rFonts w:ascii="Arial" w:hAnsi="Arial"/>
          <w:sz w:val="24"/>
          <w:szCs w:val="24"/>
          <w:rtl w:val="0"/>
          <w:lang w:val="en-US"/>
        </w:rPr>
      </w:pPr>
      <w:r>
        <w:rPr>
          <w:rFonts w:ascii="Arial" w:hAnsi="Arial"/>
          <w:sz w:val="24"/>
          <w:szCs w:val="24"/>
          <w:rtl w:val="0"/>
          <w:lang w:val="en-US"/>
        </w:rPr>
        <w:t xml:space="preserve">the Device referred to in this request is the result of applying a </w:t>
      </w:r>
      <w:r>
        <w:rPr>
          <w:rFonts w:ascii="Arial" w:hAnsi="Arial"/>
          <w:sz w:val="24"/>
          <w:szCs w:val="24"/>
          <w:rtl w:val="0"/>
          <w:lang w:val="en-US"/>
        </w:rPr>
        <w:t xml:space="preserve">3D printed </w:t>
      </w:r>
      <w:r>
        <w:rPr>
          <w:rFonts w:ascii="Arial" w:hAnsi="Arial"/>
          <w:sz w:val="24"/>
          <w:szCs w:val="24"/>
          <w:rtl w:val="0"/>
          <w:lang w:val="en-US"/>
        </w:rPr>
        <w:t>valve to a mask normally used for non-health purposes;</w:t>
      </w:r>
    </w:p>
    <w:p>
      <w:pPr>
        <w:pStyle w:val="List Paragraph"/>
        <w:numPr>
          <w:ilvl w:val="0"/>
          <w:numId w:val="2"/>
        </w:numPr>
        <w:bidi w:val="0"/>
        <w:spacing w:before="4" w:line="261" w:lineRule="auto"/>
        <w:ind w:right="263"/>
        <w:jc w:val="left"/>
        <w:rPr>
          <w:rFonts w:ascii="Arial" w:hAnsi="Arial"/>
          <w:sz w:val="24"/>
          <w:szCs w:val="24"/>
          <w:rtl w:val="0"/>
          <w:lang w:val="en-US"/>
        </w:rPr>
      </w:pPr>
      <w:r>
        <w:rPr>
          <w:rFonts w:ascii="Arial" w:hAnsi="Arial"/>
          <w:sz w:val="24"/>
          <w:szCs w:val="24"/>
          <w:rtl w:val="0"/>
          <w:lang w:val="en-US"/>
        </w:rPr>
        <w:t>it is a mask used for "water-level" diving</w:t>
      </w:r>
      <w:r>
        <w:rPr>
          <w:rFonts w:ascii="Arial" w:hAnsi="Arial"/>
          <w:sz w:val="24"/>
          <w:szCs w:val="24"/>
          <w:rtl w:val="0"/>
          <w:lang w:val="en-US"/>
        </w:rPr>
        <w:t xml:space="preserve">/ snorkelling </w:t>
      </w:r>
      <w:r>
        <w:rPr>
          <w:rFonts w:ascii="Arial" w:hAnsi="Arial"/>
          <w:sz w:val="24"/>
          <w:szCs w:val="24"/>
          <w:rtl w:val="0"/>
          <w:lang w:val="en-US"/>
        </w:rPr>
        <w:t>that is in freely sold in sports shops;</w:t>
      </w:r>
    </w:p>
    <w:p>
      <w:pPr>
        <w:pStyle w:val="List Paragraph"/>
        <w:numPr>
          <w:ilvl w:val="0"/>
          <w:numId w:val="2"/>
        </w:numPr>
        <w:bidi w:val="0"/>
        <w:spacing w:line="273" w:lineRule="exact"/>
        <w:ind w:right="0"/>
        <w:jc w:val="left"/>
        <w:rPr>
          <w:rFonts w:ascii="Arial" w:hAnsi="Arial"/>
          <w:sz w:val="24"/>
          <w:szCs w:val="24"/>
          <w:rtl w:val="0"/>
          <w:lang w:val="en-US"/>
        </w:rPr>
      </w:pPr>
      <w:r>
        <w:rPr>
          <w:rFonts w:ascii="Arial" w:hAnsi="Arial"/>
          <w:sz w:val="24"/>
          <w:szCs w:val="24"/>
          <w:rtl w:val="0"/>
          <w:lang w:val="en-US"/>
        </w:rPr>
        <w:t xml:space="preserve">a </w:t>
      </w:r>
      <w:r>
        <w:rPr>
          <w:rFonts w:ascii="Arial" w:hAnsi="Arial"/>
          <w:sz w:val="24"/>
          <w:szCs w:val="24"/>
          <w:rtl w:val="0"/>
          <w:lang w:val="en-US"/>
        </w:rPr>
        <w:t xml:space="preserve">3D printed </w:t>
      </w:r>
      <w:r>
        <w:rPr>
          <w:rFonts w:ascii="Arial" w:hAnsi="Arial"/>
          <w:sz w:val="24"/>
          <w:szCs w:val="24"/>
          <w:rtl w:val="0"/>
          <w:lang w:val="en-US"/>
        </w:rPr>
        <w:t>valve has been applied to the mask respirator which reduces the quantity of air that comes out (reversing the functioning of the valve which is normally applied in ordinary use to prevent water from entering during diving);</w:t>
      </w:r>
    </w:p>
    <w:p>
      <w:pPr>
        <w:pStyle w:val="List Paragraph"/>
        <w:numPr>
          <w:ilvl w:val="0"/>
          <w:numId w:val="5"/>
        </w:numPr>
        <w:bidi w:val="0"/>
        <w:spacing w:before="24" w:line="273" w:lineRule="exact"/>
        <w:ind w:right="0"/>
        <w:jc w:val="left"/>
        <w:rPr>
          <w:rFonts w:ascii="Arial" w:hAnsi="Arial"/>
          <w:rtl w:val="0"/>
          <w:lang w:val="en-US"/>
        </w:rPr>
      </w:pPr>
      <w:r>
        <w:rPr>
          <w:rFonts w:ascii="Arial" w:hAnsi="Arial"/>
          <w:rtl w:val="0"/>
          <w:lang w:val="en-US"/>
        </w:rPr>
        <w:t>the Device in its original area is suitable for use in water for short durations and not for long periods of time;</w:t>
      </w:r>
    </w:p>
    <w:p>
      <w:pPr>
        <w:pStyle w:val="List Paragraph"/>
        <w:numPr>
          <w:ilvl w:val="0"/>
          <w:numId w:val="2"/>
        </w:numPr>
        <w:bidi w:val="0"/>
        <w:spacing w:before="5"/>
        <w:ind w:right="0"/>
        <w:jc w:val="left"/>
        <w:rPr>
          <w:rFonts w:ascii="Arial" w:hAnsi="Arial"/>
          <w:sz w:val="24"/>
          <w:szCs w:val="24"/>
          <w:rtl w:val="0"/>
          <w:lang w:val="en-US"/>
        </w:rPr>
      </w:pPr>
      <w:r>
        <w:rPr>
          <w:rFonts w:ascii="Arial" w:hAnsi="Arial"/>
          <w:sz w:val="24"/>
          <w:szCs w:val="24"/>
          <w:rtl w:val="0"/>
          <w:lang w:val="en-US"/>
        </w:rPr>
        <w:t>the Device may contain materials that may cause allergies or reactions;</w:t>
      </w:r>
    </w:p>
    <w:p>
      <w:pPr>
        <w:pStyle w:val="List Paragraph"/>
        <w:numPr>
          <w:ilvl w:val="0"/>
          <w:numId w:val="2"/>
        </w:numPr>
        <w:bidi w:val="0"/>
        <w:spacing w:before="5"/>
        <w:ind w:right="0"/>
        <w:jc w:val="left"/>
        <w:rPr>
          <w:rFonts w:ascii="Arial" w:hAnsi="Arial"/>
          <w:sz w:val="24"/>
          <w:szCs w:val="24"/>
          <w:rtl w:val="0"/>
          <w:lang w:val="en-US"/>
        </w:rPr>
      </w:pPr>
      <w:r>
        <w:rPr>
          <w:rFonts w:ascii="Arial" w:hAnsi="Arial"/>
          <w:sz w:val="24"/>
          <w:szCs w:val="24"/>
          <w:rtl w:val="0"/>
          <w:lang w:val="en-US"/>
        </w:rPr>
        <w:t xml:space="preserve">the Device is not </w:t>
      </w:r>
      <w:r>
        <w:rPr>
          <w:rFonts w:ascii="Arial" w:hAnsi="Arial"/>
          <w:sz w:val="24"/>
          <w:szCs w:val="24"/>
          <w:rtl w:val="0"/>
          <w:lang w:val="en-US"/>
        </w:rPr>
        <w:t>sterilised</w:t>
      </w:r>
      <w:r>
        <w:rPr>
          <w:rFonts w:ascii="Arial" w:hAnsi="Arial"/>
          <w:sz w:val="24"/>
          <w:szCs w:val="24"/>
          <w:rtl w:val="0"/>
          <w:lang w:val="en-US"/>
        </w:rPr>
        <w:t>, but is sanitised;</w:t>
      </w:r>
    </w:p>
    <w:p>
      <w:pPr>
        <w:pStyle w:val="List Paragraph"/>
        <w:numPr>
          <w:ilvl w:val="0"/>
          <w:numId w:val="2"/>
        </w:numPr>
        <w:bidi w:val="0"/>
        <w:spacing w:line="273" w:lineRule="exact"/>
        <w:ind w:right="0"/>
        <w:jc w:val="left"/>
        <w:rPr>
          <w:rFonts w:ascii="Arial" w:hAnsi="Arial"/>
          <w:sz w:val="24"/>
          <w:szCs w:val="24"/>
          <w:rtl w:val="0"/>
          <w:lang w:val="en-US"/>
        </w:rPr>
      </w:pPr>
      <w:r>
        <w:rPr>
          <w:rFonts w:ascii="Arial" w:hAnsi="Arial"/>
          <w:sz w:val="24"/>
          <w:szCs w:val="24"/>
          <w:rtl w:val="0"/>
          <w:lang w:val="en-US"/>
        </w:rPr>
        <w:t xml:space="preserve">the Device has no certification whatsoever for the use that is made following this request (the certifications are issued for </w:t>
      </w:r>
      <w:r>
        <w:rPr>
          <w:rFonts w:ascii="Arial" w:hAnsi="Arial"/>
          <w:sz w:val="24"/>
          <w:szCs w:val="24"/>
          <w:rtl w:val="0"/>
          <w:lang w:val="en-US"/>
        </w:rPr>
        <w:t xml:space="preserve">the </w:t>
      </w:r>
      <w:r>
        <w:rPr>
          <w:rFonts w:ascii="Arial" w:hAnsi="Arial"/>
          <w:sz w:val="24"/>
          <w:szCs w:val="24"/>
          <w:rtl w:val="0"/>
          <w:lang w:val="en-US"/>
        </w:rPr>
        <w:t>original use as a mask for diving in water and in any case without changing the valve);</w:t>
      </w:r>
    </w:p>
    <w:p>
      <w:pPr>
        <w:pStyle w:val="List Paragraph"/>
        <w:numPr>
          <w:ilvl w:val="0"/>
          <w:numId w:val="2"/>
        </w:numPr>
        <w:bidi w:val="0"/>
        <w:spacing w:before="4" w:line="261" w:lineRule="auto"/>
        <w:ind w:right="768"/>
        <w:jc w:val="left"/>
        <w:rPr>
          <w:rFonts w:ascii="Arial" w:hAnsi="Arial"/>
          <w:sz w:val="24"/>
          <w:szCs w:val="24"/>
          <w:rtl w:val="0"/>
          <w:lang w:val="en-US"/>
        </w:rPr>
      </w:pPr>
      <w:r>
        <w:rPr>
          <w:rFonts w:ascii="Arial" w:hAnsi="Arial"/>
          <w:sz w:val="24"/>
          <w:szCs w:val="24"/>
          <w:rtl w:val="0"/>
          <w:lang w:val="en-US"/>
        </w:rPr>
        <w:t>the Device does not guarantee the performance of the equipment normally used in</w:t>
      </w:r>
      <w:r>
        <w:rPr>
          <w:rFonts w:ascii="Arial" w:hAnsi="Arial"/>
          <w:sz w:val="24"/>
          <w:szCs w:val="24"/>
          <w:rtl w:val="0"/>
          <w:lang w:val="en-US"/>
        </w:rPr>
        <w:t xml:space="preserve"> </w:t>
      </w:r>
      <w:r>
        <w:rPr>
          <w:rFonts w:ascii="Arial" w:hAnsi="Arial"/>
          <w:sz w:val="24"/>
          <w:szCs w:val="24"/>
          <w:rtl w:val="0"/>
          <w:lang w:val="en-US"/>
        </w:rPr>
        <w:t>these cases;</w:t>
      </w:r>
    </w:p>
    <w:p>
      <w:pPr>
        <w:pStyle w:val="List Paragraph"/>
        <w:numPr>
          <w:ilvl w:val="0"/>
          <w:numId w:val="2"/>
        </w:numPr>
        <w:bidi w:val="0"/>
        <w:spacing w:before="4" w:line="261" w:lineRule="auto"/>
        <w:ind w:right="768"/>
        <w:jc w:val="left"/>
        <w:rPr>
          <w:rFonts w:ascii="Arial" w:hAnsi="Arial"/>
          <w:sz w:val="24"/>
          <w:szCs w:val="24"/>
          <w:rtl w:val="0"/>
          <w:lang w:val="en-US"/>
        </w:rPr>
      </w:pPr>
      <w:r>
        <w:rPr>
          <w:rFonts w:ascii="Arial" w:hAnsi="Arial"/>
          <w:sz w:val="24"/>
          <w:szCs w:val="24"/>
          <w:rtl w:val="0"/>
          <w:lang w:val="en-US"/>
        </w:rPr>
        <w:t>similarly, it also does not meet with certainty the quality, safety and</w:t>
      </w:r>
      <w:r>
        <w:rPr>
          <w:rFonts w:ascii="Arial" w:hAnsi="Arial"/>
          <w:sz w:val="24"/>
          <w:szCs w:val="24"/>
          <w:rtl w:val="0"/>
          <w:lang w:val="en-US"/>
        </w:rPr>
        <w:t xml:space="preserve"> </w:t>
      </w:r>
      <w:r>
        <w:rPr>
          <w:rFonts w:ascii="Arial" w:hAnsi="Arial"/>
          <w:sz w:val="24"/>
          <w:szCs w:val="24"/>
          <w:rtl w:val="0"/>
          <w:lang w:val="en-US"/>
        </w:rPr>
        <w:t>performance requirements of the standard equipment;</w:t>
      </w:r>
    </w:p>
    <w:p>
      <w:pPr>
        <w:pStyle w:val="List Paragraph"/>
        <w:numPr>
          <w:ilvl w:val="0"/>
          <w:numId w:val="2"/>
        </w:numPr>
        <w:bidi w:val="0"/>
        <w:spacing w:before="5" w:line="261" w:lineRule="auto"/>
        <w:ind w:right="491"/>
        <w:jc w:val="left"/>
        <w:rPr>
          <w:rFonts w:ascii="Arial" w:hAnsi="Arial"/>
          <w:sz w:val="24"/>
          <w:szCs w:val="24"/>
          <w:rtl w:val="0"/>
          <w:lang w:val="en-US"/>
        </w:rPr>
      </w:pPr>
      <w:r>
        <w:rPr>
          <w:rFonts w:ascii="Arial" w:hAnsi="Arial"/>
          <w:sz w:val="24"/>
          <w:szCs w:val="24"/>
          <w:rtl w:val="0"/>
          <w:lang w:val="en-US"/>
        </w:rPr>
        <w:t>The Device (resulting from the application of the valve to the mask) is very recent, and has not yet received any permissions</w:t>
      </w:r>
      <w:r>
        <w:rPr>
          <w:rFonts w:ascii="Arial" w:hAnsi="Arial"/>
          <w:sz w:val="24"/>
          <w:szCs w:val="24"/>
          <w:rtl w:val="0"/>
          <w:lang w:val="en-US"/>
        </w:rPr>
        <w:t>, regulatory certifications</w:t>
      </w:r>
      <w:r>
        <w:rPr>
          <w:rFonts w:ascii="Arial" w:hAnsi="Arial"/>
          <w:sz w:val="24"/>
          <w:szCs w:val="24"/>
          <w:rtl w:val="0"/>
          <w:lang w:val="en-US"/>
        </w:rPr>
        <w:t xml:space="preserve"> or declarations of compliance of any kind;</w:t>
      </w:r>
    </w:p>
    <w:p>
      <w:pPr>
        <w:pStyle w:val="List Paragraph"/>
        <w:numPr>
          <w:ilvl w:val="0"/>
          <w:numId w:val="2"/>
        </w:numPr>
        <w:bidi w:val="0"/>
        <w:spacing w:before="5" w:line="261" w:lineRule="auto"/>
        <w:ind w:right="491"/>
        <w:jc w:val="left"/>
        <w:rPr>
          <w:rFonts w:ascii="Arial" w:hAnsi="Arial"/>
          <w:sz w:val="24"/>
          <w:szCs w:val="24"/>
          <w:rtl w:val="0"/>
          <w:lang w:val="en-US"/>
        </w:rPr>
      </w:pPr>
      <w:r>
        <w:rPr>
          <w:rFonts w:ascii="Arial" w:hAnsi="Arial"/>
          <w:sz w:val="24"/>
          <w:szCs w:val="24"/>
          <w:rtl w:val="0"/>
          <w:lang w:val="en-US"/>
        </w:rPr>
        <w:t>the Device, under the conditions of maximum and unheard of urgency, was subjected to short functional tests;</w:t>
      </w:r>
    </w:p>
    <w:p>
      <w:pPr>
        <w:pStyle w:val="List Paragraph"/>
        <w:numPr>
          <w:ilvl w:val="0"/>
          <w:numId w:val="2"/>
        </w:numPr>
        <w:bidi w:val="0"/>
        <w:spacing w:before="5" w:line="261" w:lineRule="auto"/>
        <w:ind w:right="233"/>
        <w:jc w:val="left"/>
        <w:rPr>
          <w:rFonts w:ascii="Arial" w:hAnsi="Arial"/>
          <w:sz w:val="24"/>
          <w:szCs w:val="24"/>
          <w:rtl w:val="0"/>
          <w:lang w:val="en-US"/>
        </w:rPr>
      </w:pPr>
      <w:r>
        <w:rPr>
          <w:rFonts w:ascii="Arial" w:hAnsi="Arial"/>
          <w:sz w:val="24"/>
          <w:szCs w:val="24"/>
          <w:rtl w:val="0"/>
          <w:lang w:val="en-US"/>
        </w:rPr>
        <w:t>therefore, it is not known if and what contraindications or side effects may be</w:t>
      </w:r>
    </w:p>
    <w:p>
      <w:pPr>
        <w:pStyle w:val="List Paragraph"/>
        <w:numPr>
          <w:ilvl w:val="0"/>
          <w:numId w:val="2"/>
        </w:numPr>
        <w:bidi w:val="0"/>
        <w:spacing w:before="5" w:line="261" w:lineRule="auto"/>
        <w:ind w:right="233"/>
        <w:jc w:val="left"/>
        <w:rPr>
          <w:rFonts w:ascii="Arial" w:hAnsi="Arial"/>
          <w:sz w:val="24"/>
          <w:szCs w:val="24"/>
          <w:rtl w:val="0"/>
          <w:lang w:val="en-US"/>
        </w:rPr>
      </w:pPr>
      <w:r>
        <w:rPr>
          <w:rFonts w:ascii="Arial" w:hAnsi="Arial"/>
          <w:sz w:val="24"/>
          <w:szCs w:val="24"/>
          <w:rtl w:val="0"/>
          <w:lang w:val="en-US"/>
        </w:rPr>
        <w:t>derived from the use of the Device;</w:t>
      </w:r>
    </w:p>
    <w:p>
      <w:pPr>
        <w:pStyle w:val="List Paragraph"/>
        <w:numPr>
          <w:ilvl w:val="0"/>
          <w:numId w:val="2"/>
        </w:numPr>
        <w:bidi w:val="0"/>
        <w:spacing w:before="5" w:line="261" w:lineRule="auto"/>
        <w:ind w:right="233"/>
        <w:jc w:val="left"/>
        <w:rPr>
          <w:rFonts w:ascii="Arial" w:hAnsi="Arial"/>
          <w:sz w:val="24"/>
          <w:szCs w:val="24"/>
          <w:rtl w:val="0"/>
          <w:lang w:val="en-US"/>
        </w:rPr>
      </w:pPr>
      <w:r>
        <w:rPr>
          <w:rFonts w:ascii="Arial" w:hAnsi="Arial"/>
          <w:sz w:val="24"/>
          <w:szCs w:val="24"/>
          <w:rtl w:val="0"/>
          <w:lang w:val="en-US"/>
        </w:rPr>
        <w:t>that other undesirable side effects may occur, which I am committed to report to health professionals in a timely manner;</w:t>
      </w:r>
    </w:p>
    <w:p>
      <w:pPr>
        <w:pStyle w:val="Body Text"/>
        <w:spacing w:before="10"/>
        <w:ind w:left="0" w:firstLine="0"/>
        <w:rPr>
          <w:rFonts w:ascii="Arial" w:cs="Arial" w:hAnsi="Arial" w:eastAsia="Arial"/>
          <w:sz w:val="25"/>
          <w:szCs w:val="25"/>
        </w:rPr>
      </w:pPr>
    </w:p>
    <w:p>
      <w:pPr>
        <w:pStyle w:val="Body Text"/>
        <w:spacing w:before="3"/>
        <w:ind w:left="0" w:firstLine="0"/>
        <w:rPr>
          <w:rFonts w:ascii="Arial" w:cs="Arial" w:hAnsi="Arial" w:eastAsia="Arial"/>
        </w:rPr>
      </w:pPr>
      <w:r>
        <w:rPr>
          <w:rFonts w:ascii="Arial" w:hAnsi="Arial"/>
          <w:rtl w:val="0"/>
          <w:lang w:val="en-US"/>
        </w:rPr>
        <w:t xml:space="preserve">Given the above, the undersigned </w:t>
      </w:r>
      <w:r>
        <w:rPr>
          <w:rFonts w:ascii="Arial" w:hAnsi="Arial"/>
          <w:rtl w:val="0"/>
          <w:lang w:val="en-US"/>
        </w:rPr>
        <w:t xml:space="preserve">acknowledges and </w:t>
      </w:r>
      <w:r>
        <w:rPr>
          <w:rFonts w:ascii="Arial" w:hAnsi="Arial"/>
          <w:rtl w:val="0"/>
          <w:lang w:val="en-US"/>
        </w:rPr>
        <w:t>declares to have been duly and comprehensively informed about the risks of the Device and to have been informed of the risks of the Device at the same time.</w:t>
      </w:r>
    </w:p>
    <w:p>
      <w:pPr>
        <w:pStyle w:val="Body Text"/>
        <w:spacing w:before="3"/>
        <w:ind w:left="0" w:firstLine="0"/>
        <w:rPr>
          <w:rFonts w:ascii="Arial" w:cs="Arial" w:hAnsi="Arial" w:eastAsia="Arial"/>
        </w:rPr>
      </w:pPr>
    </w:p>
    <w:p>
      <w:pPr>
        <w:pStyle w:val="Heading"/>
        <w:numPr>
          <w:ilvl w:val="0"/>
          <w:numId w:val="7"/>
        </w:numPr>
        <w:bidi w:val="0"/>
        <w:spacing w:line="261" w:lineRule="auto"/>
        <w:ind w:right="438"/>
        <w:jc w:val="left"/>
        <w:rPr>
          <w:rFonts w:ascii="Arial" w:hAnsi="Arial"/>
          <w:b w:val="0"/>
          <w:bCs w:val="0"/>
          <w:rtl w:val="0"/>
          <w:lang w:val="en-US"/>
        </w:rPr>
      </w:pPr>
      <w:r>
        <w:rPr>
          <w:rStyle w:val="None"/>
          <w:rFonts w:ascii="Arial" w:hAnsi="Arial"/>
          <w:b w:val="1"/>
          <w:bCs w:val="1"/>
          <w:rtl w:val="0"/>
          <w:lang w:val="en-US"/>
        </w:rPr>
        <w:t xml:space="preserve">requests and </w:t>
      </w:r>
      <w:r>
        <w:rPr>
          <w:rStyle w:val="None"/>
          <w:rFonts w:ascii="Arial" w:hAnsi="Arial"/>
          <w:b w:val="1"/>
          <w:bCs w:val="1"/>
          <w:rtl w:val="0"/>
          <w:lang w:val="en-US"/>
        </w:rPr>
        <w:t>authorises</w:t>
      </w:r>
      <w:r>
        <w:rPr>
          <w:rStyle w:val="None"/>
          <w:rFonts w:ascii="Arial" w:hAnsi="Arial"/>
          <w:b w:val="1"/>
          <w:bCs w:val="1"/>
          <w:rtl w:val="0"/>
          <w:lang w:val="en-US"/>
        </w:rPr>
        <w:t xml:space="preserve"> the compassionate use of the named Device referred to in Annexe 1</w:t>
      </w:r>
      <w:r>
        <w:rPr>
          <w:rFonts w:ascii="Arial" w:hAnsi="Arial"/>
          <w:b w:val="0"/>
          <w:bCs w:val="0"/>
          <w:rtl w:val="0"/>
        </w:rPr>
        <w:t>;</w:t>
      </w:r>
    </w:p>
    <w:p>
      <w:pPr>
        <w:pStyle w:val="Heading"/>
        <w:numPr>
          <w:ilvl w:val="0"/>
          <w:numId w:val="7"/>
        </w:numPr>
        <w:bidi w:val="0"/>
        <w:spacing w:before="24" w:line="261" w:lineRule="auto"/>
        <w:ind w:right="438"/>
        <w:jc w:val="left"/>
        <w:rPr>
          <w:rFonts w:ascii="Arial" w:hAnsi="Arial"/>
          <w:rtl w:val="0"/>
          <w:lang w:val="en-US"/>
        </w:rPr>
      </w:pPr>
      <w:r>
        <w:rPr>
          <w:rFonts w:ascii="Arial" w:hAnsi="Arial"/>
          <w:rtl w:val="0"/>
          <w:lang w:val="en-US"/>
        </w:rPr>
        <w:t xml:space="preserve">is committed to promptly reporting inconveniences, adverse </w:t>
      </w:r>
      <w:r>
        <w:rPr>
          <w:rStyle w:val="None"/>
          <w:rFonts w:ascii="Arial" w:hAnsi="Arial"/>
          <w:b w:val="0"/>
          <w:bCs w:val="0"/>
          <w:rtl w:val="0"/>
          <w:lang w:val="en-US"/>
        </w:rPr>
        <w:t xml:space="preserve">and undesirable </w:t>
      </w:r>
      <w:r>
        <w:rPr>
          <w:rFonts w:ascii="Arial" w:hAnsi="Arial"/>
          <w:rtl w:val="0"/>
          <w:lang w:val="en-US"/>
        </w:rPr>
        <w:t>effects to health professionals</w:t>
      </w:r>
      <w:r>
        <w:rPr>
          <w:rStyle w:val="None"/>
          <w:rFonts w:ascii="Arial" w:hAnsi="Arial"/>
          <w:b w:val="0"/>
          <w:bCs w:val="0"/>
          <w:rtl w:val="0"/>
          <w:lang w:val="en-US"/>
        </w:rPr>
        <w:t xml:space="preserve">  resulting from the use of the Device itself;</w:t>
      </w:r>
    </w:p>
    <w:p>
      <w:pPr>
        <w:pStyle w:val="List Paragraph"/>
        <w:numPr>
          <w:ilvl w:val="0"/>
          <w:numId w:val="7"/>
        </w:numPr>
        <w:bidi w:val="0"/>
        <w:spacing w:before="5" w:line="261" w:lineRule="auto"/>
        <w:ind w:right="504"/>
        <w:jc w:val="left"/>
        <w:rPr>
          <w:rFonts w:ascii="Arial" w:hAnsi="Arial"/>
          <w:sz w:val="24"/>
          <w:szCs w:val="24"/>
          <w:rtl w:val="0"/>
          <w:lang w:val="en-US"/>
        </w:rPr>
      </w:pPr>
      <w:r>
        <w:rPr>
          <w:rStyle w:val="None"/>
          <w:rFonts w:ascii="Arial" w:hAnsi="Arial"/>
          <w:b w:val="1"/>
          <w:bCs w:val="1"/>
          <w:sz w:val="24"/>
          <w:szCs w:val="24"/>
          <w:rtl w:val="0"/>
          <w:lang w:val="en-US"/>
        </w:rPr>
        <w:t xml:space="preserve">indemnifies </w:t>
      </w:r>
      <w:r>
        <w:rPr>
          <w:rFonts w:ascii="Arial" w:hAnsi="Arial"/>
          <w:sz w:val="24"/>
          <w:szCs w:val="24"/>
          <w:rtl w:val="0"/>
          <w:lang w:val="en-US"/>
        </w:rPr>
        <w:t xml:space="preserve">the hospital and the subjects who made the changes from </w:t>
      </w:r>
      <w:r>
        <w:rPr>
          <w:rFonts w:ascii="Arial" w:hAnsi="Arial"/>
          <w:sz w:val="24"/>
          <w:szCs w:val="24"/>
          <w:rtl w:val="0"/>
          <w:lang w:val="en-US"/>
        </w:rPr>
        <w:t>any injury or</w:t>
      </w:r>
      <w:r>
        <w:rPr>
          <w:rFonts w:ascii="Arial" w:hAnsi="Arial"/>
          <w:sz w:val="24"/>
          <w:szCs w:val="24"/>
          <w:rtl w:val="0"/>
          <w:lang w:val="en-US"/>
        </w:rPr>
        <w:t xml:space="preserve"> damage that might derive from the use of the Device;</w:t>
      </w:r>
    </w:p>
    <w:p>
      <w:pPr>
        <w:pStyle w:val="List Paragraph"/>
        <w:numPr>
          <w:ilvl w:val="0"/>
          <w:numId w:val="8"/>
        </w:numPr>
        <w:bidi w:val="0"/>
        <w:spacing w:before="5" w:line="261" w:lineRule="auto"/>
        <w:ind w:right="504"/>
        <w:jc w:val="left"/>
        <w:rPr>
          <w:rFonts w:ascii="Arial" w:hAnsi="Arial"/>
          <w:sz w:val="24"/>
          <w:szCs w:val="24"/>
          <w:rtl w:val="0"/>
          <w:lang w:val="en-US"/>
        </w:rPr>
      </w:pPr>
      <w:r>
        <w:rPr>
          <w:rFonts w:ascii="Arial" w:hAnsi="Arial"/>
          <w:sz w:val="24"/>
          <w:szCs w:val="24"/>
          <w:rtl w:val="0"/>
          <w:lang w:val="en-US"/>
        </w:rPr>
        <w:t xml:space="preserve">undertakes to </w:t>
      </w:r>
      <w:r>
        <w:rPr>
          <w:rFonts w:ascii="Arial" w:hAnsi="Arial"/>
          <w:sz w:val="24"/>
          <w:szCs w:val="24"/>
          <w:rtl w:val="0"/>
          <w:lang w:val="en-US"/>
        </w:rPr>
        <w:t>complete</w:t>
      </w:r>
      <w:r>
        <w:rPr>
          <w:rFonts w:ascii="Arial" w:hAnsi="Arial"/>
          <w:sz w:val="24"/>
          <w:szCs w:val="24"/>
          <w:rtl w:val="0"/>
          <w:lang w:val="en-US"/>
        </w:rPr>
        <w:t xml:space="preserve"> any questionnaire related to the Device to assist the tests of the Device</w:t>
      </w:r>
      <w:r>
        <w:rPr>
          <w:rFonts w:ascii="Arial" w:hAnsi="Arial"/>
          <w:sz w:val="24"/>
          <w:szCs w:val="24"/>
          <w:rtl w:val="0"/>
          <w:lang w:val="en-US"/>
        </w:rPr>
        <w:t xml:space="preserve"> and give feedback</w:t>
      </w:r>
      <w:r>
        <w:rPr>
          <w:rFonts w:ascii="Arial" w:cs="Arial" w:hAnsi="Arial" w:eastAsia="Arial"/>
          <w:sz w:val="24"/>
          <w:szCs w:val="24"/>
        </w:rPr>
        <w:br w:type="textWrapping"/>
        <w:br w:type="textWrapping"/>
        <w:br w:type="textWrapping"/>
        <w:br w:type="textWrapping"/>
      </w:r>
      <w:r>
        <w:rPr>
          <w:rFonts w:ascii="Arial" w:hAnsi="Arial"/>
          <w:sz w:val="24"/>
          <w:szCs w:val="24"/>
          <w:rtl w:val="0"/>
          <w:lang w:val="en-US"/>
        </w:rPr>
        <w:t>Date</w:t>
      </w:r>
      <w:r>
        <w:rPr>
          <w:rFonts w:ascii="Arial" w:cs="Arial" w:hAnsi="Arial" w:eastAsia="Arial"/>
          <w:sz w:val="24"/>
          <w:szCs w:val="24"/>
        </w:rPr>
        <w:br w:type="textWrapping"/>
        <w:br w:type="textWrapping"/>
      </w:r>
      <w:r>
        <w:rPr>
          <w:rFonts w:ascii="Arial" w:hAnsi="Arial"/>
          <w:sz w:val="24"/>
          <w:szCs w:val="24"/>
          <w:rtl w:val="0"/>
          <w:lang w:val="en-US"/>
        </w:rPr>
        <w:t>Place</w:t>
      </w:r>
      <w:r>
        <w:rPr>
          <w:rFonts w:ascii="Arial" w:cs="Arial" w:hAnsi="Arial" w:eastAsia="Arial"/>
          <w:sz w:val="24"/>
          <w:szCs w:val="24"/>
        </w:rPr>
        <w:br w:type="textWrapping"/>
        <w:br w:type="textWrapping"/>
        <w:br w:type="textWrapping"/>
      </w:r>
      <w:r>
        <w:rPr>
          <w:rFonts w:ascii="Arial" w:hAnsi="Arial"/>
          <w:sz w:val="24"/>
          <w:szCs w:val="24"/>
          <w:rtl w:val="0"/>
          <w:lang w:val="en-US"/>
        </w:rPr>
        <w:t>Signature</w:t>
      </w:r>
      <w:r>
        <w:rPr>
          <w:rFonts w:ascii="Arial" w:cs="Arial" w:hAnsi="Arial" w:eastAsia="Arial"/>
          <w:sz w:val="24"/>
          <w:szCs w:val="24"/>
        </w:rPr>
      </w:r>
    </w:p>
    <w:sectPr>
      <w:headerReference w:type="default" r:id="rId4"/>
      <w:footerReference w:type="default" r:id="rId5"/>
      <w:pgSz w:w="11900" w:h="16840" w:orient="portrait"/>
      <w:pgMar w:top="1080" w:right="1020" w:bottom="280" w:left="10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820"/>
        </w:tabs>
        <w:ind w:left="820" w:hanging="36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19"/>
          <w:tab w:val="left" w:pos="820"/>
        </w:tabs>
        <w:ind w:left="172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19"/>
          <w:tab w:val="left" w:pos="820"/>
        </w:tabs>
        <w:ind w:left="262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19"/>
          <w:tab w:val="left" w:pos="820"/>
        </w:tabs>
        <w:ind w:left="352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19"/>
          <w:tab w:val="left" w:pos="820"/>
        </w:tabs>
        <w:ind w:left="4429"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19"/>
          <w:tab w:val="left" w:pos="820"/>
        </w:tabs>
        <w:ind w:left="5331"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19"/>
          <w:tab w:val="left" w:pos="820"/>
        </w:tabs>
        <w:ind w:left="623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19"/>
          <w:tab w:val="left" w:pos="820"/>
        </w:tabs>
        <w:ind w:left="713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19"/>
          <w:tab w:val="left" w:pos="820"/>
        </w:tabs>
        <w:ind w:left="803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820"/>
        </w:tabs>
        <w:ind w:left="820" w:hanging="36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19"/>
          <w:tab w:val="left" w:pos="820"/>
        </w:tabs>
        <w:ind w:left="172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19"/>
          <w:tab w:val="left" w:pos="820"/>
        </w:tabs>
        <w:ind w:left="262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19"/>
          <w:tab w:val="left" w:pos="820"/>
        </w:tabs>
        <w:ind w:left="352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19"/>
          <w:tab w:val="left" w:pos="820"/>
        </w:tabs>
        <w:ind w:left="4429"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19"/>
          <w:tab w:val="left" w:pos="820"/>
        </w:tabs>
        <w:ind w:left="5331"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19"/>
          <w:tab w:val="left" w:pos="820"/>
        </w:tabs>
        <w:ind w:left="623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19"/>
          <w:tab w:val="left" w:pos="820"/>
        </w:tabs>
        <w:ind w:left="713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19"/>
          <w:tab w:val="left" w:pos="820"/>
        </w:tabs>
        <w:ind w:left="803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820"/>
          </w:tabs>
          <w:ind w:left="820" w:hanging="36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19"/>
            <w:tab w:val="left" w:pos="820"/>
          </w:tabs>
          <w:ind w:left="172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819"/>
            <w:tab w:val="left" w:pos="820"/>
          </w:tabs>
          <w:ind w:left="262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tabs>
            <w:tab w:val="left" w:pos="819"/>
            <w:tab w:val="left" w:pos="820"/>
          </w:tabs>
          <w:ind w:left="352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tabs>
            <w:tab w:val="left" w:pos="819"/>
            <w:tab w:val="left" w:pos="820"/>
          </w:tabs>
          <w:ind w:left="4429"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tabs>
            <w:tab w:val="left" w:pos="819"/>
            <w:tab w:val="left" w:pos="820"/>
          </w:tabs>
          <w:ind w:left="5331"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tabs>
            <w:tab w:val="left" w:pos="819"/>
            <w:tab w:val="left" w:pos="820"/>
          </w:tabs>
          <w:ind w:left="623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tabs>
            <w:tab w:val="left" w:pos="819"/>
            <w:tab w:val="left" w:pos="820"/>
          </w:tabs>
          <w:ind w:left="713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tabs>
            <w:tab w:val="left" w:pos="819"/>
            <w:tab w:val="left" w:pos="820"/>
          </w:tabs>
          <w:ind w:left="803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0"/>
    <w:lvlOverride w:ilvl="0">
      <w:lvl w:ilvl="0">
        <w:start w:val="1"/>
        <w:numFmt w:val="bullet"/>
        <w:suff w:val="tab"/>
        <w:lvlText w:val="•"/>
        <w:lvlJc w:val="left"/>
        <w:pPr>
          <w:tabs>
            <w:tab w:val="left" w:pos="820"/>
          </w:tabs>
          <w:ind w:left="820" w:hanging="36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tabs>
            <w:tab w:val="left" w:pos="819"/>
            <w:tab w:val="left" w:pos="820"/>
          </w:tabs>
          <w:ind w:left="172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left" w:pos="819"/>
            <w:tab w:val="left" w:pos="820"/>
          </w:tabs>
          <w:ind w:left="262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tabs>
            <w:tab w:val="left" w:pos="819"/>
            <w:tab w:val="left" w:pos="820"/>
          </w:tabs>
          <w:ind w:left="352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tabs>
            <w:tab w:val="left" w:pos="819"/>
            <w:tab w:val="left" w:pos="820"/>
          </w:tabs>
          <w:ind w:left="4429"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tabs>
            <w:tab w:val="left" w:pos="819"/>
            <w:tab w:val="left" w:pos="820"/>
          </w:tabs>
          <w:ind w:left="5331"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tabs>
            <w:tab w:val="left" w:pos="819"/>
            <w:tab w:val="left" w:pos="820"/>
          </w:tabs>
          <w:ind w:left="623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tabs>
            <w:tab w:val="left" w:pos="819"/>
            <w:tab w:val="left" w:pos="820"/>
          </w:tabs>
          <w:ind w:left="713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tabs>
            <w:tab w:val="left" w:pos="819"/>
            <w:tab w:val="left" w:pos="820"/>
          </w:tabs>
          <w:ind w:left="803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5">
    <w:abstractNumId w:val="0"/>
    <w:lvlOverride w:ilvl="0">
      <w:lvl w:ilvl="0">
        <w:start w:val="1"/>
        <w:numFmt w:val="bullet"/>
        <w:suff w:val="tab"/>
        <w:lvlText w:val="•"/>
        <w:lvlJc w:val="left"/>
        <w:pPr>
          <w:tabs>
            <w:tab w:val="left" w:pos="820"/>
          </w:tabs>
          <w:ind w:left="820" w:hanging="36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819"/>
            <w:tab w:val="left" w:pos="820"/>
          </w:tabs>
          <w:ind w:left="172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19"/>
            <w:tab w:val="left" w:pos="820"/>
          </w:tabs>
          <w:ind w:left="262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19"/>
            <w:tab w:val="left" w:pos="820"/>
          </w:tabs>
          <w:ind w:left="352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19"/>
            <w:tab w:val="left" w:pos="820"/>
          </w:tabs>
          <w:ind w:left="4429"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19"/>
            <w:tab w:val="left" w:pos="820"/>
          </w:tabs>
          <w:ind w:left="5331"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19"/>
            <w:tab w:val="left" w:pos="820"/>
          </w:tabs>
          <w:ind w:left="623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19"/>
            <w:tab w:val="left" w:pos="820"/>
          </w:tabs>
          <w:ind w:left="713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19"/>
            <w:tab w:val="left" w:pos="820"/>
          </w:tabs>
          <w:ind w:left="803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2"/>
    <w:lvlOverride w:ilvl="0">
      <w:lvl w:ilvl="0">
        <w:start w:val="1"/>
        <w:numFmt w:val="bullet"/>
        <w:suff w:val="tab"/>
        <w:lvlText w:val="–"/>
        <w:lvlJc w:val="left"/>
        <w:pPr>
          <w:tabs>
            <w:tab w:val="left" w:pos="820"/>
          </w:tabs>
          <w:ind w:left="820" w:hanging="36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19"/>
            <w:tab w:val="left" w:pos="820"/>
          </w:tabs>
          <w:ind w:left="1722" w:hanging="36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19"/>
            <w:tab w:val="left" w:pos="820"/>
          </w:tabs>
          <w:ind w:left="262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19"/>
            <w:tab w:val="left" w:pos="820"/>
          </w:tabs>
          <w:ind w:left="352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19"/>
            <w:tab w:val="left" w:pos="820"/>
          </w:tabs>
          <w:ind w:left="4429"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19"/>
            <w:tab w:val="left" w:pos="820"/>
          </w:tabs>
          <w:ind w:left="5331"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19"/>
            <w:tab w:val="left" w:pos="820"/>
          </w:tabs>
          <w:ind w:left="6233"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19"/>
            <w:tab w:val="left" w:pos="820"/>
          </w:tabs>
          <w:ind w:left="7135"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19"/>
            <w:tab w:val="left" w:pos="820"/>
          </w:tabs>
          <w:ind w:left="8037" w:hanging="36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820" w:right="0" w:firstLine="0"/>
      <w:jc w:val="left"/>
      <w:outlineLvl w:val="9"/>
    </w:pPr>
    <w:rPr>
      <w:rFonts w:ascii="Times New Roman" w:cs="Arial Unicode MS" w:hAnsi="Times New Roman" w:eastAsia="Arial Unicode MS"/>
      <w:b w:val="0"/>
      <w:bCs w:val="0"/>
      <w:i w:val="0"/>
      <w:iCs w:val="0"/>
      <w:caps w:val="0"/>
      <w:smallCaps w:val="0"/>
      <w:strike w:val="0"/>
      <w:dstrike w:val="0"/>
      <w:color w:val="000000"/>
      <w:spacing w:val="0"/>
      <w:kern w:val="0"/>
      <w:position w:val="0"/>
      <w:sz w:val="24"/>
      <w:szCs w:val="24"/>
      <w:u w:val="none" w:color="000000"/>
      <w:vertAlign w:val="baseline"/>
      <w:lang w:val="en-US"/>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00" w:right="0" w:hanging="100"/>
      <w:jc w:val="left"/>
      <w:outlineLvl w:val="0"/>
    </w:pPr>
    <w:rPr>
      <w:rFonts w:ascii="Times New Roman" w:cs="Times New Roman" w:hAnsi="Times New Roman" w:eastAsia="Times New Roman"/>
      <w:b w:val="1"/>
      <w:bCs w:val="1"/>
      <w:i w:val="0"/>
      <w:iCs w:val="0"/>
      <w:caps w:val="0"/>
      <w:smallCaps w:val="0"/>
      <w:strike w:val="0"/>
      <w:dstrike w:val="0"/>
      <w:color w:val="000000"/>
      <w:spacing w:val="0"/>
      <w:kern w:val="0"/>
      <w:position w:val="0"/>
      <w:sz w:val="24"/>
      <w:szCs w:val="24"/>
      <w:u w:val="none" w:color="000000"/>
      <w:vertAlign w:val="baseli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b w:val="1"/>
      <w:bCs w:val="1"/>
      <w:color w:val="0073aa"/>
      <w:sz w:val="24"/>
      <w:szCs w:val="24"/>
      <w:u w:val="thick" w:color="0073aa"/>
      <w:shd w:val="clear" w:color="auto" w:fill="f1f1f1"/>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20" w:right="0" w:hanging="366"/>
      <w:jc w:val="left"/>
      <w:outlineLvl w:val="9"/>
    </w:pPr>
    <w:rPr>
      <w:rFonts w:ascii="Times New Roman" w:cs="Arial Unicode MS" w:hAnsi="Times New Roman" w:eastAsia="Arial Unicode MS"/>
      <w:b w:val="0"/>
      <w:bCs w:val="0"/>
      <w:i w:val="0"/>
      <w:iCs w:val="0"/>
      <w:caps w:val="0"/>
      <w:smallCaps w:val="0"/>
      <w:strike w:val="0"/>
      <w:dstrik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Heading 2">
    <w:name w:val="Heading 2"/>
    <w:next w:val="Heading 2"/>
    <w:pPr>
      <w:keepNext w:val="0"/>
      <w:keepLines w:val="0"/>
      <w:pageBreakBefore w:val="0"/>
      <w:widowControl w:val="0"/>
      <w:shd w:val="clear" w:color="auto" w:fill="auto"/>
      <w:suppressAutoHyphens w:val="0"/>
      <w:bidi w:val="0"/>
      <w:spacing w:before="0" w:after="0" w:line="240" w:lineRule="auto"/>
      <w:ind w:left="4401" w:right="4412" w:firstLine="0"/>
      <w:jc w:val="center"/>
      <w:outlineLvl w:val="0"/>
    </w:pPr>
    <w:rPr>
      <w:rFonts w:ascii="Times New Roman" w:cs="Times New Roman" w:hAnsi="Times New Roman" w:eastAsia="Times New Roman"/>
      <w:b w:val="1"/>
      <w:bCs w:val="1"/>
      <w:i w:val="1"/>
      <w:iCs w:val="1"/>
      <w:caps w:val="0"/>
      <w:smallCaps w:val="0"/>
      <w:strike w:val="0"/>
      <w:dstrike w:val="0"/>
      <w:color w:val="000000"/>
      <w:spacing w:val="0"/>
      <w:kern w:val="0"/>
      <w:position w:val="0"/>
      <w:sz w:val="24"/>
      <w:szCs w:val="24"/>
      <w:u w:val="none" w:color="000000"/>
      <w:vertAlign w:val="baseline"/>
    </w:rPr>
  </w:style>
  <w:style w:type="numbering" w:styleId="Imported Style 2">
    <w:name w:val="Imported Style 2"/>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