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40" w:lineRule="auto"/>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I hereby </w:t>
      </w:r>
      <w:r>
        <w:rPr>
          <w:rFonts w:ascii="Courier New" w:hAnsi="Courier New"/>
          <w:sz w:val="24"/>
          <w:szCs w:val="24"/>
          <w:rtl w:val="0"/>
          <w:lang w:val="en-US"/>
        </w:rPr>
        <w:t xml:space="preserve">respectfully request and </w:t>
      </w:r>
      <w:r>
        <w:rPr>
          <w:rFonts w:ascii="Courier New" w:hAnsi="Courier New"/>
          <w:sz w:val="24"/>
          <w:szCs w:val="24"/>
          <w:rtl w:val="0"/>
          <w:lang w:val="en-US"/>
        </w:rPr>
        <w:t>assert my right to a religious exemption from vaccination. I am a Christian who believes in the Bible, including the teachings in the New Testament. I have a Christian worldview. This perspective recognizes that faith and conscience compel an individual to submit to the proper jurisdiction within the rule of law, in this case, Divine Law.</w:t>
      </w:r>
      <w:r>
        <w:rPr>
          <w:rFonts w:ascii="Courier New" w:hAnsi="Courier New" w:hint="default"/>
          <w:sz w:val="24"/>
          <w:szCs w:val="24"/>
          <w:rtl w:val="0"/>
        </w:rPr>
        <w:t> </w:t>
      </w:r>
    </w:p>
    <w:p>
      <w:pPr>
        <w:pStyle w:val="Default"/>
        <w:bidi w:val="0"/>
        <w:spacing w:before="0" w:after="240" w:line="240" w:lineRule="auto"/>
        <w:ind w:left="0" w:right="0" w:firstLine="0"/>
        <w:jc w:val="left"/>
        <w:rPr>
          <w:rFonts w:ascii="Courier New" w:cs="Courier New" w:hAnsi="Courier New" w:eastAsia="Courier New"/>
          <w:sz w:val="24"/>
          <w:szCs w:val="24"/>
          <w:rtl w:val="0"/>
        </w:rPr>
      </w:pPr>
      <w:r>
        <w:rPr>
          <w:rFonts w:ascii="Courier New" w:hAnsi="Courier New"/>
          <w:sz w:val="24"/>
          <w:szCs w:val="24"/>
          <w:rtl w:val="0"/>
          <w:lang w:val="en-US"/>
        </w:rPr>
        <w:t xml:space="preserve">I am objecting to vaccines because I believe in and follow God and the principles laid out in His Word and I have a deeply held belief that </w:t>
      </w:r>
      <w:r>
        <w:rPr>
          <w:rFonts w:ascii="Courier New" w:hAnsi="Courier New"/>
          <w:sz w:val="24"/>
          <w:szCs w:val="24"/>
          <w:rtl w:val="0"/>
          <w:lang w:val="en-US"/>
        </w:rPr>
        <w:t xml:space="preserve">the current slate of COVID-19 </w:t>
      </w:r>
      <w:r>
        <w:rPr>
          <w:rFonts w:ascii="Courier New" w:hAnsi="Courier New"/>
          <w:sz w:val="24"/>
          <w:szCs w:val="24"/>
          <w:rtl w:val="0"/>
          <w:lang w:val="en-US"/>
        </w:rPr>
        <w:t xml:space="preserve">vaccines violate them. </w:t>
      </w:r>
    </w:p>
    <w:p>
      <w:pPr>
        <w:pStyle w:val="Normal.0"/>
        <w:rPr>
          <w:rFonts w:ascii="Courier New" w:cs="Courier New" w:hAnsi="Courier New" w:eastAsia="Courier New"/>
        </w:rPr>
      </w:pPr>
    </w:p>
    <w:p>
      <w:pPr>
        <w:pStyle w:val="Normal.0"/>
        <w:rPr>
          <w:rFonts w:ascii="Courier New" w:cs="Courier New" w:hAnsi="Courier New" w:eastAsia="Courier New"/>
          <w:sz w:val="24"/>
          <w:szCs w:val="24"/>
        </w:rPr>
      </w:pPr>
      <w:r>
        <w:rPr>
          <w:rFonts w:ascii="Courier New" w:hAnsi="Courier New"/>
          <w:sz w:val="24"/>
          <w:szCs w:val="24"/>
          <w:rtl w:val="0"/>
          <w:lang w:val="en-US"/>
        </w:rPr>
        <w:t xml:space="preserve">Below is a compilation of </w:t>
      </w:r>
      <w:r>
        <w:rPr>
          <w:rFonts w:ascii="Courier New" w:hAnsi="Courier New"/>
          <w:sz w:val="24"/>
          <w:szCs w:val="24"/>
          <w:rtl w:val="0"/>
          <w:lang w:val="en-US"/>
        </w:rPr>
        <w:t>Religious</w:t>
      </w:r>
      <w:r>
        <w:rPr>
          <w:rFonts w:ascii="Courier New" w:hAnsi="Courier New"/>
          <w:sz w:val="24"/>
          <w:szCs w:val="24"/>
          <w:rtl w:val="0"/>
          <w:lang w:val="en-US"/>
        </w:rPr>
        <w:t xml:space="preserve"> Statements, Medical Studies, Professional Dissertations, and Hierarchical</w:t>
      </w:r>
      <w:r>
        <w:rPr>
          <w:rFonts w:ascii="Courier New" w:hAnsi="Courier New"/>
          <w:sz w:val="24"/>
          <w:szCs w:val="24"/>
          <w:rtl w:val="0"/>
          <w:lang w:val="en-US"/>
        </w:rPr>
        <w:t xml:space="preserve"> </w:t>
      </w:r>
      <w:r>
        <w:rPr>
          <w:rFonts w:ascii="Courier New" w:hAnsi="Courier New"/>
          <w:sz w:val="24"/>
          <w:szCs w:val="24"/>
          <w:rtl w:val="0"/>
          <w:lang w:val="en-US"/>
        </w:rPr>
        <w:t>Statements which either forbid totally or recommend against receiving the COVID-19 Vaccine:</w:t>
      </w:r>
    </w:p>
    <w:p>
      <w:pPr>
        <w:pStyle w:val="Normal.0"/>
        <w:rPr>
          <w:rFonts w:ascii="Courier New" w:cs="Courier New" w:hAnsi="Courier New" w:eastAsia="Courier New"/>
          <w:sz w:val="24"/>
          <w:szCs w:val="24"/>
        </w:rPr>
      </w:pPr>
    </w:p>
    <w:p>
      <w:pPr>
        <w:pStyle w:val="Normal.0"/>
        <w:numPr>
          <w:ilvl w:val="0"/>
          <w:numId w:val="2"/>
        </w:numPr>
        <w:bidi w:val="0"/>
        <w:ind w:right="0"/>
        <w:jc w:val="left"/>
        <w:rPr>
          <w:rFonts w:ascii="Courier New" w:hAnsi="Courier New"/>
          <w:b w:val="1"/>
          <w:bCs w:val="1"/>
          <w:sz w:val="24"/>
          <w:szCs w:val="24"/>
          <w:rtl w:val="0"/>
          <w:lang w:val="en-US"/>
        </w:rPr>
      </w:pPr>
      <w:r>
        <w:rPr>
          <w:rFonts w:ascii="Courier New" w:hAnsi="Courier New"/>
          <w:b w:val="1"/>
          <w:bCs w:val="1"/>
          <w:sz w:val="24"/>
          <w:szCs w:val="24"/>
          <w:rtl w:val="0"/>
          <w:lang w:val="en-US"/>
        </w:rPr>
        <w:t xml:space="preserve">Bases of the </w:t>
      </w:r>
      <w:r>
        <w:rPr>
          <w:rFonts w:ascii="Courier New" w:hAnsi="Courier New"/>
          <w:b w:val="1"/>
          <w:bCs w:val="1"/>
          <w:sz w:val="24"/>
          <w:szCs w:val="24"/>
          <w:rtl w:val="0"/>
          <w:lang w:val="en-US"/>
        </w:rPr>
        <w:t>Biblical and social c</w:t>
      </w:r>
      <w:r>
        <w:rPr>
          <w:rFonts w:ascii="Courier New" w:hAnsi="Courier New"/>
          <w:b w:val="1"/>
          <w:bCs w:val="1"/>
          <w:sz w:val="24"/>
          <w:szCs w:val="24"/>
          <w:rtl w:val="0"/>
          <w:lang w:val="en-US"/>
        </w:rPr>
        <w:t>oncept</w:t>
      </w:r>
      <w:r>
        <w:rPr>
          <w:rFonts w:ascii="Courier New" w:hAnsi="Courier New"/>
          <w:b w:val="1"/>
          <w:bCs w:val="1"/>
          <w:sz w:val="24"/>
          <w:szCs w:val="24"/>
          <w:rtl w:val="0"/>
          <w:lang w:val="en-US"/>
        </w:rPr>
        <w:t>s</w:t>
      </w:r>
      <w:r>
        <w:rPr>
          <w:rFonts w:ascii="Courier New" w:hAnsi="Courier New"/>
          <w:b w:val="1"/>
          <w:bCs w:val="1"/>
          <w:sz w:val="24"/>
          <w:szCs w:val="24"/>
          <w:rtl w:val="0"/>
          <w:lang w:val="en-US"/>
        </w:rPr>
        <w:t xml:space="preserve"> of the </w:t>
      </w:r>
      <w:r>
        <w:rPr>
          <w:rFonts w:ascii="Courier New" w:hAnsi="Courier New"/>
          <w:b w:val="1"/>
          <w:bCs w:val="1"/>
          <w:sz w:val="24"/>
          <w:szCs w:val="24"/>
          <w:rtl w:val="0"/>
          <w:lang w:val="en-US"/>
        </w:rPr>
        <w:t>Christian</w:t>
      </w:r>
      <w:r>
        <w:rPr>
          <w:rFonts w:ascii="Courier New" w:hAnsi="Courier New"/>
          <w:b w:val="1"/>
          <w:bCs w:val="1"/>
          <w:sz w:val="24"/>
          <w:szCs w:val="24"/>
          <w:rtl w:val="0"/>
          <w:lang w:val="en-US"/>
        </w:rPr>
        <w:t xml:space="preserve"> Churc</w:t>
      </w:r>
      <w:r>
        <w:rPr>
          <w:rFonts w:ascii="Courier New" w:hAnsi="Courier New"/>
          <w:b w:val="1"/>
          <w:bCs w:val="1"/>
          <w:sz w:val="24"/>
          <w:szCs w:val="24"/>
          <w:rtl w:val="0"/>
          <w:lang w:val="en-US"/>
        </w:rPr>
        <w:t>h</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The Bible, which is our governing document</w:t>
      </w:r>
      <w:r>
        <w:rPr>
          <w:rFonts w:ascii="Courier New" w:hAnsi="Courier New"/>
          <w:sz w:val="24"/>
          <w:szCs w:val="24"/>
          <w:rtl w:val="0"/>
          <w:lang w:val="en-US"/>
        </w:rPr>
        <w:t xml:space="preserve">, </w:t>
      </w:r>
      <w:r>
        <w:rPr>
          <w:rFonts w:ascii="Courier New" w:hAnsi="Courier New"/>
          <w:sz w:val="24"/>
          <w:szCs w:val="24"/>
          <w:rtl w:val="0"/>
          <w:lang w:val="en-US"/>
        </w:rPr>
        <w:t>leads us as faithful Christians to</w:t>
      </w:r>
      <w:r>
        <w:rPr>
          <w:rFonts w:ascii="Courier New" w:hAnsi="Courier New"/>
          <w:sz w:val="24"/>
          <w:szCs w:val="24"/>
          <w:rtl w:val="0"/>
          <w:lang w:val="en-US"/>
        </w:rPr>
        <w:t xml:space="preserve"> the absolute inadmissibility of medicines prepared using fetal therapy.</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The following are a small sampling of biblical citations (of which there are many) regarding the Church</w:t>
      </w:r>
      <w:r>
        <w:rPr>
          <w:rFonts w:ascii="Courier New" w:hAnsi="Courier New" w:hint="default"/>
          <w:sz w:val="24"/>
          <w:szCs w:val="24"/>
          <w:rtl w:val="0"/>
          <w:lang w:val="en-US"/>
        </w:rPr>
        <w:t>’</w:t>
      </w:r>
      <w:r>
        <w:rPr>
          <w:rFonts w:ascii="Courier New" w:hAnsi="Courier New"/>
          <w:sz w:val="24"/>
          <w:szCs w:val="24"/>
          <w:rtl w:val="0"/>
          <w:lang w:val="en-US"/>
        </w:rPr>
        <w:t>s view on abortion being a grave sin.</w:t>
      </w:r>
    </w:p>
    <w:p>
      <w:pPr>
        <w:pStyle w:val="Normal.0"/>
        <w:ind w:left="720" w:firstLine="0"/>
        <w:rPr>
          <w:rFonts w:ascii="Courier New" w:cs="Courier New" w:hAnsi="Courier New" w:eastAsia="Courier New"/>
          <w:sz w:val="24"/>
          <w:szCs w:val="24"/>
        </w:rPr>
      </w:pPr>
      <w:r>
        <w:rPr>
          <w:rFonts w:ascii="Courier New" w:hAnsi="Courier New"/>
          <w:sz w:val="24"/>
          <w:szCs w:val="24"/>
          <w:u w:val="single"/>
          <w:rtl w:val="0"/>
          <w:lang w:val="en-US"/>
        </w:rPr>
        <w:t>Exodus 20:13</w:t>
      </w:r>
      <w:r>
        <w:rPr>
          <w:rFonts w:ascii="Courier New" w:hAnsi="Courier New" w:hint="default"/>
          <w:sz w:val="24"/>
          <w:szCs w:val="24"/>
          <w:rtl w:val="0"/>
          <w:lang w:val="en-US"/>
        </w:rPr>
        <w:t xml:space="preserve"> “</w:t>
      </w:r>
      <w:r>
        <w:rPr>
          <w:rFonts w:ascii="Courier New" w:hAnsi="Courier New"/>
          <w:sz w:val="24"/>
          <w:szCs w:val="24"/>
          <w:rtl w:val="0"/>
          <w:lang w:val="en-US"/>
        </w:rPr>
        <w:t>You shall not commit murder.</w:t>
      </w:r>
      <w:r>
        <w:rPr>
          <w:rFonts w:ascii="Courier New" w:hAnsi="Courier New" w:hint="default"/>
          <w:sz w:val="24"/>
          <w:szCs w:val="24"/>
          <w:rtl w:val="0"/>
          <w:lang w:val="en-US"/>
        </w:rPr>
        <w:t>”</w:t>
      </w:r>
    </w:p>
    <w:p>
      <w:pPr>
        <w:pStyle w:val="Normal.0"/>
        <w:ind w:left="720" w:firstLine="0"/>
        <w:rPr>
          <w:rFonts w:ascii="Courier New" w:cs="Courier New" w:hAnsi="Courier New" w:eastAsia="Courier New"/>
          <w:sz w:val="24"/>
          <w:szCs w:val="24"/>
        </w:rPr>
      </w:pPr>
      <w:r>
        <w:rPr>
          <w:rFonts w:ascii="Courier New" w:hAnsi="Courier New"/>
          <w:sz w:val="24"/>
          <w:szCs w:val="24"/>
          <w:u w:val="single"/>
          <w:rtl w:val="0"/>
          <w:lang w:val="en-US"/>
        </w:rPr>
        <w:t>Matthew 19:18</w:t>
      </w:r>
      <w:r>
        <w:rPr>
          <w:rFonts w:ascii="Courier New" w:hAnsi="Courier New" w:hint="default"/>
          <w:sz w:val="24"/>
          <w:szCs w:val="24"/>
          <w:rtl w:val="0"/>
          <w:lang w:val="en-US"/>
        </w:rPr>
        <w:t xml:space="preserve"> “</w:t>
      </w:r>
      <w:r>
        <w:rPr>
          <w:rFonts w:ascii="Courier New" w:hAnsi="Courier New"/>
          <w:sz w:val="24"/>
          <w:szCs w:val="24"/>
          <w:rtl w:val="0"/>
          <w:lang w:val="en-US"/>
        </w:rPr>
        <w:t xml:space="preserve">And Jesus said, </w:t>
      </w:r>
      <w:r>
        <w:rPr>
          <w:rFonts w:ascii="Courier New" w:hAnsi="Courier New" w:hint="default"/>
          <w:sz w:val="24"/>
          <w:szCs w:val="24"/>
          <w:rtl w:val="0"/>
          <w:lang w:val="en-US"/>
        </w:rPr>
        <w:t>‘</w:t>
      </w:r>
      <w:r>
        <w:rPr>
          <w:rFonts w:ascii="Courier New" w:hAnsi="Courier New"/>
          <w:sz w:val="24"/>
          <w:szCs w:val="24"/>
          <w:rtl w:val="0"/>
          <w:lang w:val="en-US"/>
        </w:rPr>
        <w:t>You shall not murder</w:t>
      </w:r>
      <w:r>
        <w:rPr>
          <w:rFonts w:ascii="Courier New" w:hAnsi="Courier New" w:hint="default"/>
          <w:sz w:val="24"/>
          <w:szCs w:val="24"/>
          <w:rtl w:val="0"/>
          <w:lang w:val="en-US"/>
        </w:rPr>
        <w:t>…’</w:t>
      </w:r>
    </w:p>
    <w:p>
      <w:pPr>
        <w:pStyle w:val="Normal.0"/>
        <w:ind w:left="720" w:firstLine="0"/>
        <w:rPr>
          <w:rFonts w:ascii="Courier New" w:cs="Courier New" w:hAnsi="Courier New" w:eastAsia="Courier New"/>
          <w:sz w:val="24"/>
          <w:szCs w:val="24"/>
        </w:rPr>
      </w:pPr>
      <w:r>
        <w:rPr>
          <w:rFonts w:ascii="Courier New" w:hAnsi="Courier New"/>
          <w:sz w:val="24"/>
          <w:szCs w:val="24"/>
          <w:u w:val="single"/>
          <w:rtl w:val="0"/>
          <w:lang w:val="en-US"/>
        </w:rPr>
        <w:t>Psalm 22:10</w:t>
      </w:r>
      <w:r>
        <w:rPr>
          <w:rFonts w:ascii="Courier New" w:hAnsi="Courier New" w:hint="default"/>
          <w:sz w:val="24"/>
          <w:szCs w:val="24"/>
          <w:rtl w:val="0"/>
          <w:lang w:val="en-US"/>
        </w:rPr>
        <w:t xml:space="preserve"> “</w:t>
      </w:r>
      <w:r>
        <w:rPr>
          <w:rFonts w:ascii="Courier New" w:hAnsi="Courier New"/>
          <w:sz w:val="24"/>
          <w:szCs w:val="24"/>
          <w:rtl w:val="0"/>
          <w:lang w:val="en-US"/>
        </w:rPr>
        <w:t>On you was I cast from my birth, and from my mother's womb you have been my God.</w:t>
      </w:r>
      <w:r>
        <w:rPr>
          <w:rFonts w:ascii="Courier New" w:hAnsi="Courier New" w:hint="default"/>
          <w:sz w:val="24"/>
          <w:szCs w:val="24"/>
          <w:rtl w:val="0"/>
          <w:lang w:val="en-US"/>
        </w:rPr>
        <w:t>”</w:t>
      </w:r>
    </w:p>
    <w:p>
      <w:pPr>
        <w:pStyle w:val="Normal.0"/>
        <w:ind w:left="720" w:firstLine="0"/>
        <w:rPr>
          <w:rFonts w:ascii="Courier New" w:cs="Courier New" w:hAnsi="Courier New" w:eastAsia="Courier New"/>
          <w:sz w:val="24"/>
          <w:szCs w:val="24"/>
        </w:rPr>
      </w:pPr>
      <w:r>
        <w:rPr>
          <w:rFonts w:ascii="Courier New" w:hAnsi="Courier New"/>
          <w:sz w:val="24"/>
          <w:szCs w:val="24"/>
          <w:u w:val="single"/>
          <w:rtl w:val="0"/>
          <w:lang w:val="en-US"/>
        </w:rPr>
        <w:t>Ecclesiastes 11:5</w:t>
      </w:r>
      <w:r>
        <w:rPr>
          <w:rFonts w:ascii="Courier New" w:hAnsi="Courier New" w:hint="default"/>
          <w:sz w:val="24"/>
          <w:szCs w:val="24"/>
          <w:rtl w:val="0"/>
          <w:lang w:val="en-US"/>
        </w:rPr>
        <w:t xml:space="preserve"> “</w:t>
      </w:r>
      <w:r>
        <w:rPr>
          <w:rFonts w:ascii="Courier New" w:hAnsi="Courier New"/>
          <w:sz w:val="24"/>
          <w:szCs w:val="24"/>
          <w:rtl w:val="0"/>
          <w:lang w:val="en-US"/>
        </w:rPr>
        <w:t>As you do not know the way the spirit comes to the bones in the womb of a woman with child, so you do not know the work of God who makes everything.</w:t>
      </w:r>
      <w:r>
        <w:rPr>
          <w:rFonts w:ascii="Courier New" w:hAnsi="Courier New" w:hint="default"/>
          <w:sz w:val="24"/>
          <w:szCs w:val="24"/>
          <w:rtl w:val="0"/>
          <w:lang w:val="en-US"/>
        </w:rPr>
        <w:t>”</w:t>
      </w:r>
    </w:p>
    <w:p>
      <w:pPr>
        <w:pStyle w:val="Normal.0"/>
        <w:ind w:left="720" w:firstLine="0"/>
        <w:rPr>
          <w:rFonts w:ascii="Courier New" w:cs="Courier New" w:hAnsi="Courier New" w:eastAsia="Courier New"/>
          <w:sz w:val="24"/>
          <w:szCs w:val="24"/>
        </w:rPr>
      </w:pPr>
      <w:r>
        <w:rPr>
          <w:rFonts w:ascii="Courier New" w:hAnsi="Courier New"/>
          <w:sz w:val="24"/>
          <w:szCs w:val="24"/>
          <w:u w:val="single"/>
          <w:rtl w:val="0"/>
          <w:lang w:val="en-US"/>
        </w:rPr>
        <w:t>Jeremiah 1:5</w:t>
      </w:r>
      <w:r>
        <w:rPr>
          <w:rFonts w:ascii="Courier New" w:hAnsi="Courier New"/>
          <w:sz w:val="24"/>
          <w:szCs w:val="24"/>
          <w:rtl w:val="0"/>
          <w:lang w:val="en-US"/>
        </w:rPr>
        <w:t xml:space="preserve"> </w:t>
      </w:r>
      <w:r>
        <w:rPr>
          <w:rFonts w:ascii="Courier New" w:hAnsi="Courier New" w:hint="default"/>
          <w:sz w:val="24"/>
          <w:szCs w:val="24"/>
          <w:rtl w:val="0"/>
          <w:lang w:val="en-US"/>
        </w:rPr>
        <w:t>“</w:t>
      </w:r>
      <w:r>
        <w:rPr>
          <w:rFonts w:ascii="Courier New" w:hAnsi="Courier New"/>
          <w:sz w:val="24"/>
          <w:szCs w:val="24"/>
          <w:rtl w:val="0"/>
          <w:lang w:val="en-US"/>
        </w:rPr>
        <w:t>Before I formed you in the womb I knew you, and before you were born I consecrated you; I appointed you a prophet to the nations.</w:t>
      </w:r>
      <w:r>
        <w:rPr>
          <w:rFonts w:ascii="Courier New" w:hAnsi="Courier New" w:hint="default"/>
          <w:sz w:val="24"/>
          <w:szCs w:val="24"/>
          <w:rtl w:val="0"/>
          <w:lang w:val="en-US"/>
        </w:rPr>
        <w:t>”</w:t>
      </w:r>
    </w:p>
    <w:p>
      <w:pPr>
        <w:pStyle w:val="Normal.0"/>
        <w:ind w:left="720" w:firstLine="0"/>
        <w:rPr>
          <w:rFonts w:ascii="Courier New" w:cs="Courier New" w:hAnsi="Courier New" w:eastAsia="Courier New"/>
          <w:sz w:val="24"/>
          <w:szCs w:val="24"/>
        </w:rPr>
      </w:pPr>
      <w:r>
        <w:rPr>
          <w:rFonts w:ascii="Courier New" w:hAnsi="Courier New"/>
          <w:sz w:val="24"/>
          <w:szCs w:val="24"/>
          <w:u w:val="single"/>
          <w:rtl w:val="0"/>
          <w:lang w:val="en-US"/>
        </w:rPr>
        <w:t>Psalm 139:13</w:t>
      </w:r>
      <w:r>
        <w:rPr>
          <w:rFonts w:ascii="Courier New" w:hAnsi="Courier New" w:hint="default"/>
          <w:sz w:val="24"/>
          <w:szCs w:val="24"/>
          <w:rtl w:val="0"/>
          <w:lang w:val="en-US"/>
        </w:rPr>
        <w:t xml:space="preserve"> “</w:t>
      </w:r>
      <w:r>
        <w:rPr>
          <w:rFonts w:ascii="Courier New" w:hAnsi="Courier New"/>
          <w:sz w:val="24"/>
          <w:szCs w:val="24"/>
          <w:rtl w:val="0"/>
          <w:lang w:val="en-US"/>
        </w:rPr>
        <w:t>For you formed my inward parts; you knitted me together in my mother</w:t>
      </w:r>
      <w:r>
        <w:rPr>
          <w:rFonts w:ascii="Courier New" w:hAnsi="Courier New" w:hint="default"/>
          <w:sz w:val="24"/>
          <w:szCs w:val="24"/>
          <w:rtl w:val="0"/>
          <w:lang w:val="en-US"/>
        </w:rPr>
        <w:t>’</w:t>
      </w:r>
      <w:r>
        <w:rPr>
          <w:rFonts w:ascii="Courier New" w:hAnsi="Courier New"/>
          <w:sz w:val="24"/>
          <w:szCs w:val="24"/>
          <w:rtl w:val="0"/>
          <w:lang w:val="en-US"/>
        </w:rPr>
        <w:t>s womb.</w:t>
      </w:r>
      <w:r>
        <w:rPr>
          <w:rFonts w:ascii="Courier New" w:hAnsi="Courier New" w:hint="default"/>
          <w:sz w:val="24"/>
          <w:szCs w:val="24"/>
          <w:rtl w:val="0"/>
          <w:lang w:val="en-US"/>
        </w:rPr>
        <w:t>”</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 xml:space="preserve">The Church believes it to be definitely inadmissible to use the methods of so-called fetal therapy, in which the human fetus on various stages of its development is aborted and used in attempts to treat various diseases and to "rejuvenate" an organism. Denouncing abortion as a </w:t>
      </w:r>
      <w:r>
        <w:rPr>
          <w:rFonts w:ascii="Courier New" w:hAnsi="Courier New"/>
          <w:sz w:val="24"/>
          <w:szCs w:val="24"/>
          <w:rtl w:val="0"/>
          <w:lang w:val="en-US"/>
        </w:rPr>
        <w:t>grave</w:t>
      </w:r>
      <w:r>
        <w:rPr>
          <w:rFonts w:ascii="Courier New" w:hAnsi="Courier New"/>
          <w:sz w:val="24"/>
          <w:szCs w:val="24"/>
          <w:rtl w:val="0"/>
          <w:lang w:val="en-US"/>
        </w:rPr>
        <w:t xml:space="preserve"> sin, the Church cannot find any justification for it </w:t>
      </w:r>
      <w:r>
        <w:rPr>
          <w:rFonts w:ascii="Courier New" w:hAnsi="Courier New"/>
          <w:sz w:val="24"/>
          <w:szCs w:val="24"/>
          <w:rtl w:val="0"/>
          <w:lang w:val="en-US"/>
        </w:rPr>
        <w:t xml:space="preserve">either </w:t>
      </w:r>
      <w:r>
        <w:rPr>
          <w:rFonts w:ascii="Courier New" w:hAnsi="Courier New"/>
          <w:sz w:val="24"/>
          <w:szCs w:val="24"/>
          <w:rtl w:val="0"/>
          <w:lang w:val="en-US"/>
        </w:rPr>
        <w:t xml:space="preserve">even if someone may possibly benefit from the destruction of a conceived human life. Contributing inevitably to ever wider spread and commercialization of abortion, this practice (even if its still hypothetical effectiveness could be proved scientifically) presents an example of glaring immorality and is </w:t>
      </w:r>
      <w:r>
        <w:rPr>
          <w:rFonts w:ascii="Courier New" w:hAnsi="Courier New"/>
          <w:sz w:val="24"/>
          <w:szCs w:val="24"/>
          <w:rtl w:val="0"/>
          <w:lang w:val="en-US"/>
        </w:rPr>
        <w:t>unacceptable to our faith</w:t>
      </w:r>
      <w:r>
        <w:rPr>
          <w:rFonts w:ascii="Courier New" w:hAnsi="Courier New"/>
          <w:sz w:val="24"/>
          <w:szCs w:val="24"/>
          <w:rtl w:val="0"/>
          <w:lang w:val="en-US"/>
        </w:rPr>
        <w:t>.</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b w:val="1"/>
          <w:bCs w:val="1"/>
          <w:sz w:val="24"/>
          <w:szCs w:val="24"/>
        </w:rPr>
      </w:pPr>
      <w:r>
        <w:rPr>
          <w:rFonts w:ascii="Courier New" w:hAnsi="Courier New"/>
          <w:b w:val="1"/>
          <w:bCs w:val="1"/>
          <w:sz w:val="24"/>
          <w:szCs w:val="24"/>
          <w:rtl w:val="0"/>
          <w:lang w:val="en-US"/>
        </w:rPr>
        <w:t>I</w:t>
      </w:r>
      <w:r>
        <w:rPr>
          <w:rFonts w:ascii="Courier New" w:hAnsi="Courier New"/>
          <w:b w:val="1"/>
          <w:bCs w:val="1"/>
          <w:sz w:val="24"/>
          <w:szCs w:val="24"/>
          <w:rtl w:val="0"/>
          <w:lang w:val="en-US"/>
        </w:rPr>
        <w:t xml:space="preserve">t would be a </w:t>
      </w:r>
      <w:r>
        <w:rPr>
          <w:rFonts w:ascii="Courier New" w:hAnsi="Courier New"/>
          <w:b w:val="1"/>
          <w:bCs w:val="1"/>
          <w:sz w:val="24"/>
          <w:szCs w:val="24"/>
          <w:rtl w:val="0"/>
          <w:lang w:val="en-US"/>
        </w:rPr>
        <w:t xml:space="preserve">grave an d unacceptable </w:t>
      </w:r>
      <w:r>
        <w:rPr>
          <w:rFonts w:ascii="Courier New" w:hAnsi="Courier New"/>
          <w:b w:val="1"/>
          <w:bCs w:val="1"/>
          <w:sz w:val="24"/>
          <w:szCs w:val="24"/>
          <w:rtl w:val="0"/>
          <w:lang w:val="en-US"/>
        </w:rPr>
        <w:t xml:space="preserve">violation of my faith </w:t>
      </w:r>
      <w:r>
        <w:rPr>
          <w:rFonts w:ascii="Courier New" w:hAnsi="Courier New"/>
          <w:b w:val="1"/>
          <w:bCs w:val="1"/>
          <w:sz w:val="24"/>
          <w:szCs w:val="24"/>
          <w:rtl w:val="0"/>
          <w:lang w:val="en-US"/>
        </w:rPr>
        <w:t xml:space="preserve">and conscience </w:t>
      </w:r>
      <w:r>
        <w:rPr>
          <w:rFonts w:ascii="Courier New" w:hAnsi="Courier New"/>
          <w:b w:val="1"/>
          <w:bCs w:val="1"/>
          <w:sz w:val="24"/>
          <w:szCs w:val="24"/>
          <w:rtl w:val="0"/>
          <w:lang w:val="en-US"/>
        </w:rPr>
        <w:t>to receive the following coronavirus vaccines:</w:t>
      </w:r>
    </w:p>
    <w:p>
      <w:pPr>
        <w:pStyle w:val="Normal.0"/>
        <w:ind w:left="720" w:firstLine="0"/>
        <w:rPr>
          <w:rFonts w:ascii="Courier New" w:cs="Courier New" w:hAnsi="Courier New" w:eastAsia="Courier New"/>
          <w:sz w:val="24"/>
          <w:szCs w:val="24"/>
        </w:rPr>
      </w:pP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Pfizer and BioNTech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The Pfizer Vaccine </w:t>
      </w:r>
      <w:bookmarkStart w:name="_Hlk76408648" w:id="0"/>
      <w:r>
        <w:rPr>
          <w:rFonts w:ascii="Courier New" w:hAnsi="Courier New"/>
          <w:sz w:val="24"/>
          <w:szCs w:val="24"/>
          <w:rtl w:val="0"/>
          <w:lang w:val="en-US"/>
        </w:rPr>
        <w:t xml:space="preserve">was protein tested using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bookmarkEnd w:id="0"/>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w:t>
      </w:r>
      <w:bookmarkStart w:name="_Hlk76408684" w:id="1"/>
      <w:r>
        <w:rPr>
          <w:rFonts w:ascii="Courier New" w:hAnsi="Courier New"/>
          <w:sz w:val="24"/>
          <w:szCs w:val="24"/>
          <w:rtl w:val="0"/>
          <w:lang w:val="en-US"/>
        </w:rPr>
        <w:t xml:space="preserve">This information is recorded by the Cold Spring Harbor Laboratory </w:t>
      </w:r>
      <w:bookmarkEnd w:id="1"/>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"https://www.biorxiv.org/content/10.1101/2020.09.08.280818v1.full"</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[3]</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Moderna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The Moderna Vaccine was protein tested using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cited by the vaccine researchers Kizzmekia S. Corbett, Darin K. Edwards, and Sarah R. Leist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"https://www.nature.com/articles/s41586-020-2622-0"</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[4]</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Johnson &amp; Johnson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The J&amp;J Vaccine has publicly admitted to using a cell line called PER.C6. This is published on the Janssen website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"https://www.janssen.com/emea/emea/janssen-vaccine-technologies"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[5]</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w:t>
      </w:r>
      <w:bookmarkStart w:name="_Hlk76408349" w:id="2"/>
      <w:r>
        <w:rPr>
          <w:rFonts w:ascii="Courier New" w:hAnsi="Courier New"/>
          <w:sz w:val="24"/>
          <w:szCs w:val="24"/>
          <w:rtl w:val="0"/>
          <w:lang w:val="en-US"/>
        </w:rPr>
        <w:t xml:space="preserve">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w:t>
      </w:r>
      <w:bookmarkEnd w:id="2"/>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Sputnik V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The Sputnik V Vaccine cites their manufacturers as using the abortion-derived cell line HEK-293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"https://sputnikvaccine.com/about-vaccine/human-adenoviral-vaccines/"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[6]</w:t>
      </w:r>
      <w:r>
        <w:rPr>
          <w:rFonts w:ascii="Courier New" w:cs="Courier New" w:hAnsi="Courier New" w:eastAsia="Courier New"/>
          <w:sz w:val="24"/>
          <w:szCs w:val="24"/>
        </w:rPr>
        <w:fldChar w:fldCharType="end" w:fldLock="0"/>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"http://actanaturae.ru/2075-8251/article/view/10302/106"</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[7]</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AstraZeneca </w:t>
      </w:r>
      <w:r>
        <w:rPr>
          <w:rFonts w:ascii="Courier New" w:hAnsi="Courier New" w:hint="default"/>
          <w:sz w:val="24"/>
          <w:szCs w:val="24"/>
          <w:rtl w:val="0"/>
          <w:lang w:val="en-US"/>
        </w:rPr>
        <w:t xml:space="preserve">– </w:t>
      </w:r>
      <w:r>
        <w:rPr>
          <w:rFonts w:ascii="Courier New" w:hAnsi="Courier New"/>
          <w:sz w:val="24"/>
          <w:szCs w:val="24"/>
          <w:rtl w:val="0"/>
          <w:lang w:val="en-US"/>
        </w:rPr>
        <w:t xml:space="preserve">AstraZeneca was developed using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also contained in documents permitting its emergency use in the United Kingdom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"https://www.gov.uk/government/publications/regulatory-approval-of-covid-19-vaccine-astrazeneca/information-for-healthcare-professionals-on-covid-19-vaccine-astrazeneca-regulation-174"</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[8]</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Vaxart </w:t>
      </w:r>
      <w:r>
        <w:rPr>
          <w:rFonts w:ascii="Courier New" w:hAnsi="Courier New" w:hint="default"/>
          <w:sz w:val="24"/>
          <w:szCs w:val="24"/>
          <w:rtl w:val="0"/>
          <w:lang w:val="en-US"/>
        </w:rPr>
        <w:t xml:space="preserve">– </w:t>
      </w:r>
      <w:r>
        <w:rPr>
          <w:rFonts w:ascii="Courier New" w:hAnsi="Courier New"/>
          <w:sz w:val="24"/>
          <w:szCs w:val="24"/>
          <w:rtl w:val="0"/>
          <w:lang w:val="en-US"/>
        </w:rPr>
        <w:t xml:space="preserve">Vaxart was produced with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recorded by the Cold Spring Harbor Laboratory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"https://www.biorxiv.org/content/10.1101/2020.09.04.283853v1.full"</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[9]</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Altimmune </w:t>
      </w:r>
      <w:r>
        <w:rPr>
          <w:rFonts w:ascii="Courier New" w:hAnsi="Courier New" w:hint="default"/>
          <w:sz w:val="24"/>
          <w:szCs w:val="24"/>
          <w:rtl w:val="0"/>
          <w:lang w:val="en-US"/>
        </w:rPr>
        <w:t xml:space="preserve">– </w:t>
      </w:r>
      <w:r>
        <w:rPr>
          <w:rFonts w:ascii="Courier New" w:hAnsi="Courier New"/>
          <w:sz w:val="24"/>
          <w:szCs w:val="24"/>
          <w:rtl w:val="0"/>
          <w:lang w:val="en-US"/>
        </w:rPr>
        <w:t>The Altimmune vaccine was produced and developed with the abortion-derived cell line PER.C6. This information is recorded by Altimmune</w:t>
      </w:r>
      <w:r>
        <w:rPr>
          <w:rFonts w:ascii="Courier New" w:hAnsi="Courier New" w:hint="default"/>
          <w:sz w:val="24"/>
          <w:szCs w:val="24"/>
          <w:rtl w:val="0"/>
          <w:lang w:val="en-US"/>
        </w:rPr>
        <w:t>’</w:t>
      </w:r>
      <w:r>
        <w:rPr>
          <w:rFonts w:ascii="Courier New" w:hAnsi="Courier New"/>
          <w:sz w:val="24"/>
          <w:szCs w:val="24"/>
          <w:rtl w:val="0"/>
          <w:lang w:val="en-US"/>
        </w:rPr>
        <w:t xml:space="preserve">s own Clinical Trial Protocol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"https://clinicaltrials.gov/ProvidedDocs/67/NCT03232567/Prot_000.pdf"</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[10]</w:t>
      </w:r>
      <w:r>
        <w:rPr>
          <w:rFonts w:ascii="Courier New" w:cs="Courier New" w:hAnsi="Courier New" w:eastAsia="Courier New"/>
          <w:sz w:val="24"/>
          <w:szCs w:val="24"/>
        </w:rPr>
        <w:fldChar w:fldCharType="end" w:fldLock="0"/>
      </w:r>
      <w:r>
        <w:rPr>
          <w:rFonts w:ascii="Courier New" w:hAnsi="Courier New"/>
          <w:sz w:val="24"/>
          <w:szCs w:val="24"/>
          <w:rtl w:val="0"/>
          <w:lang w:val="en-US"/>
        </w:rPr>
        <w:t>.</w:t>
      </w:r>
      <w:r>
        <w:rPr>
          <w:rFonts w:ascii="Times New Roman" w:hAnsi="Times New Roman"/>
          <w:sz w:val="20"/>
          <w:szCs w:val="20"/>
          <w:rtl w:val="0"/>
          <w:lang w:val="en-US"/>
        </w:rPr>
        <w:t xml:space="preserve"> </w:t>
      </w:r>
      <w:r>
        <w:rPr>
          <w:rFonts w:ascii="Courier New" w:hAnsi="Courier New"/>
          <w:sz w:val="24"/>
          <w:szCs w:val="24"/>
          <w:rtl w:val="0"/>
          <w:lang w:val="en-US"/>
        </w:rPr>
        <w:t xml:space="preserve">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COVAXX and United Biomedical </w:t>
      </w:r>
      <w:r>
        <w:rPr>
          <w:rFonts w:ascii="Courier New" w:hAnsi="Courier New" w:hint="default"/>
          <w:sz w:val="24"/>
          <w:szCs w:val="24"/>
          <w:rtl w:val="0"/>
          <w:lang w:val="en-US"/>
        </w:rPr>
        <w:t xml:space="preserve">– </w:t>
      </w:r>
      <w:r>
        <w:rPr>
          <w:rFonts w:ascii="Courier New" w:hAnsi="Courier New"/>
          <w:sz w:val="24"/>
          <w:szCs w:val="24"/>
          <w:rtl w:val="0"/>
          <w:lang w:val="en-US"/>
        </w:rPr>
        <w:t xml:space="preserve">COVAXX was protein tested using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recorded by the Cold Spring Harbor Laboratory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"https://www.biorxiv.org/content/10.1101/2020.11.30.399154v1.full"</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[11]</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Medicago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The Medicago Vaccine </w:t>
      </w:r>
      <w:bookmarkStart w:name="_Hlk76409362" w:id="3"/>
      <w:r>
        <w:rPr>
          <w:rFonts w:ascii="Courier New" w:hAnsi="Courier New"/>
          <w:sz w:val="24"/>
          <w:szCs w:val="24"/>
          <w:rtl w:val="0"/>
          <w:lang w:val="en-US"/>
        </w:rPr>
        <w:t xml:space="preserve">was protein tested using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recorded by the </w:t>
      </w:r>
      <w:bookmarkEnd w:id="3"/>
      <w:r>
        <w:rPr>
          <w:rFonts w:ascii="Courier New" w:hAnsi="Courier New"/>
          <w:sz w:val="24"/>
          <w:szCs w:val="24"/>
          <w:rtl w:val="0"/>
          <w:lang w:val="en-US"/>
        </w:rPr>
        <w:t xml:space="preserve">Cold Spring Harbor Laboratory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"https://www.medrxiv.org/content/10.1101/2020.11.04.20226282v1.full-text"</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[12]</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Novavax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The Novavax Vaccine was protein tested using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recorded by researches at ScienceMag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"https://science.sciencemag.org/content/370/6520/1089"</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[13]</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University of Pittsburgh </w:t>
      </w:r>
      <w:r>
        <w:rPr>
          <w:rFonts w:ascii="Courier New" w:hAnsi="Courier New" w:hint="default"/>
          <w:sz w:val="24"/>
          <w:szCs w:val="24"/>
          <w:rtl w:val="0"/>
          <w:lang w:val="en-US"/>
        </w:rPr>
        <w:t>“</w:t>
      </w:r>
      <w:r>
        <w:rPr>
          <w:rFonts w:ascii="Courier New" w:hAnsi="Courier New"/>
          <w:sz w:val="24"/>
          <w:szCs w:val="24"/>
          <w:rtl w:val="0"/>
          <w:lang w:val="en-US"/>
        </w:rPr>
        <w:t>PittCoVacc</w:t>
      </w:r>
      <w:r>
        <w:rPr>
          <w:rFonts w:ascii="Courier New" w:hAnsi="Courier New" w:hint="default"/>
          <w:sz w:val="24"/>
          <w:szCs w:val="24"/>
          <w:rtl w:val="0"/>
          <w:lang w:val="en-US"/>
        </w:rPr>
        <w:t xml:space="preserve">” – </w:t>
      </w:r>
      <w:r>
        <w:rPr>
          <w:rFonts w:ascii="Courier New" w:hAnsi="Courier New"/>
          <w:sz w:val="24"/>
          <w:szCs w:val="24"/>
          <w:rtl w:val="0"/>
          <w:lang w:val="en-US"/>
        </w:rPr>
        <w:t xml:space="preserve">PittCoVacc was produced with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recorded by EBioMedicine at the Lancet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"https://www.thelancet.com/journals/ebiom/article/PIIS2352-3964(20)30118-3/fulltext"</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[14]</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Walter Reed Army Institute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The Walter Reed Vaccine was produced with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recorded by the Cold Spring Harbor Laboratory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"https://www.biorxiv.org/content/10.1101/2021.04.28.441763v1.full"</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[15]</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Sanofi Pasteur and Translate Bio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The Sanofi Vaccine was developed and protein tested using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recorded by the vaccine researchers at NPJ Vaccines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"https://www.nature.com/articles/s41541-021-00324-5"</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[16]</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Inovio Pharmeceuticals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The Inovio Vaccine was protein tested using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recorded by researches at ScienceMag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"https://www.nature.com/articles/s41467-020-16505-0"</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[17]</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Arcturus Therapeutics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The Arcturus Vaccine was protein tested using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recorded by the Cold Spring Harbor Laboratory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"https://www.biorxiv.org/content/10.1101/2020.09.03.280446v1"</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[18]</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Imperial College London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The Imperial College Vaccine was developed and protein tested using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recorded by the Cold Spring Harbor Laboratory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"https://www.biorxiv.org/content/10.1101/2020.04.22.055608v1"</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[19]</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Providence Therapeutics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The Providence Vaccine was developed and protein tested using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recorded by the Cold Spring Harbor Laboratory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"https://www.biorxiv.org/content/10.1101/2021.05.11.443286v1"</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[20]</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CoronaVac </w:t>
      </w:r>
      <w:r>
        <w:rPr>
          <w:rFonts w:ascii="Courier New" w:hAnsi="Courier New" w:hint="default"/>
          <w:sz w:val="24"/>
          <w:szCs w:val="24"/>
          <w:rtl w:val="0"/>
          <w:lang w:val="en-US"/>
        </w:rPr>
        <w:t xml:space="preserve">– </w:t>
      </w:r>
      <w:r>
        <w:rPr>
          <w:rFonts w:ascii="Courier New" w:hAnsi="Courier New"/>
          <w:sz w:val="24"/>
          <w:szCs w:val="24"/>
          <w:rtl w:val="0"/>
          <w:lang w:val="en-US"/>
        </w:rPr>
        <w:t xml:space="preserve">CoronoVac was protein tested using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recorded by researches at ScienceMag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"https://science.sciencemag.org/content/suppl/2020/05/05/science.abc1932.DC1"</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[21]</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CanSino Biologics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The CanSino Vaccine was protein tested using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recorded by researches at BioSpace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"https://www.biospace.com/article/releases/the-national-research-council-of-canada-and-cansino-biologics-inc-announce-collaboration-to-advance-vaccine-against-covid-19/"</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[22]</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ImmunityBio and NantKwest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The ImmunityBio Vaccine was developed, produced, and protein tested using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recorded by the Cold Spring Harbor Laboratory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"https://www.biorxiv.org/content/10.1101/2020.07.29.227595v1.full"</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[23]</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Institut Pasteur and Themis and Merck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The Institut Pasteur Vaccine was developed and protein tested using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recorded by the Proceedings of the National Academy of Sciences of the United States of America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"https://www.pnas.org/content/pnas/117/51/32657.full.pdf"</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[24]</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Rega Institute, KU Leuven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The Rega Vaccine protein tested using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recorded by the Global Virus Network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"https://www.nature.com/articles/s41586-020-3035-9"</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[25]</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Anhui Zhifei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The Anhui Zhifei Vaccine was developed and protein tested using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recorded by the Cell Press Journal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"https://www.cell.com/cell/fulltext/S0092-8674(20)30812-6"</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[26]</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numPr>
          <w:ilvl w:val="0"/>
          <w:numId w:val="4"/>
        </w:numPr>
        <w:bidi w:val="0"/>
        <w:ind w:right="0"/>
        <w:jc w:val="left"/>
        <w:rPr>
          <w:rFonts w:ascii="Courier New" w:hAnsi="Courier New"/>
          <w:sz w:val="24"/>
          <w:szCs w:val="24"/>
          <w:rtl w:val="0"/>
          <w:lang w:val="en-US"/>
        </w:rPr>
      </w:pPr>
      <w:r>
        <w:rPr>
          <w:rFonts w:ascii="Courier New" w:hAnsi="Courier New"/>
          <w:sz w:val="24"/>
          <w:szCs w:val="24"/>
          <w:rtl w:val="0"/>
          <w:lang w:val="en-US"/>
        </w:rPr>
        <w:t xml:space="preserve">Clover Biopharmeceuticals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The Clover Vaccine was protein tested using the abortion-derived cell line HEK-293. This information is enumerated by the Lozier Institute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"https://lozierinstitute.org/update-covid-19-vaccine-candidates-and-abortion-derived-cell-lines/)"</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w:t>
      </w:r>
      <w:r>
        <w:rPr>
          <w:rFonts w:ascii="Courier New" w:cs="Courier New" w:hAnsi="Courier New" w:eastAsia="Courier New"/>
          <w:sz w:val="24"/>
          <w:szCs w:val="24"/>
        </w:rPr>
        <w:fldChar w:fldCharType="end" w:fldLock="0"/>
      </w:r>
      <w:r>
        <w:rPr>
          <w:rFonts w:ascii="Courier New" w:hAnsi="Courier New"/>
          <w:sz w:val="24"/>
          <w:szCs w:val="24"/>
          <w:rtl w:val="0"/>
          <w:lang w:val="en-US"/>
        </w:rPr>
        <w:t xml:space="preserve">. This information is recorded by the Cold Spring Harbor Laboratory </w:t>
      </w:r>
      <w:r>
        <w:rPr>
          <w:rStyle w:val="Hyperlink.0"/>
          <w:rFonts w:ascii="Courier New" w:cs="Courier New" w:hAnsi="Courier New" w:eastAsia="Courier New"/>
          <w:sz w:val="24"/>
          <w:szCs w:val="24"/>
        </w:rPr>
        <w:fldChar w:fldCharType="begin" w:fldLock="0"/>
      </w:r>
      <w:r>
        <w:rPr>
          <w:rStyle w:val="Hyperlink.0"/>
          <w:rFonts w:ascii="Courier New" w:cs="Courier New" w:hAnsi="Courier New" w:eastAsia="Courier New"/>
          <w:sz w:val="24"/>
          <w:szCs w:val="24"/>
        </w:rPr>
        <w:instrText xml:space="preserve"> HYPERLINK "https://www.biorxiv.org/content/10.1101/2020.09.24.311027v1.full"</w:instrText>
      </w:r>
      <w:r>
        <w:rPr>
          <w:rStyle w:val="Hyperlink.0"/>
          <w:rFonts w:ascii="Courier New" w:cs="Courier New" w:hAnsi="Courier New" w:eastAsia="Courier New"/>
          <w:sz w:val="24"/>
          <w:szCs w:val="24"/>
        </w:rPr>
        <w:fldChar w:fldCharType="separate" w:fldLock="0"/>
      </w:r>
      <w:r>
        <w:rPr>
          <w:rStyle w:val="Hyperlink.0"/>
          <w:rFonts w:ascii="Courier New" w:hAnsi="Courier New"/>
          <w:sz w:val="24"/>
          <w:szCs w:val="24"/>
          <w:rtl w:val="0"/>
          <w:lang w:val="en-US"/>
        </w:rPr>
        <w:t>[27]</w:t>
      </w:r>
      <w:r>
        <w:rPr>
          <w:rFonts w:ascii="Courier New" w:cs="Courier New" w:hAnsi="Courier New" w:eastAsia="Courier New"/>
          <w:sz w:val="24"/>
          <w:szCs w:val="24"/>
        </w:rPr>
        <w:fldChar w:fldCharType="end" w:fldLock="0"/>
      </w:r>
      <w:r>
        <w:rPr>
          <w:rFonts w:ascii="Courier New" w:hAnsi="Courier New"/>
          <w:sz w:val="24"/>
          <w:szCs w:val="24"/>
          <w:rtl w:val="0"/>
          <w:lang w:val="en-US"/>
        </w:rPr>
        <w:t>.</w:t>
      </w:r>
    </w:p>
    <w:p>
      <w:pPr>
        <w:pStyle w:val="Normal.0"/>
        <w:bidi w:val="0"/>
        <w:ind w:left="0" w:right="0" w:firstLine="0"/>
        <w:jc w:val="left"/>
        <w:rPr>
          <w:rFonts w:ascii="Courier New" w:cs="Courier New" w:hAnsi="Courier New" w:eastAsia="Courier New"/>
          <w:sz w:val="24"/>
          <w:szCs w:val="24"/>
          <w:rtl w:val="0"/>
        </w:rPr>
      </w:pPr>
    </w:p>
    <w:p>
      <w:pPr>
        <w:pStyle w:val="Normal.0"/>
        <w:ind w:left="720" w:firstLine="0"/>
        <w:rPr>
          <w:rFonts w:ascii="Courier New" w:cs="Courier New" w:hAnsi="Courier New" w:eastAsia="Courier New"/>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It is our sincere religious conviction that t</w:t>
      </w:r>
      <w:r>
        <w:rPr>
          <w:rFonts w:ascii="Courier New" w:hAnsi="Courier New"/>
          <w:sz w:val="24"/>
          <w:szCs w:val="24"/>
          <w:rtl w:val="0"/>
          <w:lang w:val="en-US"/>
        </w:rPr>
        <w:t>he transplantation of organs</w:t>
      </w:r>
      <w:r>
        <w:rPr>
          <w:rFonts w:ascii="Courier New" w:hAnsi="Courier New"/>
          <w:sz w:val="24"/>
          <w:szCs w:val="24"/>
          <w:rtl w:val="0"/>
          <w:lang w:val="en-US"/>
        </w:rPr>
        <w:t xml:space="preserve"> and tissue</w:t>
      </w:r>
      <w:r>
        <w:rPr>
          <w:rFonts w:ascii="Courier New" w:hAnsi="Courier New"/>
          <w:sz w:val="24"/>
          <w:szCs w:val="24"/>
          <w:rtl w:val="0"/>
          <w:lang w:val="en-US"/>
        </w:rPr>
        <w:t xml:space="preserve"> from a living donor can be based only on the voluntary self-sacrifice for the sake of another's life. In this case, the consent to explantation (removal of an organ) becomes a manifestation of love and compassion. However, a potential donor should be fully informed about possible consequences of the explanation of his organ for his health. The explanation that presents an immediate threat to the life of a donor is morally inadmissible.</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T</w:t>
      </w:r>
      <w:r>
        <w:rPr>
          <w:rFonts w:ascii="Courier New" w:hAnsi="Courier New"/>
          <w:sz w:val="24"/>
          <w:szCs w:val="24"/>
          <w:rtl w:val="0"/>
          <w:lang w:val="en-US"/>
        </w:rPr>
        <w:t xml:space="preserve">herein </w:t>
      </w:r>
      <w:r>
        <w:rPr>
          <w:rFonts w:ascii="Courier New" w:hAnsi="Courier New"/>
          <w:sz w:val="24"/>
          <w:szCs w:val="24"/>
          <w:rtl w:val="0"/>
          <w:lang w:val="en-US"/>
        </w:rPr>
        <w:t>our religion</w:t>
      </w:r>
      <w:r>
        <w:rPr>
          <w:rFonts w:ascii="Courier New" w:hAnsi="Courier New"/>
          <w:sz w:val="24"/>
          <w:szCs w:val="24"/>
          <w:rtl w:val="0"/>
          <w:lang w:val="en-US"/>
        </w:rPr>
        <w:t xml:space="preserve"> condemns the harvesting of biological material from a subject without their total informed consent. This condemns the usage of any vaccines manufactured utilizing stolen organs, thereby also condemning the CureVac Vaccine because it was protein tested on HeLa cells, which were harvested from an African American mother of five in 1951 without her knowledge or consent. This information is enumerated by the Lozier Institute </w:t>
      </w:r>
      <w:r>
        <w:rPr>
          <w:rStyle w:val="Hyperlink.1"/>
        </w:rPr>
        <w:fldChar w:fldCharType="begin" w:fldLock="0"/>
      </w:r>
      <w:r>
        <w:rPr>
          <w:rStyle w:val="Hyperlink.1"/>
        </w:rPr>
        <w:instrText xml:space="preserve"> HYPERLINK "https://lozierinstitute.org/update-covid-19-vaccine-candidates-and-abortion-derived-cell-lines/)"</w:instrText>
      </w:r>
      <w:r>
        <w:rPr>
          <w:rStyle w:val="Hyperlink.1"/>
        </w:rPr>
        <w:fldChar w:fldCharType="separate" w:fldLock="0"/>
      </w:r>
      <w:r>
        <w:rPr>
          <w:rStyle w:val="Hyperlink.1"/>
          <w:rtl w:val="0"/>
          <w:lang w:val="en-US"/>
        </w:rPr>
        <w:t>[2]</w:t>
      </w:r>
      <w:r>
        <w:rPr/>
        <w:fldChar w:fldCharType="end" w:fldLock="0"/>
      </w:r>
      <w:r>
        <w:rPr>
          <w:rFonts w:ascii="Courier New" w:hAnsi="Courier New"/>
          <w:sz w:val="24"/>
          <w:szCs w:val="24"/>
          <w:rtl w:val="0"/>
          <w:lang w:val="en-US"/>
        </w:rPr>
        <w:t>. This information is accounted by John Hopkin</w:t>
      </w:r>
      <w:r>
        <w:rPr>
          <w:rFonts w:ascii="Courier New" w:hAnsi="Courier New" w:hint="default"/>
          <w:sz w:val="24"/>
          <w:szCs w:val="24"/>
          <w:rtl w:val="0"/>
          <w:lang w:val="en-US"/>
        </w:rPr>
        <w:t>’</w:t>
      </w:r>
      <w:r>
        <w:rPr>
          <w:rFonts w:ascii="Courier New" w:hAnsi="Courier New"/>
          <w:sz w:val="24"/>
          <w:szCs w:val="24"/>
          <w:rtl w:val="0"/>
          <w:lang w:val="en-US"/>
        </w:rPr>
        <w:t xml:space="preserve">s Magazine </w:t>
      </w:r>
      <w:r>
        <w:rPr>
          <w:rStyle w:val="Hyperlink.1"/>
        </w:rPr>
        <w:fldChar w:fldCharType="begin" w:fldLock="0"/>
      </w:r>
      <w:r>
        <w:rPr>
          <w:rStyle w:val="Hyperlink.1"/>
        </w:rPr>
        <w:instrText xml:space="preserve"> HYPERLINK "https://pages.jh.edu/jhumag/0400web/01.html"</w:instrText>
      </w:r>
      <w:r>
        <w:rPr>
          <w:rStyle w:val="Hyperlink.1"/>
        </w:rPr>
        <w:fldChar w:fldCharType="separate" w:fldLock="0"/>
      </w:r>
      <w:r>
        <w:rPr>
          <w:rStyle w:val="Hyperlink.1"/>
          <w:rtl w:val="0"/>
          <w:lang w:val="en-US"/>
        </w:rPr>
        <w:t>[28]</w:t>
      </w:r>
      <w:r>
        <w:rPr/>
        <w:fldChar w:fldCharType="end" w:fldLock="0"/>
      </w:r>
      <w:r>
        <w:rPr>
          <w:rFonts w:ascii="Courier New" w:hAnsi="Courier New"/>
          <w:sz w:val="24"/>
          <w:szCs w:val="24"/>
          <w:rtl w:val="0"/>
          <w:lang w:val="en-US"/>
        </w:rPr>
        <w:t>.</w:t>
      </w:r>
    </w:p>
    <w:p>
      <w:pPr>
        <w:pStyle w:val="Normal.0"/>
        <w:rPr>
          <w:rFonts w:ascii="Courier New" w:cs="Courier New" w:hAnsi="Courier New" w:eastAsia="Courier New"/>
          <w:sz w:val="24"/>
          <w:szCs w:val="24"/>
        </w:rPr>
      </w:pPr>
    </w:p>
    <w:p>
      <w:pPr>
        <w:pStyle w:val="Normal.0"/>
        <w:numPr>
          <w:ilvl w:val="0"/>
          <w:numId w:val="5"/>
        </w:numPr>
        <w:bidi w:val="0"/>
        <w:ind w:right="0"/>
        <w:jc w:val="left"/>
        <w:rPr>
          <w:rFonts w:ascii="Courier New" w:hAnsi="Courier New"/>
          <w:b w:val="1"/>
          <w:bCs w:val="1"/>
          <w:sz w:val="24"/>
          <w:szCs w:val="24"/>
          <w:rtl w:val="0"/>
          <w:lang w:val="en-US"/>
        </w:rPr>
      </w:pPr>
      <w:r>
        <w:rPr>
          <w:rFonts w:ascii="Courier New" w:hAnsi="Courier New"/>
          <w:b w:val="1"/>
          <w:bCs w:val="1"/>
          <w:sz w:val="24"/>
          <w:szCs w:val="24"/>
          <w:rtl w:val="0"/>
          <w:lang w:val="en-US"/>
        </w:rPr>
        <w:t xml:space="preserve">The Cloning of Embryonic Cells </w:t>
      </w:r>
      <w:r>
        <w:rPr>
          <w:rStyle w:val="Hyperlink.0"/>
          <w:rFonts w:ascii="Courier New" w:cs="Courier New" w:hAnsi="Courier New" w:eastAsia="Courier New"/>
          <w:b w:val="1"/>
          <w:bCs w:val="1"/>
          <w:sz w:val="24"/>
          <w:szCs w:val="24"/>
        </w:rPr>
        <w:fldChar w:fldCharType="begin" w:fldLock="0"/>
      </w:r>
      <w:r>
        <w:rPr>
          <w:rStyle w:val="Hyperlink.0"/>
          <w:rFonts w:ascii="Courier New" w:cs="Courier New" w:hAnsi="Courier New" w:eastAsia="Courier New"/>
          <w:b w:val="1"/>
          <w:bCs w:val="1"/>
          <w:sz w:val="24"/>
          <w:szCs w:val="24"/>
        </w:rPr>
        <w:instrText xml:space="preserve"> HYPERLINK "https://www.bioethics.org.gr/03_c.html"</w:instrText>
      </w:r>
      <w:r>
        <w:rPr>
          <w:rStyle w:val="Hyperlink.0"/>
          <w:rFonts w:ascii="Courier New" w:cs="Courier New" w:hAnsi="Courier New" w:eastAsia="Courier New"/>
          <w:b w:val="1"/>
          <w:bCs w:val="1"/>
          <w:sz w:val="24"/>
          <w:szCs w:val="24"/>
        </w:rPr>
        <w:fldChar w:fldCharType="separate" w:fldLock="0"/>
      </w:r>
      <w:r>
        <w:rPr>
          <w:rStyle w:val="Hyperlink.0"/>
          <w:rFonts w:ascii="Courier New" w:hAnsi="Courier New"/>
          <w:b w:val="1"/>
          <w:bCs w:val="1"/>
          <w:sz w:val="24"/>
          <w:szCs w:val="24"/>
          <w:rtl w:val="0"/>
          <w:lang w:val="en-US"/>
        </w:rPr>
        <w:t>[29]</w:t>
      </w:r>
      <w:r>
        <w:rPr>
          <w:rFonts w:ascii="Courier New" w:cs="Courier New" w:hAnsi="Courier New" w:eastAsia="Courier New"/>
          <w:b w:val="1"/>
          <w:bCs w:val="1"/>
          <w:sz w:val="24"/>
          <w:szCs w:val="24"/>
        </w:rPr>
        <w:fldChar w:fldCharType="end" w:fldLock="0"/>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 xml:space="preserve">Our Church expresses its categorical opposition to conducting experiments on human embryonic cells. </w:t>
      </w:r>
      <w:r>
        <w:rPr>
          <w:rFonts w:ascii="Courier New" w:hAnsi="Courier New"/>
          <w:sz w:val="24"/>
          <w:szCs w:val="24"/>
          <w:rtl w:val="0"/>
          <w:lang w:val="en-US"/>
        </w:rPr>
        <w:t>T</w:t>
      </w:r>
      <w:r>
        <w:rPr>
          <w:rFonts w:ascii="Courier New" w:hAnsi="Courier New"/>
          <w:sz w:val="24"/>
          <w:szCs w:val="24"/>
          <w:rtl w:val="0"/>
          <w:lang w:val="en-US"/>
        </w:rPr>
        <w:t xml:space="preserve">he effort to improve life can not pass through the destruction of millions of human beings of embryonic age. </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This absolutely condemns the bulk of the already above-mentioned Vaccines which are the product of testing on cells harvested from aborted fetuses. This would make it a contradiction to my faith to receive those vaccines even if said vaccines genuinely benefited me.</w:t>
      </w:r>
    </w:p>
    <w:p>
      <w:pPr>
        <w:pStyle w:val="Normal.0"/>
        <w:rPr>
          <w:rFonts w:ascii="Courier New" w:cs="Courier New" w:hAnsi="Courier New" w:eastAsia="Courier New"/>
          <w:sz w:val="24"/>
          <w:szCs w:val="24"/>
        </w:rPr>
      </w:pPr>
    </w:p>
    <w:p>
      <w:pPr>
        <w:pStyle w:val="Normal.0"/>
        <w:numPr>
          <w:ilvl w:val="0"/>
          <w:numId w:val="2"/>
        </w:numPr>
        <w:bidi w:val="0"/>
        <w:ind w:right="0"/>
        <w:jc w:val="left"/>
        <w:rPr>
          <w:rFonts w:ascii="Courier New" w:hAnsi="Courier New"/>
          <w:b w:val="1"/>
          <w:bCs w:val="1"/>
          <w:sz w:val="24"/>
          <w:szCs w:val="24"/>
          <w:rtl w:val="0"/>
          <w:lang w:val="en-US"/>
        </w:rPr>
      </w:pPr>
      <w:r>
        <w:rPr>
          <w:rFonts w:ascii="Courier New" w:hAnsi="Courier New"/>
          <w:b w:val="1"/>
          <w:bCs w:val="1"/>
          <w:sz w:val="24"/>
          <w:szCs w:val="24"/>
          <w:rtl w:val="0"/>
          <w:lang w:val="en-US"/>
        </w:rPr>
        <w:t>The Transplant of Organ</w:t>
      </w:r>
      <w:r>
        <w:rPr>
          <w:rFonts w:ascii="Courier New" w:hAnsi="Courier New"/>
          <w:b w:val="1"/>
          <w:bCs w:val="1"/>
          <w:sz w:val="24"/>
          <w:szCs w:val="24"/>
          <w:rtl w:val="0"/>
          <w:lang w:val="en-US"/>
        </w:rPr>
        <w:t>s</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Because the extraction of organs implies the consent of the donor, extraction of tissues from an embryo is inconceivable given the fact that although alive, this one cannot give its consent.</w:t>
      </w:r>
      <w:r>
        <w:rPr>
          <w:rFonts w:ascii="Courier New" w:hAnsi="Courier New"/>
          <w:sz w:val="24"/>
          <w:szCs w:val="24"/>
          <w:rtl w:val="0"/>
          <w:lang w:val="en-US"/>
        </w:rPr>
        <w:t xml:space="preserve"> </w:t>
      </w:r>
      <w:r>
        <w:rPr>
          <w:rFonts w:ascii="Courier New" w:hAnsi="Courier New"/>
          <w:sz w:val="24"/>
          <w:szCs w:val="24"/>
          <w:rtl w:val="0"/>
          <w:lang w:val="en-US"/>
        </w:rPr>
        <w:t>On this basis, the Church condemns all medical work profiting from the harvesting of cells from a embryo, or, in fact, any medical work profiting from the harvesting of cells from a non-consenting individual. This statement alone condemns all the above-mentioned vaccines on the basis that they come from either an aborted fetus or a non-consenting individual; in the vast majority of cases, these vaccines are condemned by both qualifications.</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b w:val="1"/>
          <w:bCs w:val="1"/>
          <w:sz w:val="24"/>
          <w:szCs w:val="24"/>
          <w:rtl w:val="0"/>
          <w:lang w:val="en-US"/>
        </w:rPr>
        <w:t>I am of the opinion that receiving the vaccines mentioned above would be participating in the sin of abortion</w:t>
      </w:r>
      <w:r>
        <w:rPr>
          <w:rFonts w:ascii="Courier New" w:hAnsi="Courier New"/>
          <w:b w:val="1"/>
          <w:bCs w:val="1"/>
          <w:sz w:val="24"/>
          <w:szCs w:val="24"/>
          <w:rtl w:val="0"/>
          <w:lang w:val="en-US"/>
        </w:rPr>
        <w:t xml:space="preserve"> and represent a serious violation of my faith and biblical law</w:t>
      </w:r>
      <w:r>
        <w:rPr>
          <w:rFonts w:ascii="Courier New" w:hAnsi="Courier New"/>
          <w:b w:val="1"/>
          <w:bCs w:val="1"/>
          <w:sz w:val="24"/>
          <w:szCs w:val="24"/>
          <w:rtl w:val="0"/>
          <w:lang w:val="en-US"/>
        </w:rPr>
        <w:t xml:space="preserve">. </w:t>
      </w:r>
      <w:r>
        <w:rPr>
          <w:rFonts w:ascii="Courier New" w:hAnsi="Courier New"/>
          <w:sz w:val="24"/>
          <w:szCs w:val="24"/>
          <w:rtl w:val="0"/>
          <w:lang w:val="en-US"/>
        </w:rPr>
        <w:t>While neither</w:t>
      </w:r>
      <w:r>
        <w:rPr>
          <w:rFonts w:ascii="Courier New" w:hAnsi="Courier New"/>
          <w:sz w:val="24"/>
          <w:szCs w:val="24"/>
          <w:rtl w:val="0"/>
          <w:lang w:val="en-US"/>
        </w:rPr>
        <w:t xml:space="preserve"> physical or spiritual</w:t>
      </w:r>
      <w:r>
        <w:rPr>
          <w:rFonts w:ascii="Courier New" w:hAnsi="Courier New"/>
          <w:sz w:val="24"/>
          <w:szCs w:val="24"/>
          <w:rtl w:val="0"/>
          <w:lang w:val="en-US"/>
        </w:rPr>
        <w:t xml:space="preserve"> death is desirable, the Church has since antiquity declared that spiritual death is magnitudes less desirable than physical death because spiritual death results in the eternal suffering of our souls, as is declared in Revelation 21:8 </w:t>
      </w:r>
      <w:r>
        <w:rPr>
          <w:rFonts w:ascii="Courier New" w:hAnsi="Courier New" w:hint="default"/>
          <w:sz w:val="24"/>
          <w:szCs w:val="24"/>
          <w:rtl w:val="0"/>
          <w:lang w:val="en-US"/>
        </w:rPr>
        <w:t>– “</w:t>
      </w:r>
      <w:r>
        <w:rPr>
          <w:rFonts w:ascii="Courier New" w:hAnsi="Courier New"/>
          <w:sz w:val="24"/>
          <w:szCs w:val="24"/>
          <w:rtl w:val="0"/>
          <w:lang w:val="en-US"/>
        </w:rPr>
        <w:t>But the fearful, and unbelieving, and the abominable, and murderers, and whoremongers, and sorcerers, and idolaters, and all liars, shall have their part in the lake which burneth with fire and brimstone: which is the second death.</w:t>
      </w:r>
      <w:r>
        <w:rPr>
          <w:rFonts w:ascii="Courier New" w:hAnsi="Courier New" w:hint="default"/>
          <w:sz w:val="24"/>
          <w:szCs w:val="24"/>
          <w:rtl w:val="0"/>
          <w:lang w:val="en-US"/>
        </w:rPr>
        <w:t xml:space="preserve">” </w:t>
      </w:r>
      <w:r>
        <w:rPr>
          <w:rFonts w:ascii="Courier New" w:hAnsi="Courier New"/>
          <w:sz w:val="24"/>
          <w:szCs w:val="24"/>
          <w:rtl w:val="0"/>
          <w:lang w:val="en-US"/>
        </w:rPr>
        <w:t xml:space="preserve">And again in Revelation 20:14 </w:t>
      </w:r>
      <w:r>
        <w:rPr>
          <w:rFonts w:ascii="Courier New" w:hAnsi="Courier New" w:hint="default"/>
          <w:sz w:val="24"/>
          <w:szCs w:val="24"/>
          <w:rtl w:val="0"/>
          <w:lang w:val="en-US"/>
        </w:rPr>
        <w:t>– “</w:t>
      </w:r>
      <w:r>
        <w:rPr>
          <w:rFonts w:ascii="Courier New" w:hAnsi="Courier New"/>
          <w:sz w:val="24"/>
          <w:szCs w:val="24"/>
          <w:rtl w:val="0"/>
          <w:lang w:val="en-US"/>
        </w:rPr>
        <w:t>And death and hell were cast into the lake of fire. This is the second death.</w:t>
      </w:r>
      <w:r>
        <w:rPr>
          <w:rFonts w:ascii="Courier New" w:hAnsi="Courier New" w:hint="default"/>
          <w:sz w:val="24"/>
          <w:szCs w:val="24"/>
          <w:rtl w:val="0"/>
          <w:lang w:val="en-US"/>
        </w:rPr>
        <w:t>”</w:t>
      </w:r>
    </w:p>
    <w:p>
      <w:pPr>
        <w:pStyle w:val="Normal.0"/>
        <w:rPr>
          <w:rFonts w:ascii="Courier New" w:cs="Courier New" w:hAnsi="Courier New" w:eastAsia="Courier New"/>
          <w:sz w:val="24"/>
          <w:szCs w:val="24"/>
        </w:rPr>
      </w:pPr>
    </w:p>
    <w:p>
      <w:pPr>
        <w:pStyle w:val="Normal.0"/>
        <w:numPr>
          <w:ilvl w:val="0"/>
          <w:numId w:val="2"/>
        </w:numPr>
        <w:bidi w:val="0"/>
        <w:ind w:right="0"/>
        <w:jc w:val="left"/>
        <w:rPr>
          <w:rFonts w:ascii="Courier New" w:hAnsi="Courier New"/>
          <w:b w:val="1"/>
          <w:bCs w:val="1"/>
          <w:sz w:val="24"/>
          <w:szCs w:val="24"/>
          <w:rtl w:val="0"/>
          <w:lang w:val="en-US"/>
        </w:rPr>
      </w:pPr>
      <w:r>
        <w:rPr>
          <w:rFonts w:ascii="Courier New" w:hAnsi="Courier New"/>
          <w:b w:val="1"/>
          <w:bCs w:val="1"/>
          <w:sz w:val="24"/>
          <w:szCs w:val="24"/>
          <w:rtl w:val="0"/>
          <w:lang w:val="en-US"/>
        </w:rPr>
        <w:t>HEK-293</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The Church condemns</w:t>
      </w:r>
      <w:r>
        <w:rPr>
          <w:rFonts w:ascii="Courier New" w:hAnsi="Courier New"/>
          <w:sz w:val="24"/>
          <w:szCs w:val="24"/>
          <w:rtl w:val="0"/>
          <w:lang w:val="en-US"/>
        </w:rPr>
        <w:t xml:space="preserve"> the AstraZeneca Vaccine on the basis that it was developed using the abortion-derived cell line HEK-293. On this basis, most of the above-mentioned vaccines are condemned because of their usage of HEK-293 in the development or testing of their vaccines.</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p>
    <w:p>
      <w:pPr>
        <w:pStyle w:val="Normal.0"/>
        <w:numPr>
          <w:ilvl w:val="0"/>
          <w:numId w:val="2"/>
        </w:numPr>
        <w:bidi w:val="0"/>
        <w:ind w:right="0"/>
        <w:jc w:val="left"/>
        <w:rPr>
          <w:rFonts w:ascii="Courier New" w:hAnsi="Courier New"/>
          <w:b w:val="1"/>
          <w:bCs w:val="1"/>
          <w:sz w:val="24"/>
          <w:szCs w:val="24"/>
          <w:rtl w:val="0"/>
          <w:lang w:val="en-US"/>
        </w:rPr>
      </w:pPr>
      <w:r>
        <w:rPr>
          <w:rFonts w:ascii="Courier New" w:hAnsi="Courier New"/>
          <w:b w:val="1"/>
          <w:bCs w:val="1"/>
          <w:sz w:val="24"/>
          <w:szCs w:val="24"/>
          <w:rtl w:val="0"/>
          <w:lang w:val="en-US"/>
        </w:rPr>
        <w:t xml:space="preserve">The Necessity Of Vaccination Being A Free Choice And Not Compulsory </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We welcome the fact that the Covid-Pandemic vaccination process has been declared voluntary and not mandatory; This is especially important today, when the vaccine is newly developed and health professionals in different countries have different opinions about it.</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 xml:space="preserve">The Church acknowledges that the different opinions are valid enough to be such a concern that the vaccines should not be compulsory and notes that this is </w:t>
      </w:r>
      <w:r>
        <w:rPr>
          <w:rFonts w:ascii="Courier New" w:hAnsi="Courier New" w:hint="default"/>
          <w:sz w:val="24"/>
          <w:szCs w:val="24"/>
          <w:rtl w:val="0"/>
          <w:lang w:val="en-US"/>
        </w:rPr>
        <w:t>“</w:t>
      </w:r>
      <w:r>
        <w:rPr>
          <w:rFonts w:ascii="Courier New" w:hAnsi="Courier New"/>
          <w:sz w:val="24"/>
          <w:szCs w:val="24"/>
          <w:rtl w:val="0"/>
          <w:lang w:val="en-US"/>
        </w:rPr>
        <w:t>especially important.</w:t>
      </w:r>
      <w:r>
        <w:rPr>
          <w:rFonts w:ascii="Courier New" w:hAnsi="Courier New" w:hint="default"/>
          <w:sz w:val="24"/>
          <w:szCs w:val="24"/>
          <w:rtl w:val="0"/>
          <w:lang w:val="en-US"/>
        </w:rPr>
        <w:t xml:space="preserve">” </w:t>
      </w:r>
      <w:r>
        <w:rPr>
          <w:rFonts w:ascii="Courier New" w:hAnsi="Courier New"/>
          <w:sz w:val="24"/>
          <w:szCs w:val="24"/>
          <w:rtl w:val="0"/>
          <w:lang w:val="en-US"/>
        </w:rPr>
        <w:t>I also believe that this is especially important, and I believe this would be a contradiction of my faith and thereby should not be mandatory.</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r>
        <w:rPr>
          <w:rFonts w:ascii="Courier New" w:hAnsi="Courier New"/>
          <w:b w:val="1"/>
          <w:bCs w:val="1"/>
          <w:sz w:val="24"/>
          <w:szCs w:val="24"/>
          <w:rtl w:val="0"/>
          <w:lang w:val="en-US"/>
        </w:rPr>
        <w:t>All of the above is a confirmation that it is not only my right to not be subject to the COVID Vaccine, but my duty as a Christian.</w:t>
      </w:r>
      <w:r>
        <w:rPr>
          <w:rFonts w:ascii="Courier New" w:hAnsi="Courier New"/>
          <w:sz w:val="24"/>
          <w:szCs w:val="24"/>
          <w:rtl w:val="0"/>
          <w:lang w:val="en-US"/>
        </w:rPr>
        <w:t xml:space="preserve"> It is contradictory to </w:t>
      </w:r>
      <w:r>
        <w:rPr>
          <w:rFonts w:ascii="Courier New" w:hAnsi="Courier New"/>
          <w:sz w:val="24"/>
          <w:szCs w:val="24"/>
          <w:rtl w:val="0"/>
          <w:lang w:val="en-US"/>
        </w:rPr>
        <w:t xml:space="preserve">my sincere </w:t>
      </w:r>
      <w:r>
        <w:rPr>
          <w:rFonts w:ascii="Courier New" w:hAnsi="Courier New"/>
          <w:sz w:val="24"/>
          <w:szCs w:val="24"/>
          <w:rtl w:val="0"/>
          <w:lang w:val="en-US"/>
        </w:rPr>
        <w:t>faith no matter how you look at it. It cannot be justified and may even lead to our eternal spiritual disaster. It is for these reasons that I am requesting, through the appropriate channels, an exemption to the mandate to receive the COVID Vaccine.</w:t>
      </w:r>
    </w:p>
    <w:p>
      <w:pPr>
        <w:pStyle w:val="Normal.0"/>
        <w:rPr>
          <w:rFonts w:ascii="Courier New" w:cs="Courier New" w:hAnsi="Courier New" w:eastAsia="Courier New"/>
          <w:sz w:val="24"/>
          <w:szCs w:val="24"/>
        </w:rPr>
      </w:pPr>
    </w:p>
    <w:p>
      <w:pPr>
        <w:pStyle w:val="Normal.0"/>
      </w:pPr>
      <w:r>
        <w:rPr>
          <w:rFonts w:ascii="Arial Unicode MS" w:cs="Arial Unicode MS" w:hAnsi="Arial Unicode MS" w:eastAsia="Arial Unicode MS"/>
          <w:b w:val="0"/>
          <w:bCs w:val="0"/>
          <w:i w:val="0"/>
          <w:iCs w:val="0"/>
        </w:rPr>
        <w:br w:type="page"/>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The following are my sources for why it is a violation of my </w:t>
      </w:r>
      <w:r>
        <w:rPr>
          <w:rFonts w:ascii="Courier New" w:hAnsi="Courier New"/>
          <w:sz w:val="24"/>
          <w:szCs w:val="24"/>
          <w:rtl w:val="0"/>
          <w:lang w:val="en-US"/>
        </w:rPr>
        <w:t xml:space="preserve">Christian </w:t>
      </w:r>
      <w:r>
        <w:rPr>
          <w:rFonts w:ascii="Courier New" w:hAnsi="Courier New"/>
          <w:sz w:val="24"/>
          <w:szCs w:val="24"/>
          <w:rtl w:val="0"/>
          <w:lang w:val="en-US"/>
        </w:rPr>
        <w:t>Faith to receive at this time a COVID Vaccine:</w:t>
      </w:r>
    </w:p>
    <w:p>
      <w:pPr>
        <w:pStyle w:val="Normal.0"/>
        <w:rPr>
          <w:rFonts w:ascii="Courier New" w:cs="Courier New" w:hAnsi="Courier New" w:eastAsia="Courier New"/>
          <w:sz w:val="24"/>
          <w:szCs w:val="24"/>
        </w:rPr>
      </w:pPr>
    </w:p>
    <w:p>
      <w:pPr>
        <w:pStyle w:val="Heading 1"/>
      </w:pPr>
    </w:p>
    <w:p>
      <w:pPr>
        <w:pStyle w:val="Normal.0"/>
        <w:rPr>
          <w:rFonts w:ascii="Courier New" w:cs="Courier New" w:hAnsi="Courier New" w:eastAsia="Courier New"/>
          <w:sz w:val="24"/>
          <w:szCs w:val="24"/>
        </w:rPr>
      </w:pPr>
      <w:r>
        <w:rPr>
          <w:rFonts w:ascii="Courier New" w:hAnsi="Courier New"/>
          <w:sz w:val="24"/>
          <w:szCs w:val="24"/>
          <w:rtl w:val="0"/>
          <w:lang w:val="en-US"/>
        </w:rPr>
        <w:t xml:space="preserve">2: The Lozier Institute Lists a number of COVID-19 Vaccines which utilize aborted fetal cells - </w:t>
      </w:r>
      <w:r>
        <w:rPr>
          <w:rStyle w:val="Hyperlink.1"/>
        </w:rPr>
        <w:fldChar w:fldCharType="begin" w:fldLock="0"/>
      </w:r>
      <w:r>
        <w:rPr>
          <w:rStyle w:val="Hyperlink.1"/>
        </w:rPr>
        <w:instrText xml:space="preserve"> HYPERLINK "https://lozierinstitute.org/update-covid-19-vaccine-candidates-and-abortion-derived-cell-lines/"</w:instrText>
      </w:r>
      <w:r>
        <w:rPr>
          <w:rStyle w:val="Hyperlink.1"/>
        </w:rPr>
        <w:fldChar w:fldCharType="separate" w:fldLock="0"/>
      </w:r>
      <w:r>
        <w:rPr>
          <w:rStyle w:val="Hyperlink.1"/>
          <w:rFonts w:cs="Arial Unicode MS" w:eastAsia="Arial Unicode MS"/>
          <w:rtl w:val="0"/>
        </w:rPr>
        <w:t>https://lozierinstitute.org/update-covid-19-vaccine-candidates-and-abortion-derived-cell-lines/</w:t>
      </w:r>
      <w:r>
        <w:rPr/>
        <w:fldChar w:fldCharType="end" w:fldLock="0"/>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3: The Pfizer Vaccine utilized aborted fetal cells - </w:t>
      </w:r>
      <w:r>
        <w:rPr>
          <w:rStyle w:val="Hyperlink.1"/>
        </w:rPr>
        <w:fldChar w:fldCharType="begin" w:fldLock="0"/>
      </w:r>
      <w:r>
        <w:rPr>
          <w:rStyle w:val="Hyperlink.1"/>
        </w:rPr>
        <w:instrText xml:space="preserve"> HYPERLINK "https://www.biorxiv.org/content/10.1101/2020.09.08.280818v1.full"</w:instrText>
      </w:r>
      <w:r>
        <w:rPr>
          <w:rStyle w:val="Hyperlink.1"/>
        </w:rPr>
        <w:fldChar w:fldCharType="separate" w:fldLock="0"/>
      </w:r>
      <w:r>
        <w:rPr>
          <w:rStyle w:val="Hyperlink.1"/>
          <w:rFonts w:cs="Arial Unicode MS" w:eastAsia="Arial Unicode MS"/>
          <w:rtl w:val="0"/>
        </w:rPr>
        <w:t>https://www.biorxiv.org/content/10.1101/2020.09.08.280818v1.full</w:t>
      </w:r>
      <w:r>
        <w:rPr/>
        <w:fldChar w:fldCharType="end" w:fldLock="0"/>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4: The Moderna Vaccine utilized aborted fetal cells - </w:t>
      </w:r>
      <w:r>
        <w:rPr>
          <w:rStyle w:val="Hyperlink.1"/>
        </w:rPr>
        <w:fldChar w:fldCharType="begin" w:fldLock="0"/>
      </w:r>
      <w:r>
        <w:rPr>
          <w:rStyle w:val="Hyperlink.1"/>
        </w:rPr>
        <w:instrText xml:space="preserve"> HYPERLINK "https://www.nature.com/articles/s41586-020-2622-0"</w:instrText>
      </w:r>
      <w:r>
        <w:rPr>
          <w:rStyle w:val="Hyperlink.1"/>
        </w:rPr>
        <w:fldChar w:fldCharType="separate" w:fldLock="0"/>
      </w:r>
      <w:r>
        <w:rPr>
          <w:rStyle w:val="Hyperlink.1"/>
          <w:rFonts w:cs="Arial Unicode MS" w:eastAsia="Arial Unicode MS"/>
          <w:rtl w:val="0"/>
        </w:rPr>
        <w:t>https://www.nature.com/articles/s41586-020-2622-0</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5: The Johnson &amp; Johnson Vaccine utilized aborted fetal cells - </w:t>
      </w:r>
      <w:r>
        <w:rPr>
          <w:rStyle w:val="Hyperlink.1"/>
        </w:rPr>
        <w:fldChar w:fldCharType="begin" w:fldLock="0"/>
      </w:r>
      <w:r>
        <w:rPr>
          <w:rStyle w:val="Hyperlink.1"/>
        </w:rPr>
        <w:instrText xml:space="preserve"> HYPERLINK "https://www.janssen.com/emea/emea/janssen-vaccine-technologies"</w:instrText>
      </w:r>
      <w:r>
        <w:rPr>
          <w:rStyle w:val="Hyperlink.1"/>
        </w:rPr>
        <w:fldChar w:fldCharType="separate" w:fldLock="0"/>
      </w:r>
      <w:r>
        <w:rPr>
          <w:rStyle w:val="Hyperlink.1"/>
          <w:rFonts w:cs="Arial Unicode MS" w:eastAsia="Arial Unicode MS"/>
          <w:rtl w:val="0"/>
        </w:rPr>
        <w:t>https://www.janssen.com/emea/emea/janssen-vaccine-technologies</w:t>
      </w:r>
      <w:r>
        <w:rPr/>
        <w:fldChar w:fldCharType="end" w:fldLock="0"/>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6: Sputnik V Vaccine citing trial tests of their manufacturers = </w:t>
      </w:r>
      <w:r>
        <w:rPr>
          <w:rStyle w:val="Hyperlink.1"/>
        </w:rPr>
        <w:fldChar w:fldCharType="begin" w:fldLock="0"/>
      </w:r>
      <w:r>
        <w:rPr>
          <w:rStyle w:val="Hyperlink.1"/>
        </w:rPr>
        <w:instrText xml:space="preserve"> HYPERLINK "https://sputnikvaccine.com/about-vaccine/human-adenoviral-vaccines/"</w:instrText>
      </w:r>
      <w:r>
        <w:rPr>
          <w:rStyle w:val="Hyperlink.1"/>
        </w:rPr>
        <w:fldChar w:fldCharType="separate" w:fldLock="0"/>
      </w:r>
      <w:r>
        <w:rPr>
          <w:rStyle w:val="Hyperlink.1"/>
          <w:rFonts w:cs="Arial Unicode MS" w:eastAsia="Arial Unicode MS"/>
          <w:rtl w:val="0"/>
        </w:rPr>
        <w:t>https://sputnikvaccine.com/about-vaccine/human-adenoviral-vaccines/</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7: Sputnik V manufacturers acknowledge usage of aborted fetal cells - </w:t>
      </w:r>
      <w:r>
        <w:rPr>
          <w:rStyle w:val="Hyperlink.1"/>
        </w:rPr>
        <w:fldChar w:fldCharType="begin" w:fldLock="0"/>
      </w:r>
      <w:r>
        <w:rPr>
          <w:rStyle w:val="Hyperlink.1"/>
        </w:rPr>
        <w:instrText xml:space="preserve"> HYPERLINK "http://actanaturae.ru/2075-8251/article/view/10302/106"</w:instrText>
      </w:r>
      <w:r>
        <w:rPr>
          <w:rStyle w:val="Hyperlink.1"/>
        </w:rPr>
        <w:fldChar w:fldCharType="separate" w:fldLock="0"/>
      </w:r>
      <w:r>
        <w:rPr>
          <w:rStyle w:val="Hyperlink.1"/>
          <w:rFonts w:cs="Arial Unicode MS" w:eastAsia="Arial Unicode MS"/>
          <w:rtl w:val="0"/>
        </w:rPr>
        <w:t>http://actanaturae.ru/2075-8251/article/view/10302/106</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8: The UK Government acknowledges AstraZeneca</w:t>
      </w:r>
      <w:r>
        <w:rPr>
          <w:rFonts w:ascii="Courier New" w:hAnsi="Courier New" w:hint="default"/>
          <w:sz w:val="24"/>
          <w:szCs w:val="24"/>
          <w:rtl w:val="0"/>
          <w:lang w:val="en-US"/>
        </w:rPr>
        <w:t>’</w:t>
      </w:r>
      <w:r>
        <w:rPr>
          <w:rFonts w:ascii="Courier New" w:hAnsi="Courier New"/>
          <w:sz w:val="24"/>
          <w:szCs w:val="24"/>
          <w:rtl w:val="0"/>
          <w:lang w:val="en-US"/>
        </w:rPr>
        <w:t xml:space="preserve">s usage of aborted fetal cells - </w:t>
      </w:r>
      <w:r>
        <w:rPr>
          <w:rStyle w:val="Hyperlink.1"/>
        </w:rPr>
        <w:fldChar w:fldCharType="begin" w:fldLock="0"/>
      </w:r>
      <w:r>
        <w:rPr>
          <w:rStyle w:val="Hyperlink.1"/>
        </w:rPr>
        <w:instrText xml:space="preserve"> HYPERLINK "https://www.gov.uk/government/publications/regulatory-approval-of-covid-19-vaccine-astrazeneca/information-for-healthcare-professionals-on-covid-19-vaccine-astrazeneca-regulation-174"</w:instrText>
      </w:r>
      <w:r>
        <w:rPr>
          <w:rStyle w:val="Hyperlink.1"/>
        </w:rPr>
        <w:fldChar w:fldCharType="separate" w:fldLock="0"/>
      </w:r>
      <w:r>
        <w:rPr>
          <w:rStyle w:val="Hyperlink.1"/>
          <w:rFonts w:cs="Arial Unicode MS" w:eastAsia="Arial Unicode MS"/>
          <w:rtl w:val="0"/>
        </w:rPr>
        <w:t>https://www.gov.uk/government/publications/regulatory-approval-of-covid-19-vaccine-astrazeneca/information-for-healthcare-professionals-on-covid-19-vaccine-astrazeneca-regulation-174</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9: The Vaxxart Vaccine utilized aborted fetal cells - </w:t>
      </w:r>
      <w:r>
        <w:rPr>
          <w:rStyle w:val="Hyperlink.1"/>
        </w:rPr>
        <w:fldChar w:fldCharType="begin" w:fldLock="0"/>
      </w:r>
      <w:r>
        <w:rPr>
          <w:rStyle w:val="Hyperlink.1"/>
        </w:rPr>
        <w:instrText xml:space="preserve"> HYPERLINK "https://www.biorxiv.org/content/10.1101/2020.09.04.283853v1.full"</w:instrText>
      </w:r>
      <w:r>
        <w:rPr>
          <w:rStyle w:val="Hyperlink.1"/>
        </w:rPr>
        <w:fldChar w:fldCharType="separate" w:fldLock="0"/>
      </w:r>
      <w:r>
        <w:rPr>
          <w:rStyle w:val="Hyperlink.1"/>
          <w:rFonts w:cs="Arial Unicode MS" w:eastAsia="Arial Unicode MS"/>
          <w:rtl w:val="0"/>
        </w:rPr>
        <w:t>https://www.biorxiv.org/content/10.1101/2020.09.04.283853v1.full</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10. The Altimmune Vaccine utilized aborted fetal cells - </w:t>
      </w:r>
      <w:r>
        <w:rPr>
          <w:rStyle w:val="Hyperlink.1"/>
        </w:rPr>
        <w:fldChar w:fldCharType="begin" w:fldLock="0"/>
      </w:r>
      <w:r>
        <w:rPr>
          <w:rStyle w:val="Hyperlink.1"/>
        </w:rPr>
        <w:instrText xml:space="preserve"> HYPERLINK "https://clinicaltrials.gov/ProvidedDocs/67/NCT03232567/Prot_000.pdf"</w:instrText>
      </w:r>
      <w:r>
        <w:rPr>
          <w:rStyle w:val="Hyperlink.1"/>
        </w:rPr>
        <w:fldChar w:fldCharType="separate" w:fldLock="0"/>
      </w:r>
      <w:r>
        <w:rPr>
          <w:rStyle w:val="Hyperlink.1"/>
          <w:rFonts w:cs="Arial Unicode MS" w:eastAsia="Arial Unicode MS"/>
          <w:rtl w:val="0"/>
        </w:rPr>
        <w:t>https://clinicaltrials.gov/ProvidedDocs/67/NCT03232567/Prot_000.pdf</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11. The COVAXX Vaccine utilized aborted fetal cells - </w:t>
      </w:r>
      <w:r>
        <w:rPr>
          <w:rStyle w:val="Hyperlink.1"/>
        </w:rPr>
        <w:fldChar w:fldCharType="begin" w:fldLock="0"/>
      </w:r>
      <w:r>
        <w:rPr>
          <w:rStyle w:val="Hyperlink.1"/>
        </w:rPr>
        <w:instrText xml:space="preserve"> HYPERLINK "https://www.biorxiv.org/content/10.1101/2020.11.30.399154v1.full"</w:instrText>
      </w:r>
      <w:r>
        <w:rPr>
          <w:rStyle w:val="Hyperlink.1"/>
        </w:rPr>
        <w:fldChar w:fldCharType="separate" w:fldLock="0"/>
      </w:r>
      <w:r>
        <w:rPr>
          <w:rStyle w:val="Hyperlink.1"/>
          <w:rFonts w:cs="Arial Unicode MS" w:eastAsia="Arial Unicode MS"/>
          <w:rtl w:val="0"/>
        </w:rPr>
        <w:t>https://www.biorxiv.org/content/10.1101/2020.11.30.399154v1.full</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12. The Medicago Vaccine utilized aborted fetal cells - </w:t>
      </w:r>
      <w:r>
        <w:rPr>
          <w:rStyle w:val="Hyperlink.1"/>
        </w:rPr>
        <w:fldChar w:fldCharType="begin" w:fldLock="0"/>
      </w:r>
      <w:r>
        <w:rPr>
          <w:rStyle w:val="Hyperlink.1"/>
        </w:rPr>
        <w:instrText xml:space="preserve"> HYPERLINK "https://www.medrxiv.org/content/10.1101/2020.11.04.20226282v1.full-text"</w:instrText>
      </w:r>
      <w:r>
        <w:rPr>
          <w:rStyle w:val="Hyperlink.1"/>
        </w:rPr>
        <w:fldChar w:fldCharType="separate" w:fldLock="0"/>
      </w:r>
      <w:r>
        <w:rPr>
          <w:rStyle w:val="Hyperlink.1"/>
          <w:rFonts w:cs="Arial Unicode MS" w:eastAsia="Arial Unicode MS"/>
          <w:rtl w:val="0"/>
        </w:rPr>
        <w:t>https://www.medrxiv.org/content/10.1101/2020.11.04.20226282v1.full-text</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13. The Novavax Vaccine utilized aborted fetal cells - </w:t>
      </w:r>
      <w:r>
        <w:rPr>
          <w:rStyle w:val="Hyperlink.1"/>
        </w:rPr>
        <w:fldChar w:fldCharType="begin" w:fldLock="0"/>
      </w:r>
      <w:r>
        <w:rPr>
          <w:rStyle w:val="Hyperlink.1"/>
        </w:rPr>
        <w:instrText xml:space="preserve"> HYPERLINK "https://science.sciencemag.org/content/370/6520/1089"</w:instrText>
      </w:r>
      <w:r>
        <w:rPr>
          <w:rStyle w:val="Hyperlink.1"/>
        </w:rPr>
        <w:fldChar w:fldCharType="separate" w:fldLock="0"/>
      </w:r>
      <w:r>
        <w:rPr>
          <w:rStyle w:val="Hyperlink.1"/>
          <w:rFonts w:cs="Arial Unicode MS" w:eastAsia="Arial Unicode MS"/>
          <w:rtl w:val="0"/>
        </w:rPr>
        <w:t>https://science.sciencemag.org/content/370/6520/1089</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14. PittCoVacc utilized aborted fetal cells - </w:t>
      </w:r>
      <w:r>
        <w:rPr>
          <w:rStyle w:val="Hyperlink.1"/>
        </w:rPr>
        <w:fldChar w:fldCharType="begin" w:fldLock="0"/>
      </w:r>
      <w:r>
        <w:rPr>
          <w:rStyle w:val="Hyperlink.1"/>
        </w:rPr>
        <w:instrText xml:space="preserve"> HYPERLINK "https://www.thelancet.com/journals/ebiom/article/PIIS2352-3964(20)30118-3/fulltext"</w:instrText>
      </w:r>
      <w:r>
        <w:rPr>
          <w:rStyle w:val="Hyperlink.1"/>
        </w:rPr>
        <w:fldChar w:fldCharType="separate" w:fldLock="0"/>
      </w:r>
      <w:r>
        <w:rPr>
          <w:rStyle w:val="Hyperlink.1"/>
          <w:rFonts w:cs="Arial Unicode MS" w:eastAsia="Arial Unicode MS"/>
          <w:rtl w:val="0"/>
        </w:rPr>
        <w:t>https://www.thelancet.com/journals/ebiom/article/PIIS2352-3964(20)30118-3/fulltext</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15. The Walter Reed Vaccine utilized fetal cells - </w:t>
      </w:r>
      <w:r>
        <w:rPr>
          <w:rStyle w:val="Hyperlink.1"/>
        </w:rPr>
        <w:fldChar w:fldCharType="begin" w:fldLock="0"/>
      </w:r>
      <w:r>
        <w:rPr>
          <w:rStyle w:val="Hyperlink.1"/>
        </w:rPr>
        <w:instrText xml:space="preserve"> HYPERLINK "https://www.biorxiv.org/content/10.1101/2021.04.28.441763v1.full"</w:instrText>
      </w:r>
      <w:r>
        <w:rPr>
          <w:rStyle w:val="Hyperlink.1"/>
        </w:rPr>
        <w:fldChar w:fldCharType="separate" w:fldLock="0"/>
      </w:r>
      <w:r>
        <w:rPr>
          <w:rStyle w:val="Hyperlink.1"/>
          <w:rFonts w:cs="Arial Unicode MS" w:eastAsia="Arial Unicode MS"/>
          <w:rtl w:val="0"/>
        </w:rPr>
        <w:t>https://www.biorxiv.org/content/10.1101/2021.04.28.441763v1.full</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16. The Sanofi Vaccine utilized aborted fetal cells - </w:t>
      </w:r>
      <w:r>
        <w:rPr>
          <w:rStyle w:val="Hyperlink.1"/>
        </w:rPr>
        <w:fldChar w:fldCharType="begin" w:fldLock="0"/>
      </w:r>
      <w:r>
        <w:rPr>
          <w:rStyle w:val="Hyperlink.1"/>
        </w:rPr>
        <w:instrText xml:space="preserve"> HYPERLINK "https://www.nature.com/articles/s41541-021-00324-5"</w:instrText>
      </w:r>
      <w:r>
        <w:rPr>
          <w:rStyle w:val="Hyperlink.1"/>
        </w:rPr>
        <w:fldChar w:fldCharType="separate" w:fldLock="0"/>
      </w:r>
      <w:r>
        <w:rPr>
          <w:rStyle w:val="Hyperlink.1"/>
          <w:rFonts w:cs="Arial Unicode MS" w:eastAsia="Arial Unicode MS"/>
          <w:rtl w:val="0"/>
        </w:rPr>
        <w:t>https://www.nature.com/articles/s41541-021-00324-5</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17. The Inovio Vaccine utilized aborted fetal cells - </w:t>
      </w:r>
      <w:r>
        <w:rPr>
          <w:rStyle w:val="Hyperlink.1"/>
        </w:rPr>
        <w:fldChar w:fldCharType="begin" w:fldLock="0"/>
      </w:r>
      <w:r>
        <w:rPr>
          <w:rStyle w:val="Hyperlink.1"/>
        </w:rPr>
        <w:instrText xml:space="preserve"> HYPERLINK "https://www.nature.com/articles/s41467-020-16505-0"</w:instrText>
      </w:r>
      <w:r>
        <w:rPr>
          <w:rStyle w:val="Hyperlink.1"/>
        </w:rPr>
        <w:fldChar w:fldCharType="separate" w:fldLock="0"/>
      </w:r>
      <w:r>
        <w:rPr>
          <w:rStyle w:val="Hyperlink.1"/>
          <w:rFonts w:cs="Arial Unicode MS" w:eastAsia="Arial Unicode MS"/>
          <w:rtl w:val="0"/>
        </w:rPr>
        <w:t>https://www.nature.com/articles/s41467-020-16505-0</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18. The Arcturus Vaccine utilized aborted fetal cells </w:t>
      </w:r>
      <w:r>
        <w:rPr>
          <w:rFonts w:ascii="Courier New" w:hAnsi="Courier New" w:hint="default"/>
          <w:sz w:val="24"/>
          <w:szCs w:val="24"/>
          <w:rtl w:val="0"/>
          <w:lang w:val="en-US"/>
        </w:rPr>
        <w:t xml:space="preserve">– </w:t>
      </w:r>
      <w:r>
        <w:rPr>
          <w:rStyle w:val="Hyperlink.1"/>
        </w:rPr>
        <w:fldChar w:fldCharType="begin" w:fldLock="0"/>
      </w:r>
      <w:r>
        <w:rPr>
          <w:rStyle w:val="Hyperlink.1"/>
        </w:rPr>
        <w:instrText xml:space="preserve"> HYPERLINK "https://www.biorxiv.org/content/10.1101/2020.09.03.280446v1"</w:instrText>
      </w:r>
      <w:r>
        <w:rPr>
          <w:rStyle w:val="Hyperlink.1"/>
        </w:rPr>
        <w:fldChar w:fldCharType="separate" w:fldLock="0"/>
      </w:r>
      <w:r>
        <w:rPr>
          <w:rStyle w:val="Hyperlink.1"/>
          <w:rFonts w:cs="Arial Unicode MS" w:eastAsia="Arial Unicode MS"/>
          <w:rtl w:val="0"/>
        </w:rPr>
        <w:t>https://www.biorxiv.org/content/10.1101/2020.09.03.280446v1</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19. The Imperial College Vaccine utilized aborted fetal cells - </w:t>
      </w:r>
      <w:r>
        <w:rPr>
          <w:rStyle w:val="Hyperlink.1"/>
        </w:rPr>
        <w:fldChar w:fldCharType="begin" w:fldLock="0"/>
      </w:r>
      <w:r>
        <w:rPr>
          <w:rStyle w:val="Hyperlink.1"/>
        </w:rPr>
        <w:instrText xml:space="preserve"> HYPERLINK "https://www.biorxiv.org/content/10.1101/2020.04.22.055608v1"</w:instrText>
      </w:r>
      <w:r>
        <w:rPr>
          <w:rStyle w:val="Hyperlink.1"/>
        </w:rPr>
        <w:fldChar w:fldCharType="separate" w:fldLock="0"/>
      </w:r>
      <w:r>
        <w:rPr>
          <w:rStyle w:val="Hyperlink.1"/>
          <w:rFonts w:cs="Arial Unicode MS" w:eastAsia="Arial Unicode MS"/>
          <w:rtl w:val="0"/>
        </w:rPr>
        <w:t>https://www.biorxiv.org/content/10.1101/2020.04.22.055608v1</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20. The Providence Vaccine utilized aborted fetal cells - </w:t>
      </w:r>
      <w:r>
        <w:rPr>
          <w:rStyle w:val="Hyperlink.1"/>
        </w:rPr>
        <w:fldChar w:fldCharType="begin" w:fldLock="0"/>
      </w:r>
      <w:r>
        <w:rPr>
          <w:rStyle w:val="Hyperlink.1"/>
        </w:rPr>
        <w:instrText xml:space="preserve"> HYPERLINK "https://www.biorxiv.org/content/10.1101/2021.05.11.443286v1"</w:instrText>
      </w:r>
      <w:r>
        <w:rPr>
          <w:rStyle w:val="Hyperlink.1"/>
        </w:rPr>
        <w:fldChar w:fldCharType="separate" w:fldLock="0"/>
      </w:r>
      <w:r>
        <w:rPr>
          <w:rStyle w:val="Hyperlink.1"/>
          <w:rFonts w:cs="Arial Unicode MS" w:eastAsia="Arial Unicode MS"/>
          <w:rtl w:val="0"/>
        </w:rPr>
        <w:t>https://www.biorxiv.org/content/10.1101/2021.05.11.443286v1</w:t>
      </w:r>
      <w:r>
        <w:rPr/>
        <w:fldChar w:fldCharType="end" w:fldLock="0"/>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21. CoronaVac utilized aborted fetal cells - </w:t>
      </w:r>
      <w:r>
        <w:rPr>
          <w:rStyle w:val="Hyperlink.1"/>
        </w:rPr>
        <w:fldChar w:fldCharType="begin" w:fldLock="0"/>
      </w:r>
      <w:r>
        <w:rPr>
          <w:rStyle w:val="Hyperlink.1"/>
        </w:rPr>
        <w:instrText xml:space="preserve"> HYPERLINK "https://science.sciencemag.org/content/suppl/2020/05/05/science.abc1932.DC1"</w:instrText>
      </w:r>
      <w:r>
        <w:rPr>
          <w:rStyle w:val="Hyperlink.1"/>
        </w:rPr>
        <w:fldChar w:fldCharType="separate" w:fldLock="0"/>
      </w:r>
      <w:r>
        <w:rPr>
          <w:rStyle w:val="Hyperlink.1"/>
          <w:rFonts w:cs="Arial Unicode MS" w:eastAsia="Arial Unicode MS"/>
          <w:rtl w:val="0"/>
        </w:rPr>
        <w:t>https://science.sciencemag.org/content/suppl/2020/05/05/science.abc1932.DC1</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22. The CanSino Vaccine utilized aborted fetal cells - </w:t>
      </w:r>
      <w:r>
        <w:rPr>
          <w:rStyle w:val="Hyperlink.1"/>
        </w:rPr>
        <w:fldChar w:fldCharType="begin" w:fldLock="0"/>
      </w:r>
      <w:r>
        <w:rPr>
          <w:rStyle w:val="Hyperlink.1"/>
        </w:rPr>
        <w:instrText xml:space="preserve"> HYPERLINK "https://science.sciencemag.org/content/suppl/2020/05/05/science.abc1932.DC1"</w:instrText>
      </w:r>
      <w:r>
        <w:rPr>
          <w:rStyle w:val="Hyperlink.1"/>
        </w:rPr>
        <w:fldChar w:fldCharType="separate" w:fldLock="0"/>
      </w:r>
      <w:r>
        <w:rPr>
          <w:rStyle w:val="Hyperlink.1"/>
          <w:rFonts w:cs="Arial Unicode MS" w:eastAsia="Arial Unicode MS"/>
          <w:rtl w:val="0"/>
        </w:rPr>
        <w:t>https://science.sciencemag.org/content/suppl/2020/05/05/science.abc1932.DC1</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23. The ImmunityBio Vaccine utilized aborted fetal cells </w:t>
      </w:r>
      <w:r>
        <w:rPr>
          <w:rFonts w:ascii="Courier New" w:hAnsi="Courier New" w:hint="default"/>
          <w:sz w:val="24"/>
          <w:szCs w:val="24"/>
          <w:rtl w:val="0"/>
          <w:lang w:val="en-US"/>
        </w:rPr>
        <w:t xml:space="preserve">– </w:t>
      </w:r>
      <w:r>
        <w:rPr>
          <w:rStyle w:val="Hyperlink.1"/>
        </w:rPr>
        <w:fldChar w:fldCharType="begin" w:fldLock="0"/>
      </w:r>
      <w:r>
        <w:rPr>
          <w:rStyle w:val="Hyperlink.1"/>
        </w:rPr>
        <w:instrText xml:space="preserve"> HYPERLINK "https://www.biorxiv.org/content/10.1101/2020.07.29.227595v1.full"</w:instrText>
      </w:r>
      <w:r>
        <w:rPr>
          <w:rStyle w:val="Hyperlink.1"/>
        </w:rPr>
        <w:fldChar w:fldCharType="separate" w:fldLock="0"/>
      </w:r>
      <w:r>
        <w:rPr>
          <w:rStyle w:val="Hyperlink.1"/>
          <w:rFonts w:cs="Arial Unicode MS" w:eastAsia="Arial Unicode MS"/>
          <w:rtl w:val="0"/>
        </w:rPr>
        <w:t>https://www.biorxiv.org/content/10.1101/2020.07.29.227595v1.full</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24. The Institut Pasteur Vaccine utilized aborted fetal cells - </w:t>
      </w:r>
      <w:r>
        <w:rPr>
          <w:rStyle w:val="Hyperlink.1"/>
        </w:rPr>
        <w:fldChar w:fldCharType="begin" w:fldLock="0"/>
      </w:r>
      <w:r>
        <w:rPr>
          <w:rStyle w:val="Hyperlink.1"/>
        </w:rPr>
        <w:instrText xml:space="preserve"> HYPERLINK "https://www.pnas.org/content/pnas/117/51/32657.full.pdf"</w:instrText>
      </w:r>
      <w:r>
        <w:rPr>
          <w:rStyle w:val="Hyperlink.1"/>
        </w:rPr>
        <w:fldChar w:fldCharType="separate" w:fldLock="0"/>
      </w:r>
      <w:r>
        <w:rPr>
          <w:rStyle w:val="Hyperlink.1"/>
          <w:rFonts w:cs="Arial Unicode MS" w:eastAsia="Arial Unicode MS"/>
          <w:rtl w:val="0"/>
        </w:rPr>
        <w:t>https://www.pnas.org/content/pnas/117/51/32657.full.pdf</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25. The Rega Vaccine utilized aborted fetal cells - </w:t>
      </w:r>
      <w:r>
        <w:rPr>
          <w:rStyle w:val="Hyperlink.1"/>
        </w:rPr>
        <w:fldChar w:fldCharType="begin" w:fldLock="0"/>
      </w:r>
      <w:r>
        <w:rPr>
          <w:rStyle w:val="Hyperlink.1"/>
        </w:rPr>
        <w:instrText xml:space="preserve"> HYPERLINK "https://www.nature.com/articles/s41586-020-3035-9"</w:instrText>
      </w:r>
      <w:r>
        <w:rPr>
          <w:rStyle w:val="Hyperlink.1"/>
        </w:rPr>
        <w:fldChar w:fldCharType="separate" w:fldLock="0"/>
      </w:r>
      <w:r>
        <w:rPr>
          <w:rStyle w:val="Hyperlink.1"/>
          <w:rFonts w:cs="Arial Unicode MS" w:eastAsia="Arial Unicode MS"/>
          <w:rtl w:val="0"/>
        </w:rPr>
        <w:t>https://www.nature.com/articles/s41586-020-3035-9</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26. The Anhui Zhifei Vaccine utilized aborted fetal cells - </w:t>
      </w:r>
      <w:r>
        <w:rPr>
          <w:rStyle w:val="Hyperlink.1"/>
        </w:rPr>
        <w:fldChar w:fldCharType="begin" w:fldLock="0"/>
      </w:r>
      <w:r>
        <w:rPr>
          <w:rStyle w:val="Hyperlink.1"/>
        </w:rPr>
        <w:instrText xml:space="preserve"> HYPERLINK "https://www.cell.com/cell/fulltext/S0092-8674(20)30812-6"</w:instrText>
      </w:r>
      <w:r>
        <w:rPr>
          <w:rStyle w:val="Hyperlink.1"/>
        </w:rPr>
        <w:fldChar w:fldCharType="separate" w:fldLock="0"/>
      </w:r>
      <w:r>
        <w:rPr>
          <w:rStyle w:val="Hyperlink.1"/>
          <w:rFonts w:cs="Arial Unicode MS" w:eastAsia="Arial Unicode MS"/>
          <w:rtl w:val="0"/>
        </w:rPr>
        <w:t>https://www.cell.com/cell/fulltext/S0092-8674(20)30812-6</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27. The Clover Vaccine utilized aborted fetal cells - </w:t>
      </w:r>
      <w:r>
        <w:rPr>
          <w:rStyle w:val="Hyperlink.1"/>
        </w:rPr>
        <w:fldChar w:fldCharType="begin" w:fldLock="0"/>
      </w:r>
      <w:r>
        <w:rPr>
          <w:rStyle w:val="Hyperlink.1"/>
        </w:rPr>
        <w:instrText xml:space="preserve"> HYPERLINK "https://www.biorxiv.org/content/10.1101/2020.09.24.311027v1.full"</w:instrText>
      </w:r>
      <w:r>
        <w:rPr>
          <w:rStyle w:val="Hyperlink.1"/>
        </w:rPr>
        <w:fldChar w:fldCharType="separate" w:fldLock="0"/>
      </w:r>
      <w:r>
        <w:rPr>
          <w:rStyle w:val="Hyperlink.1"/>
          <w:rFonts w:cs="Arial Unicode MS" w:eastAsia="Arial Unicode MS"/>
          <w:rtl w:val="0"/>
        </w:rPr>
        <w:t>https://www.biorxiv.org/content/10.1101/2020.09.24.311027v1.full</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28. The HeLa Cells were harvested without informed consent </w:t>
      </w:r>
      <w:r>
        <w:rPr>
          <w:rFonts w:ascii="Courier New" w:hAnsi="Courier New" w:hint="default"/>
          <w:sz w:val="24"/>
          <w:szCs w:val="24"/>
          <w:rtl w:val="0"/>
          <w:lang w:val="en-US"/>
        </w:rPr>
        <w:t>–</w:t>
      </w:r>
    </w:p>
    <w:p>
      <w:pPr>
        <w:pStyle w:val="Normal.0"/>
        <w:rPr>
          <w:rFonts w:ascii="Courier New" w:cs="Courier New" w:hAnsi="Courier New" w:eastAsia="Courier New"/>
          <w:sz w:val="24"/>
          <w:szCs w:val="24"/>
        </w:rPr>
      </w:pPr>
      <w:r>
        <w:rPr>
          <w:rStyle w:val="Hyperlink.1"/>
        </w:rPr>
        <w:fldChar w:fldCharType="begin" w:fldLock="0"/>
      </w:r>
      <w:r>
        <w:rPr>
          <w:rStyle w:val="Hyperlink.1"/>
        </w:rPr>
        <w:instrText xml:space="preserve"> HYPERLINK "https://pages.jh.edu/jhumag/0400web/01.html"</w:instrText>
      </w:r>
      <w:r>
        <w:rPr>
          <w:rStyle w:val="Hyperlink.1"/>
        </w:rPr>
        <w:fldChar w:fldCharType="separate" w:fldLock="0"/>
      </w:r>
      <w:r>
        <w:rPr>
          <w:rStyle w:val="Hyperlink.1"/>
          <w:rFonts w:cs="Arial Unicode MS" w:eastAsia="Arial Unicode MS"/>
          <w:rtl w:val="0"/>
        </w:rPr>
        <w:t>https://pages.jh.edu/jhumag/0400web/01.html</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29. Greek Orthodox Press Release on </w:t>
      </w:r>
      <w:r>
        <w:rPr>
          <w:rFonts w:ascii="Courier New" w:hAnsi="Courier New" w:hint="default"/>
          <w:sz w:val="24"/>
          <w:szCs w:val="24"/>
          <w:rtl w:val="0"/>
          <w:lang w:val="en-US"/>
        </w:rPr>
        <w:t>“</w:t>
      </w:r>
      <w:r>
        <w:rPr>
          <w:rFonts w:ascii="Courier New" w:hAnsi="Courier New"/>
          <w:sz w:val="24"/>
          <w:szCs w:val="24"/>
          <w:rtl w:val="0"/>
          <w:lang w:val="en-US"/>
        </w:rPr>
        <w:t>The Cloning of Embryonic Cells</w:t>
      </w:r>
      <w:r>
        <w:rPr>
          <w:rFonts w:ascii="Courier New" w:hAnsi="Courier New" w:hint="default"/>
          <w:sz w:val="24"/>
          <w:szCs w:val="24"/>
          <w:rtl w:val="0"/>
          <w:lang w:val="en-US"/>
        </w:rPr>
        <w:t xml:space="preserve">” </w:t>
      </w:r>
      <w:r>
        <w:rPr>
          <w:rFonts w:ascii="Courier New" w:hAnsi="Courier New"/>
          <w:sz w:val="24"/>
          <w:szCs w:val="24"/>
          <w:rtl w:val="0"/>
          <w:lang w:val="en-US"/>
        </w:rPr>
        <w:t xml:space="preserve">- </w:t>
      </w:r>
      <w:r>
        <w:rPr>
          <w:rStyle w:val="Hyperlink.1"/>
        </w:rPr>
        <w:fldChar w:fldCharType="begin" w:fldLock="0"/>
      </w:r>
      <w:r>
        <w:rPr>
          <w:rStyle w:val="Hyperlink.1"/>
        </w:rPr>
        <w:instrText xml:space="preserve"> HYPERLINK "https://www.bioethics.org.gr/03_c.html"</w:instrText>
      </w:r>
      <w:r>
        <w:rPr>
          <w:rStyle w:val="Hyperlink.1"/>
        </w:rPr>
        <w:fldChar w:fldCharType="separate" w:fldLock="0"/>
      </w:r>
      <w:r>
        <w:rPr>
          <w:rStyle w:val="Hyperlink.1"/>
          <w:rFonts w:cs="Arial Unicode MS" w:eastAsia="Arial Unicode MS"/>
          <w:rtl w:val="0"/>
        </w:rPr>
        <w:t>https://www.bioethics.org.gr/03_c.html</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p>
    <w:p>
      <w:pPr>
        <w:pStyle w:val="Normal.0"/>
      </w:pPr>
      <w:r>
        <w:rPr>
          <w:rFonts w:ascii="Arial Unicode MS" w:cs="Arial Unicode MS" w:hAnsi="Arial Unicode MS" w:eastAsia="Arial Unicode MS"/>
          <w:b w:val="0"/>
          <w:bCs w:val="0"/>
          <w:i w:val="0"/>
          <w:iCs w:val="0"/>
        </w:rPr>
        <w:br w:type="page"/>
      </w:r>
    </w:p>
    <w:p>
      <w:pPr>
        <w:pStyle w:val="Normal.0"/>
        <w:rPr>
          <w:rFonts w:ascii="Courier New" w:cs="Courier New" w:hAnsi="Courier New" w:eastAsia="Courier New"/>
          <w:sz w:val="24"/>
          <w:szCs w:val="24"/>
        </w:rPr>
      </w:pPr>
      <w:r>
        <w:rPr>
          <w:rFonts w:ascii="Courier New" w:hAnsi="Courier New"/>
          <w:sz w:val="24"/>
          <w:szCs w:val="24"/>
          <w:rtl w:val="0"/>
          <w:lang w:val="en-US"/>
        </w:rPr>
        <w:t>Below is a list of reasons why it would not impede mission readiness, nor disrupt my physical capacity to perform, if I do not receive a COVID Vaccine.</w:t>
      </w:r>
    </w:p>
    <w:p>
      <w:pPr>
        <w:pStyle w:val="Normal.0"/>
        <w:rPr>
          <w:rFonts w:ascii="Courier New" w:cs="Courier New" w:hAnsi="Courier New" w:eastAsia="Courier New"/>
          <w:sz w:val="24"/>
          <w:szCs w:val="24"/>
        </w:rPr>
      </w:pPr>
    </w:p>
    <w:p>
      <w:pPr>
        <w:pStyle w:val="Normal.0"/>
        <w:numPr>
          <w:ilvl w:val="0"/>
          <w:numId w:val="7"/>
        </w:numPr>
        <w:bidi w:val="0"/>
        <w:ind w:right="0"/>
        <w:jc w:val="left"/>
        <w:rPr>
          <w:rFonts w:ascii="Courier New" w:hAnsi="Courier New"/>
          <w:b w:val="1"/>
          <w:bCs w:val="1"/>
          <w:sz w:val="24"/>
          <w:szCs w:val="24"/>
          <w:rtl w:val="0"/>
          <w:lang w:val="en-US"/>
        </w:rPr>
      </w:pPr>
      <w:r>
        <w:rPr>
          <w:rFonts w:ascii="Courier New" w:hAnsi="Courier New"/>
          <w:b w:val="1"/>
          <w:bCs w:val="1"/>
          <w:sz w:val="24"/>
          <w:szCs w:val="24"/>
          <w:rtl w:val="0"/>
          <w:lang w:val="en-US"/>
        </w:rPr>
        <w:t>The Low Mortality Rate of the Disease</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 xml:space="preserve">The particularly low mortality rate of the disease, but also its distribution by age, clearly denote that vaccination, whenever it becomes feasible, must be targeted. This percentage is fictitiously over-evaluated for the time being (~2.5%) : on the one hand, due to the over-representation of severely positive cases of the virus </w:t>
      </w:r>
      <w:r>
        <w:rPr>
          <w:rStyle w:val="Hyperlink.1"/>
        </w:rPr>
        <w:fldChar w:fldCharType="begin" w:fldLock="0"/>
      </w:r>
      <w:r>
        <w:rPr>
          <w:rStyle w:val="Hyperlink.1"/>
        </w:rPr>
        <w:instrText xml:space="preserve"> HYPERLINK "https://www.bmj.com/content/368/bmj.m1113.long"</w:instrText>
      </w:r>
      <w:r>
        <w:rPr>
          <w:rStyle w:val="Hyperlink.1"/>
        </w:rPr>
        <w:fldChar w:fldCharType="separate" w:fldLock="0"/>
      </w:r>
      <w:r>
        <w:rPr>
          <w:rStyle w:val="Hyperlink.1"/>
          <w:rtl w:val="0"/>
          <w:lang w:val="en-US"/>
        </w:rPr>
        <w:t>[1]</w:t>
      </w:r>
      <w:r>
        <w:rPr/>
        <w:fldChar w:fldCharType="end" w:fldLock="0"/>
      </w:r>
      <w:r>
        <w:rPr>
          <w:rFonts w:ascii="Courier New" w:hAnsi="Courier New"/>
          <w:sz w:val="24"/>
          <w:szCs w:val="24"/>
          <w:rtl w:val="0"/>
          <w:lang w:val="en-US"/>
        </w:rPr>
        <w:t xml:space="preserve">, and on the other, given that the death toll from COVID has also included the deaths of cases found positive for COVID but with other, underlying diseases (not the SARS respiratory syndrome). The Center for Disease Control (CDC) admits this, saying only 5% of deaths involving COVID-19 had COVID as the exclusive cause of death </w:t>
      </w:r>
      <w:r>
        <w:rPr>
          <w:rStyle w:val="Hyperlink.1"/>
        </w:rPr>
        <w:fldChar w:fldCharType="begin" w:fldLock="0"/>
      </w:r>
      <w:r>
        <w:rPr>
          <w:rStyle w:val="Hyperlink.1"/>
        </w:rPr>
        <w:instrText xml:space="preserve"> HYPERLINK "https://www.cdc.gov/nchs/nvss/vsrr/covid_weekly/index.htm"</w:instrText>
      </w:r>
      <w:r>
        <w:rPr>
          <w:rStyle w:val="Hyperlink.1"/>
        </w:rPr>
        <w:fldChar w:fldCharType="separate" w:fldLock="0"/>
      </w:r>
      <w:r>
        <w:rPr>
          <w:rStyle w:val="Hyperlink.1"/>
          <w:rtl w:val="0"/>
          <w:lang w:val="en-US"/>
        </w:rPr>
        <w:t>[2]</w:t>
      </w:r>
      <w:r>
        <w:rPr/>
        <w:fldChar w:fldCharType="end" w:fldLock="0"/>
      </w:r>
      <w:r>
        <w:rPr>
          <w:rFonts w:ascii="Courier New" w:hAnsi="Courier New"/>
          <w:sz w:val="24"/>
          <w:szCs w:val="24"/>
          <w:rtl w:val="0"/>
          <w:lang w:val="en-US"/>
        </w:rPr>
        <w:t>.</w:t>
      </w:r>
      <w:r>
        <w:rPr>
          <w:rtl w:val="0"/>
          <w:lang w:val="en-US"/>
        </w:rPr>
        <w:t xml:space="preserve"> </w:t>
      </w:r>
      <w:r>
        <w:rPr>
          <w:rFonts w:ascii="Courier New" w:hAnsi="Courier New"/>
          <w:sz w:val="24"/>
          <w:szCs w:val="24"/>
          <w:rtl w:val="0"/>
          <w:lang w:val="en-US"/>
        </w:rPr>
        <w:t xml:space="preserve">Recent studies which have estimated the number of deaths in relation to the actual number of people exposed to the virus </w:t>
      </w:r>
      <w:r>
        <w:rPr>
          <w:rFonts w:ascii="Courier New" w:hAnsi="Courier New" w:hint="default"/>
          <w:sz w:val="24"/>
          <w:szCs w:val="24"/>
          <w:rtl w:val="0"/>
          <w:lang w:val="en-US"/>
        </w:rPr>
        <w:t xml:space="preserve">– </w:t>
      </w:r>
      <w:r>
        <w:rPr>
          <w:rFonts w:ascii="Courier New" w:hAnsi="Courier New"/>
          <w:sz w:val="24"/>
          <w:szCs w:val="24"/>
          <w:rtl w:val="0"/>
          <w:lang w:val="en-US"/>
        </w:rPr>
        <w:t xml:space="preserve">based on serological tests (antibody tests) in a specific geographical area </w:t>
      </w:r>
      <w:r>
        <w:rPr>
          <w:rFonts w:ascii="Courier New" w:hAnsi="Courier New" w:hint="default"/>
          <w:sz w:val="24"/>
          <w:szCs w:val="24"/>
          <w:rtl w:val="0"/>
          <w:lang w:val="en-US"/>
        </w:rPr>
        <w:t xml:space="preserve">– </w:t>
      </w:r>
      <w:r>
        <w:rPr>
          <w:rFonts w:ascii="Courier New" w:hAnsi="Courier New"/>
          <w:sz w:val="24"/>
          <w:szCs w:val="24"/>
          <w:rtl w:val="0"/>
          <w:lang w:val="en-US"/>
        </w:rPr>
        <w:t xml:space="preserve">have determined that this percentage is of the order of magnitude of seasonal flu (certainly &lt;1%) </w:t>
      </w:r>
      <w:r>
        <w:rPr>
          <w:rStyle w:val="Hyperlink.1"/>
        </w:rPr>
        <w:fldChar w:fldCharType="begin" w:fldLock="0"/>
      </w:r>
      <w:r>
        <w:rPr>
          <w:rStyle w:val="Hyperlink.1"/>
        </w:rPr>
        <w:instrText xml:space="preserve"> HYPERLINK "https://www.medrxiv.org/content/10.1101/2020.04.14.20062463v2"</w:instrText>
      </w:r>
      <w:r>
        <w:rPr>
          <w:rStyle w:val="Hyperlink.1"/>
        </w:rPr>
        <w:fldChar w:fldCharType="separate" w:fldLock="0"/>
      </w:r>
      <w:r>
        <w:rPr>
          <w:rStyle w:val="Hyperlink.1"/>
          <w:rtl w:val="0"/>
          <w:lang w:val="en-US"/>
        </w:rPr>
        <w:t>[3]</w:t>
      </w:r>
      <w:r>
        <w:rPr/>
        <w:fldChar w:fldCharType="end" w:fldLock="0"/>
      </w:r>
      <w:r>
        <w:rPr>
          <w:rFonts w:ascii="Courier New" w:hAnsi="Courier New"/>
          <w:sz w:val="24"/>
          <w:szCs w:val="24"/>
          <w:rtl w:val="0"/>
          <w:lang w:val="en-US"/>
        </w:rPr>
        <w:t xml:space="preserve"> The fact of the matter is that COVID has a 99.74% survivability rate, so sa</w:t>
      </w:r>
      <w:r>
        <w:rPr>
          <w:rFonts w:ascii="Courier New" w:hAnsi="Courier New"/>
          <w:sz w:val="24"/>
          <w:szCs w:val="24"/>
          <w:rtl w:val="0"/>
          <w:lang w:val="en-US"/>
        </w:rPr>
        <w:t>ys</w:t>
      </w:r>
      <w:r>
        <w:rPr>
          <w:rFonts w:ascii="Courier New" w:hAnsi="Courier New"/>
          <w:sz w:val="24"/>
          <w:szCs w:val="24"/>
          <w:rtl w:val="0"/>
          <w:lang w:val="en-US"/>
        </w:rPr>
        <w:t xml:space="preserve"> the CDC </w:t>
      </w:r>
      <w:r>
        <w:rPr>
          <w:rStyle w:val="Hyperlink.1"/>
        </w:rPr>
        <w:fldChar w:fldCharType="begin" w:fldLock="0"/>
      </w:r>
      <w:r>
        <w:rPr>
          <w:rStyle w:val="Hyperlink.1"/>
        </w:rPr>
        <w:instrText xml:space="preserve"> HYPERLINK "https://www.nbc26.com/news/coronavirus/cdc-estimates-covid-19-fatality-rate-including-asymptomatic-cases"</w:instrText>
      </w:r>
      <w:r>
        <w:rPr>
          <w:rStyle w:val="Hyperlink.1"/>
        </w:rPr>
        <w:fldChar w:fldCharType="separate" w:fldLock="0"/>
      </w:r>
      <w:r>
        <w:rPr>
          <w:rStyle w:val="Hyperlink.1"/>
          <w:rtl w:val="0"/>
          <w:lang w:val="en-US"/>
        </w:rPr>
        <w:t>[20]</w:t>
      </w:r>
      <w:r>
        <w:rPr/>
        <w:fldChar w:fldCharType="end" w:fldLock="0"/>
      </w:r>
      <w:r>
        <w:rPr>
          <w:rFonts w:ascii="Courier New" w:hAnsi="Courier New"/>
          <w:sz w:val="24"/>
          <w:szCs w:val="24"/>
          <w:rtl w:val="0"/>
          <w:lang w:val="en-US"/>
        </w:rPr>
        <w:t>.</w:t>
      </w:r>
    </w:p>
    <w:p>
      <w:pPr>
        <w:pStyle w:val="Normal.0"/>
        <w:rPr>
          <w:rFonts w:ascii="Courier New" w:cs="Courier New" w:hAnsi="Courier New" w:eastAsia="Courier New"/>
          <w:b w:val="1"/>
          <w:bCs w:val="1"/>
          <w:sz w:val="24"/>
          <w:szCs w:val="24"/>
        </w:rPr>
      </w:pPr>
    </w:p>
    <w:p>
      <w:pPr>
        <w:pStyle w:val="Normal.0"/>
        <w:numPr>
          <w:ilvl w:val="0"/>
          <w:numId w:val="7"/>
        </w:numPr>
        <w:bidi w:val="0"/>
        <w:ind w:right="0"/>
        <w:jc w:val="left"/>
        <w:rPr>
          <w:rFonts w:ascii="Courier New" w:hAnsi="Courier New"/>
          <w:b w:val="1"/>
          <w:bCs w:val="1"/>
          <w:sz w:val="24"/>
          <w:szCs w:val="24"/>
          <w:rtl w:val="0"/>
          <w:lang w:val="en-US"/>
        </w:rPr>
      </w:pPr>
      <w:r>
        <w:rPr>
          <w:rFonts w:ascii="Courier New" w:hAnsi="Courier New"/>
          <w:b w:val="1"/>
          <w:bCs w:val="1"/>
          <w:sz w:val="24"/>
          <w:szCs w:val="24"/>
          <w:rtl w:val="0"/>
          <w:lang w:val="en-US"/>
        </w:rPr>
        <w:t>COVID Mainly Affects People in the Third and Fourth Age Groups</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 xml:space="preserve">COVID mainly affects people in the third and fourth age groups, where the phenomenon of immune senescence </w:t>
      </w:r>
      <w:r>
        <w:rPr>
          <w:rStyle w:val="Hyperlink.1"/>
        </w:rPr>
        <w:fldChar w:fldCharType="begin" w:fldLock="0"/>
      </w:r>
      <w:r>
        <w:rPr>
          <w:rStyle w:val="Hyperlink.1"/>
        </w:rPr>
        <w:instrText xml:space="preserve"> HYPERLINK "https://www.ncbi.nlm.nih.gov/pmc/articles/PMC2265901/"</w:instrText>
      </w:r>
      <w:r>
        <w:rPr>
          <w:rStyle w:val="Hyperlink.1"/>
        </w:rPr>
        <w:fldChar w:fldCharType="separate" w:fldLock="0"/>
      </w:r>
      <w:r>
        <w:rPr>
          <w:rStyle w:val="Hyperlink.1"/>
          <w:rtl w:val="0"/>
          <w:lang w:val="en-US"/>
        </w:rPr>
        <w:t>[4]</w:t>
      </w:r>
      <w:r>
        <w:rPr/>
        <w:fldChar w:fldCharType="end" w:fldLock="0"/>
      </w:r>
      <w:r>
        <w:rPr>
          <w:rFonts w:ascii="Courier New" w:hAnsi="Courier New"/>
          <w:sz w:val="24"/>
          <w:szCs w:val="24"/>
          <w:rtl w:val="0"/>
          <w:lang w:val="en-US"/>
        </w:rPr>
        <w:t xml:space="preserve"> occurs </w:t>
      </w:r>
      <w:r>
        <w:rPr>
          <w:rFonts w:ascii="Courier New" w:hAnsi="Courier New" w:hint="default"/>
          <w:sz w:val="24"/>
          <w:szCs w:val="24"/>
          <w:rtl w:val="0"/>
          <w:lang w:val="en-US"/>
        </w:rPr>
        <w:t xml:space="preserve">– </w:t>
      </w:r>
      <w:r>
        <w:rPr>
          <w:rFonts w:ascii="Courier New" w:hAnsi="Courier New"/>
          <w:sz w:val="24"/>
          <w:szCs w:val="24"/>
          <w:rtl w:val="0"/>
          <w:lang w:val="en-US"/>
        </w:rPr>
        <w:t xml:space="preserve">that is, the reduction in size, quality and duration of their immune response-protection - which can occur, after being vaccinated. In other words, the vaccine-induced active immunity may not be capable of protecting the elderly, who are the par excellence </w:t>
      </w:r>
      <w:r>
        <w:rPr>
          <w:rFonts w:ascii="Courier New" w:hAnsi="Courier New" w:hint="default"/>
          <w:sz w:val="24"/>
          <w:szCs w:val="24"/>
          <w:rtl w:val="0"/>
          <w:lang w:val="en-US"/>
        </w:rPr>
        <w:t>“</w:t>
      </w:r>
      <w:r>
        <w:rPr>
          <w:rFonts w:ascii="Courier New" w:hAnsi="Courier New"/>
          <w:sz w:val="24"/>
          <w:szCs w:val="24"/>
          <w:rtl w:val="0"/>
          <w:lang w:val="en-US"/>
        </w:rPr>
        <w:t>target</w:t>
      </w:r>
      <w:r>
        <w:rPr>
          <w:rFonts w:ascii="Courier New" w:hAnsi="Courier New" w:hint="default"/>
          <w:sz w:val="24"/>
          <w:szCs w:val="24"/>
          <w:rtl w:val="0"/>
          <w:lang w:val="en-US"/>
        </w:rPr>
        <w:t xml:space="preserve">” </w:t>
      </w:r>
      <w:r>
        <w:rPr>
          <w:rFonts w:ascii="Courier New" w:hAnsi="Courier New"/>
          <w:sz w:val="24"/>
          <w:szCs w:val="24"/>
          <w:rtl w:val="0"/>
          <w:lang w:val="en-US"/>
        </w:rPr>
        <w:t xml:space="preserve">of the corona virus; hence, the finding of an anti-viral therapy should be a priority </w:t>
      </w:r>
      <w:r>
        <w:rPr>
          <w:rFonts w:ascii="Courier New" w:hAnsi="Courier New" w:hint="default"/>
          <w:sz w:val="24"/>
          <w:szCs w:val="24"/>
          <w:rtl w:val="0"/>
          <w:lang w:val="en-US"/>
        </w:rPr>
        <w:t xml:space="preserve">– </w:t>
      </w:r>
      <w:r>
        <w:rPr>
          <w:rFonts w:ascii="Courier New" w:hAnsi="Courier New"/>
          <w:sz w:val="24"/>
          <w:szCs w:val="24"/>
          <w:rtl w:val="0"/>
          <w:lang w:val="en-US"/>
        </w:rPr>
        <w:t>assuming that the protection of the elderly is in fact what is desired. The youth are affected very marginally, almost not at all.</w:t>
      </w:r>
    </w:p>
    <w:p>
      <w:pPr>
        <w:pStyle w:val="Normal.0"/>
        <w:rPr>
          <w:rFonts w:ascii="Courier New" w:cs="Courier New" w:hAnsi="Courier New" w:eastAsia="Courier New"/>
          <w:sz w:val="24"/>
          <w:szCs w:val="24"/>
        </w:rPr>
      </w:pPr>
    </w:p>
    <w:p>
      <w:pPr>
        <w:pStyle w:val="Normal.0"/>
        <w:numPr>
          <w:ilvl w:val="0"/>
          <w:numId w:val="7"/>
        </w:numPr>
        <w:bidi w:val="0"/>
        <w:ind w:right="0"/>
        <w:jc w:val="left"/>
        <w:rPr>
          <w:rFonts w:ascii="Courier New" w:hAnsi="Courier New"/>
          <w:b w:val="1"/>
          <w:bCs w:val="1"/>
          <w:sz w:val="24"/>
          <w:szCs w:val="24"/>
          <w:rtl w:val="0"/>
          <w:lang w:val="en-US"/>
        </w:rPr>
      </w:pPr>
      <w:r>
        <w:rPr>
          <w:rFonts w:ascii="Courier New" w:hAnsi="Courier New"/>
          <w:b w:val="1"/>
          <w:bCs w:val="1"/>
          <w:sz w:val="24"/>
          <w:szCs w:val="24"/>
          <w:rtl w:val="0"/>
          <w:lang w:val="en-US"/>
        </w:rPr>
        <w:t>Asymptomatic Transmissions of COVID are too Insignificant to Warrant the Mandate of a Vaccine</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 xml:space="preserve">Researchers at Nature Communications </w:t>
      </w:r>
      <w:r>
        <w:rPr>
          <w:rStyle w:val="Hyperlink.1"/>
        </w:rPr>
        <w:fldChar w:fldCharType="begin" w:fldLock="0"/>
      </w:r>
      <w:r>
        <w:rPr>
          <w:rStyle w:val="Hyperlink.1"/>
        </w:rPr>
        <w:instrText xml:space="preserve"> HYPERLINK "https://www.nature.com/articles/s41467-020-19802-w)"</w:instrText>
      </w:r>
      <w:r>
        <w:rPr>
          <w:rStyle w:val="Hyperlink.1"/>
        </w:rPr>
        <w:fldChar w:fldCharType="separate" w:fldLock="0"/>
      </w:r>
      <w:r>
        <w:rPr>
          <w:rStyle w:val="Hyperlink.1"/>
          <w:rtl w:val="0"/>
          <w:lang w:val="en-US"/>
        </w:rPr>
        <w:t>[5]</w:t>
      </w:r>
      <w:r>
        <w:rPr/>
        <w:fldChar w:fldCharType="end" w:fldLock="0"/>
      </w:r>
      <w:r>
        <w:rPr>
          <w:rFonts w:ascii="Courier New" w:hAnsi="Courier New"/>
          <w:sz w:val="24"/>
          <w:szCs w:val="24"/>
          <w:rtl w:val="0"/>
          <w:lang w:val="en-US"/>
        </w:rPr>
        <w:t xml:space="preserve"> and the Journal of the American Medical Association </w:t>
      </w:r>
      <w:r>
        <w:rPr>
          <w:rStyle w:val="Hyperlink.1"/>
        </w:rPr>
        <w:fldChar w:fldCharType="begin" w:fldLock="0"/>
      </w:r>
      <w:r>
        <w:rPr>
          <w:rStyle w:val="Hyperlink.1"/>
        </w:rPr>
        <w:instrText xml:space="preserve"> HYPERLINK "https://jamanetwork.com/journals/jamanetworkopen/fullarticle/2774102"</w:instrText>
      </w:r>
      <w:r>
        <w:rPr>
          <w:rStyle w:val="Hyperlink.1"/>
        </w:rPr>
        <w:fldChar w:fldCharType="separate" w:fldLock="0"/>
      </w:r>
      <w:r>
        <w:rPr>
          <w:rStyle w:val="Hyperlink.1"/>
          <w:rtl w:val="0"/>
          <w:lang w:val="en-US"/>
        </w:rPr>
        <w:t>[6]</w:t>
      </w:r>
      <w:r>
        <w:rPr/>
        <w:fldChar w:fldCharType="end" w:fldLock="0"/>
      </w:r>
      <w:r>
        <w:rPr>
          <w:rFonts w:ascii="Courier New" w:hAnsi="Courier New"/>
          <w:sz w:val="24"/>
          <w:szCs w:val="24"/>
          <w:rtl w:val="0"/>
          <w:lang w:val="en-US"/>
        </w:rPr>
        <w:t xml:space="preserve"> both found that asymptomatic transmissions of Coronavirus are less than one percent. In the case of JAMA, 0.7% of transmissions were among households, which would undoubtedly be lower in the general population or, hypothetically, a short time in a workplace where we are already spread apart, or an even shorter time in close proximity due to the infrequency or nature of such gatherings. Previously I spoke about deaths due to the virus, but it is probably even less likely that I would spread it to another person, if I had it, than the likelihood that I would die from it. The vaccine</w:t>
      </w:r>
      <w:r>
        <w:rPr>
          <w:rFonts w:ascii="Courier New" w:hAnsi="Courier New" w:hint="default"/>
          <w:sz w:val="24"/>
          <w:szCs w:val="24"/>
          <w:rtl w:val="0"/>
          <w:lang w:val="en-US"/>
        </w:rPr>
        <w:t>’</w:t>
      </w:r>
      <w:r>
        <w:rPr>
          <w:rFonts w:ascii="Courier New" w:hAnsi="Courier New"/>
          <w:sz w:val="24"/>
          <w:szCs w:val="24"/>
          <w:rtl w:val="0"/>
          <w:lang w:val="en-US"/>
        </w:rPr>
        <w:t>s main purpose is to prevent the spread of the disease to others, but that is already incredibly unlikely, not only due to natural herd immunity, but also because, at this point in time, most people who have desired the vaccine have received it, making any mandate of it among those who do not want it frivolous.</w:t>
      </w:r>
    </w:p>
    <w:p>
      <w:pPr>
        <w:pStyle w:val="Normal.0"/>
        <w:rPr>
          <w:rFonts w:ascii="Courier New" w:cs="Courier New" w:hAnsi="Courier New" w:eastAsia="Courier New"/>
          <w:sz w:val="24"/>
          <w:szCs w:val="24"/>
        </w:rPr>
      </w:pPr>
    </w:p>
    <w:p>
      <w:pPr>
        <w:pStyle w:val="Normal.0"/>
        <w:numPr>
          <w:ilvl w:val="0"/>
          <w:numId w:val="7"/>
        </w:numPr>
        <w:bidi w:val="0"/>
        <w:ind w:right="0"/>
        <w:jc w:val="left"/>
        <w:rPr>
          <w:rFonts w:ascii="Courier New" w:hAnsi="Courier New"/>
          <w:b w:val="1"/>
          <w:bCs w:val="1"/>
          <w:sz w:val="24"/>
          <w:szCs w:val="24"/>
          <w:rtl w:val="0"/>
          <w:lang w:val="en-US"/>
        </w:rPr>
      </w:pPr>
      <w:r>
        <w:rPr>
          <w:rFonts w:ascii="Courier New" w:hAnsi="Courier New"/>
          <w:b w:val="1"/>
          <w:bCs w:val="1"/>
          <w:sz w:val="24"/>
          <w:szCs w:val="24"/>
          <w:rtl w:val="0"/>
          <w:lang w:val="en-US"/>
        </w:rPr>
        <w:t>Among the Seriously Ill, the Vaccine May Actually Cause More Harm Than Good</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 xml:space="preserve">With seriously ill patients, acute respiratory failure occurs through an immuno-pathological mechanism (a </w:t>
      </w:r>
      <w:r>
        <w:rPr>
          <w:rFonts w:ascii="Courier New" w:hAnsi="Courier New" w:hint="default"/>
          <w:sz w:val="24"/>
          <w:szCs w:val="24"/>
          <w:rtl w:val="0"/>
          <w:lang w:val="en-US"/>
        </w:rPr>
        <w:t>“</w:t>
      </w:r>
      <w:r>
        <w:rPr>
          <w:rFonts w:ascii="Courier New" w:hAnsi="Courier New"/>
          <w:sz w:val="24"/>
          <w:szCs w:val="24"/>
          <w:rtl w:val="0"/>
          <w:lang w:val="en-US"/>
        </w:rPr>
        <w:t>storm</w:t>
      </w:r>
      <w:r>
        <w:rPr>
          <w:rFonts w:ascii="Courier New" w:hAnsi="Courier New" w:hint="default"/>
          <w:sz w:val="24"/>
          <w:szCs w:val="24"/>
          <w:rtl w:val="0"/>
          <w:lang w:val="en-US"/>
        </w:rPr>
        <w:t xml:space="preserve">” </w:t>
      </w:r>
      <w:r>
        <w:rPr>
          <w:rFonts w:ascii="Courier New" w:hAnsi="Courier New"/>
          <w:sz w:val="24"/>
          <w:szCs w:val="24"/>
          <w:rtl w:val="0"/>
          <w:lang w:val="en-US"/>
        </w:rPr>
        <w:t xml:space="preserve">producing inflammatory cytokines and reducing CD4 and CD8 T-mediated immune response </w:t>
      </w:r>
      <w:r>
        <w:rPr>
          <w:rStyle w:val="Hyperlink.1"/>
        </w:rPr>
        <w:fldChar w:fldCharType="begin" w:fldLock="0"/>
      </w:r>
      <w:r>
        <w:rPr>
          <w:rStyle w:val="Hyperlink.1"/>
        </w:rPr>
        <w:instrText xml:space="preserve"> HYPERLINK "https://www.sciencedirect.com/science/article/pii/S205229752030024X"</w:instrText>
      </w:r>
      <w:r>
        <w:rPr>
          <w:rStyle w:val="Hyperlink.1"/>
        </w:rPr>
        <w:fldChar w:fldCharType="separate" w:fldLock="0"/>
      </w:r>
      <w:r>
        <w:rPr>
          <w:rStyle w:val="Hyperlink.1"/>
          <w:rtl w:val="0"/>
          <w:lang w:val="en-US"/>
        </w:rPr>
        <w:t>[7]</w:t>
      </w:r>
      <w:r>
        <w:rPr/>
        <w:fldChar w:fldCharType="end" w:fldLock="0"/>
      </w:r>
      <w:r>
        <w:rPr>
          <w:rFonts w:ascii="Courier New" w:hAnsi="Courier New"/>
          <w:sz w:val="24"/>
          <w:szCs w:val="24"/>
          <w:rtl w:val="0"/>
          <w:lang w:val="en-US"/>
        </w:rPr>
        <w:t xml:space="preserve">). There are serious concerns that vaccination will exacerbate this immune complication in the event of a subsequent viral infection and will consequently worsen the patient's clinical course. A similar effect was observed with the FeCoV coronavirus vaccine, which affects cats and causes peritonitis. </w:t>
      </w:r>
      <w:r>
        <w:rPr>
          <w:rStyle w:val="Hyperlink.1"/>
        </w:rPr>
        <w:fldChar w:fldCharType="begin" w:fldLock="0"/>
      </w:r>
      <w:r>
        <w:rPr>
          <w:rStyle w:val="Hyperlink.1"/>
        </w:rPr>
        <w:instrText xml:space="preserve"> HYPERLINK "https://pubmed.ncbi.nlm.nih.gov/16322745/"</w:instrText>
      </w:r>
      <w:r>
        <w:rPr>
          <w:rStyle w:val="Hyperlink.1"/>
        </w:rPr>
        <w:fldChar w:fldCharType="separate" w:fldLock="0"/>
      </w:r>
      <w:r>
        <w:rPr>
          <w:rStyle w:val="Hyperlink.1"/>
          <w:rtl w:val="0"/>
          <w:lang w:val="en-US"/>
        </w:rPr>
        <w:t>[8]</w:t>
      </w:r>
      <w:r>
        <w:rPr/>
        <w:fldChar w:fldCharType="end" w:fldLock="0"/>
      </w:r>
      <w:r>
        <w:rPr>
          <w:rFonts w:ascii="Courier New" w:hAnsi="Courier New"/>
          <w:sz w:val="24"/>
          <w:szCs w:val="24"/>
          <w:rtl w:val="0"/>
          <w:lang w:val="en-US"/>
        </w:rPr>
        <w:t>.</w:t>
      </w:r>
    </w:p>
    <w:p>
      <w:pPr>
        <w:pStyle w:val="Normal.0"/>
        <w:rPr>
          <w:rFonts w:ascii="Courier New" w:cs="Courier New" w:hAnsi="Courier New" w:eastAsia="Courier New"/>
          <w:b w:val="1"/>
          <w:bCs w:val="1"/>
          <w:sz w:val="24"/>
          <w:szCs w:val="24"/>
        </w:rPr>
      </w:pPr>
    </w:p>
    <w:p>
      <w:pPr>
        <w:pStyle w:val="Normal.0"/>
        <w:numPr>
          <w:ilvl w:val="0"/>
          <w:numId w:val="7"/>
        </w:numPr>
        <w:bidi w:val="0"/>
        <w:ind w:right="0"/>
        <w:jc w:val="left"/>
        <w:rPr>
          <w:rFonts w:ascii="Courier New" w:hAnsi="Courier New"/>
          <w:b w:val="1"/>
          <w:bCs w:val="1"/>
          <w:sz w:val="24"/>
          <w:szCs w:val="24"/>
          <w:rtl w:val="0"/>
          <w:lang w:val="en-US"/>
        </w:rPr>
      </w:pPr>
      <w:r>
        <w:rPr>
          <w:rFonts w:ascii="Courier New" w:hAnsi="Courier New"/>
          <w:b w:val="1"/>
          <w:bCs w:val="1"/>
          <w:sz w:val="24"/>
          <w:szCs w:val="24"/>
          <w:rtl w:val="0"/>
          <w:lang w:val="en-US"/>
        </w:rPr>
        <w:t xml:space="preserve">In the 12-29 Age Group, there has been a notable risk of heart inflammation due to the COVID Vaccine </w:t>
      </w:r>
      <w:r>
        <w:rPr>
          <w:rStyle w:val="Hyperlink.0"/>
          <w:rFonts w:ascii="Courier New" w:cs="Courier New" w:hAnsi="Courier New" w:eastAsia="Courier New"/>
          <w:b w:val="1"/>
          <w:bCs w:val="1"/>
          <w:sz w:val="24"/>
          <w:szCs w:val="24"/>
        </w:rPr>
        <w:fldChar w:fldCharType="begin" w:fldLock="0"/>
      </w:r>
      <w:r>
        <w:rPr>
          <w:rStyle w:val="Hyperlink.0"/>
          <w:rFonts w:ascii="Courier New" w:cs="Courier New" w:hAnsi="Courier New" w:eastAsia="Courier New"/>
          <w:b w:val="1"/>
          <w:bCs w:val="1"/>
          <w:sz w:val="24"/>
          <w:szCs w:val="24"/>
        </w:rPr>
        <w:instrText xml:space="preserve"> HYPERLINK "https://www.cdc.gov/mmwr/volumes/70/wr/mm7027e2.htm?s_cid=mm7027e2_e&amp;ACSTrackingID=USCDC_921-DM60791&amp;ACSTrackingLabel=MMWR%2520Early%2520Release%2520-%2520Vol.%252070%252C%2520July%25206%252C%25202021&amp;deliveryName=USCDC_921-DM60791"</w:instrText>
      </w:r>
      <w:r>
        <w:rPr>
          <w:rStyle w:val="Hyperlink.0"/>
          <w:rFonts w:ascii="Courier New" w:cs="Courier New" w:hAnsi="Courier New" w:eastAsia="Courier New"/>
          <w:b w:val="1"/>
          <w:bCs w:val="1"/>
          <w:sz w:val="24"/>
          <w:szCs w:val="24"/>
        </w:rPr>
        <w:fldChar w:fldCharType="separate" w:fldLock="0"/>
      </w:r>
      <w:r>
        <w:rPr>
          <w:rStyle w:val="Hyperlink.0"/>
          <w:rFonts w:ascii="Courier New" w:hAnsi="Courier New"/>
          <w:b w:val="1"/>
          <w:bCs w:val="1"/>
          <w:sz w:val="24"/>
          <w:szCs w:val="24"/>
          <w:rtl w:val="0"/>
          <w:lang w:val="en-US"/>
        </w:rPr>
        <w:t>[9]</w:t>
      </w:r>
      <w:r>
        <w:rPr>
          <w:rFonts w:ascii="Courier New" w:cs="Courier New" w:hAnsi="Courier New" w:eastAsia="Courier New"/>
          <w:b w:val="1"/>
          <w:bCs w:val="1"/>
          <w:sz w:val="24"/>
          <w:szCs w:val="24"/>
        </w:rPr>
        <w:fldChar w:fldCharType="end" w:fldLock="0"/>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The CDC reports that there have been many reports of myocarditis and pericarditis following the reception in mRNA vaccine recipients. These are inflammation of certain heart muscles, the myocardium and the pericardium respectively. The vaccine has caused multitudes of people who are not allergic to any product in them to suffer heart inflammation. Many have even died. Therefore, the COVID Vaccine is not only a spiritual threat, as indicated in the prior documents, but also a physical threat. It seems to me very impractical, inconsiderate, and even abusive to mandate a vaccine that has such a high rate of physical harm to a recipient.</w:t>
      </w:r>
    </w:p>
    <w:p>
      <w:pPr>
        <w:pStyle w:val="Normal.0"/>
        <w:ind w:left="720" w:firstLine="0"/>
        <w:rPr>
          <w:rFonts w:ascii="Courier New" w:cs="Courier New" w:hAnsi="Courier New" w:eastAsia="Courier New"/>
          <w:sz w:val="24"/>
          <w:szCs w:val="24"/>
        </w:rPr>
      </w:pPr>
    </w:p>
    <w:p>
      <w:pPr>
        <w:pStyle w:val="Normal.0"/>
        <w:numPr>
          <w:ilvl w:val="0"/>
          <w:numId w:val="7"/>
        </w:numPr>
        <w:bidi w:val="0"/>
        <w:ind w:right="0"/>
        <w:jc w:val="left"/>
        <w:rPr>
          <w:rFonts w:ascii="Courier New" w:hAnsi="Courier New"/>
          <w:b w:val="1"/>
          <w:bCs w:val="1"/>
          <w:sz w:val="24"/>
          <w:szCs w:val="24"/>
          <w:rtl w:val="0"/>
          <w:lang w:val="en-US"/>
        </w:rPr>
      </w:pPr>
      <w:r>
        <w:rPr>
          <w:rFonts w:ascii="Courier New" w:hAnsi="Courier New"/>
          <w:b w:val="1"/>
          <w:bCs w:val="1"/>
          <w:sz w:val="24"/>
          <w:szCs w:val="24"/>
          <w:rtl w:val="0"/>
          <w:lang w:val="en-US"/>
        </w:rPr>
        <w:t>The Vaccine is Temporary and Will Go Obsolete, Will You Mandate Future Developed Vaccines for Future Mutations of COVID?</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The logic of eradicating an infectious disease through global vaccination, on the one hand presupposes the existence of a very safe and very effective vaccine, and on the other hand, most importantly that there be no other hosts of the virus in the natural environment. That is, man has to be the only species that can host the virus. This is true of the polio virus, but it does not apply to the coronavirus, because all research suggests that the virus originated from bats. Unknown and controversial remains the intermediate link (host?) which had transported it from the bats' caves of Wuhan city. In any case, the disappearance of the virus through global vaccination would only be temporary - in other words, a terrible waste of resources, inasmuch as it could transfer from its natural refuge (the bats or the intermediate host) to the human population at any given moment, capably mutated for bypassing the existing herd immunity and initiating a new pandemic.</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 xml:space="preserve">Coronaviruses, being RNA viruses, mutate rapidly, gaining genetic and therefore antigenic diversity. This diversity, especially for coronae, also increases through RNA recombination, due to the particularly inconsistent mode of transcription of viral RNAs. Two types have already been identified for SARS-Cov2, S and L </w:t>
      </w:r>
      <w:r>
        <w:rPr>
          <w:rStyle w:val="Hyperlink.1"/>
        </w:rPr>
        <w:fldChar w:fldCharType="begin" w:fldLock="0"/>
      </w:r>
      <w:r>
        <w:rPr>
          <w:rStyle w:val="Hyperlink.1"/>
        </w:rPr>
        <w:instrText xml:space="preserve"> HYPERLINK "https://www.ncbi.nlm.nih.gov/pmc/articles/PMC7108124/"</w:instrText>
      </w:r>
      <w:r>
        <w:rPr>
          <w:rStyle w:val="Hyperlink.1"/>
        </w:rPr>
        <w:fldChar w:fldCharType="separate" w:fldLock="0"/>
      </w:r>
      <w:r>
        <w:rPr>
          <w:rStyle w:val="Hyperlink.1"/>
          <w:rtl w:val="0"/>
          <w:lang w:val="en-US"/>
        </w:rPr>
        <w:t>[10]</w:t>
      </w:r>
      <w:r>
        <w:rPr/>
        <w:fldChar w:fldCharType="end" w:fldLock="0"/>
      </w:r>
      <w:r>
        <w:rPr>
          <w:rStyle w:val="Hyperlink.1"/>
        </w:rPr>
        <w:fldChar w:fldCharType="begin" w:fldLock="0"/>
      </w:r>
      <w:r>
        <w:rPr>
          <w:rStyle w:val="Hyperlink.1"/>
        </w:rPr>
        <w:instrText xml:space="preserve"> HYPERLINK "https://www.ncbi.nlm.nih.gov/pmc/articles/PMC7108196/"</w:instrText>
      </w:r>
      <w:r>
        <w:rPr>
          <w:rStyle w:val="Hyperlink.1"/>
        </w:rPr>
        <w:fldChar w:fldCharType="separate" w:fldLock="0"/>
      </w:r>
      <w:r>
        <w:rPr>
          <w:rStyle w:val="Hyperlink.1"/>
          <w:rtl w:val="0"/>
          <w:lang w:val="en-US"/>
        </w:rPr>
        <w:t>[11]</w:t>
      </w:r>
      <w:r>
        <w:rPr/>
        <w:fldChar w:fldCharType="end" w:fldLock="0"/>
      </w:r>
      <w:r>
        <w:rPr>
          <w:rFonts w:ascii="Courier New" w:hAnsi="Courier New"/>
          <w:sz w:val="24"/>
          <w:szCs w:val="24"/>
          <w:rtl w:val="0"/>
          <w:lang w:val="en-US"/>
        </w:rPr>
        <w:t>. It is doubtful that a vaccine can provide both equal coverage for all strains of the virus that emerge, as well as permanent protection over time, hence underlining one more time the importance and priority of finding anti-viral drugs against coronavirus. It is quite likely, therefore, that over time, a global vaccination evolve into regular global vaccinations.</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 xml:space="preserve">Could this perhaps be the aim? </w:t>
      </w:r>
      <w:r>
        <w:rPr>
          <w:rFonts w:ascii="Courier New" w:hAnsi="Courier New"/>
          <w:sz w:val="24"/>
          <w:szCs w:val="24"/>
          <w:rtl w:val="0"/>
          <w:lang w:val="en-US"/>
        </w:rPr>
        <w:t>W</w:t>
      </w:r>
      <w:r>
        <w:rPr>
          <w:rFonts w:ascii="Courier New" w:hAnsi="Courier New"/>
          <w:sz w:val="24"/>
          <w:szCs w:val="24"/>
          <w:rtl w:val="0"/>
          <w:lang w:val="en-US"/>
        </w:rPr>
        <w:t>hy all the rush for a vaccine that not only does not promise much, but is the cause for concern in the scientific community, especially if it is produced in a hurry and implemented en masse? Finally, do the pharmaceutical industries serve man, or does the opposite apply?</w:t>
      </w:r>
    </w:p>
    <w:p>
      <w:pPr>
        <w:pStyle w:val="Normal.0"/>
        <w:ind w:left="720" w:firstLine="0"/>
        <w:rPr>
          <w:rFonts w:ascii="Courier New" w:cs="Courier New" w:hAnsi="Courier New" w:eastAsia="Courier New"/>
          <w:sz w:val="24"/>
          <w:szCs w:val="24"/>
        </w:rPr>
      </w:pPr>
    </w:p>
    <w:p>
      <w:pPr>
        <w:pStyle w:val="Normal.0"/>
        <w:numPr>
          <w:ilvl w:val="0"/>
          <w:numId w:val="7"/>
        </w:numPr>
        <w:bidi w:val="0"/>
        <w:ind w:right="0"/>
        <w:jc w:val="left"/>
        <w:rPr>
          <w:rFonts w:ascii="Courier New" w:hAnsi="Courier New"/>
          <w:b w:val="1"/>
          <w:bCs w:val="1"/>
          <w:sz w:val="24"/>
          <w:szCs w:val="24"/>
          <w:rtl w:val="0"/>
          <w:lang w:val="en-US"/>
        </w:rPr>
      </w:pPr>
      <w:r>
        <w:rPr>
          <w:rFonts w:ascii="Courier New" w:hAnsi="Courier New"/>
          <w:b w:val="1"/>
          <w:bCs w:val="1"/>
          <w:sz w:val="24"/>
          <w:szCs w:val="24"/>
          <w:rtl w:val="0"/>
          <w:lang w:val="en-US"/>
        </w:rPr>
        <w:t>Multiple, Eminent Health Authorities From All Across the World Have Warned Against the Safety and Efficacy of Coronavirus Vaccines</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 xml:space="preserve">Dr. Peter Hotez </w:t>
      </w:r>
      <w:r>
        <w:rPr>
          <w:rStyle w:val="Hyperlink.1"/>
        </w:rPr>
        <w:fldChar w:fldCharType="begin" w:fldLock="0"/>
      </w:r>
      <w:r>
        <w:rPr>
          <w:rStyle w:val="Hyperlink.1"/>
        </w:rPr>
        <w:instrText xml:space="preserve"> HYPERLINK "https://uk.reuters.com/article/uk-health-coronavirus-vaccines-insight/as-pressure-for-coronavirus-vaccine-mounts-scientists-debate-risks-of-accelerated-testing-idUKKBN20Y1I1"</w:instrText>
      </w:r>
      <w:r>
        <w:rPr>
          <w:rStyle w:val="Hyperlink.1"/>
        </w:rPr>
        <w:fldChar w:fldCharType="separate" w:fldLock="0"/>
      </w:r>
      <w:r>
        <w:rPr>
          <w:rStyle w:val="Hyperlink.1"/>
          <w:rtl w:val="0"/>
          <w:lang w:val="en-US"/>
        </w:rPr>
        <w:t>[12]</w:t>
      </w:r>
      <w:r>
        <w:rPr/>
        <w:fldChar w:fldCharType="end" w:fldLock="0"/>
      </w:r>
      <w:r>
        <w:rPr>
          <w:rFonts w:ascii="Courier New" w:hAnsi="Courier New"/>
          <w:sz w:val="24"/>
          <w:szCs w:val="24"/>
          <w:rtl w:val="0"/>
          <w:lang w:val="en-US"/>
        </w:rPr>
        <w:t xml:space="preserve">, UK scientist Hilda Bastian </w:t>
      </w:r>
      <w:r>
        <w:rPr>
          <w:rStyle w:val="Hyperlink.1"/>
        </w:rPr>
        <w:fldChar w:fldCharType="begin" w:fldLock="0"/>
      </w:r>
      <w:r>
        <w:rPr>
          <w:rStyle w:val="Hyperlink.1"/>
        </w:rPr>
        <w:instrText xml:space="preserve"> HYPERLINK "https://www.wired.com/story/the-astrazeneca-covid-vaccine-data-isnt-up-to-snuff/"</w:instrText>
      </w:r>
      <w:r>
        <w:rPr>
          <w:rStyle w:val="Hyperlink.1"/>
        </w:rPr>
        <w:fldChar w:fldCharType="separate" w:fldLock="0"/>
      </w:r>
      <w:r>
        <w:rPr>
          <w:rStyle w:val="Hyperlink.1"/>
          <w:rtl w:val="0"/>
          <w:lang w:val="en-US"/>
        </w:rPr>
        <w:t>[13]</w:t>
      </w:r>
      <w:r>
        <w:rPr/>
        <w:fldChar w:fldCharType="end" w:fldLock="0"/>
      </w:r>
      <w:r>
        <w:rPr>
          <w:rFonts w:ascii="Courier New" w:hAnsi="Courier New"/>
          <w:sz w:val="24"/>
          <w:szCs w:val="24"/>
          <w:rtl w:val="0"/>
          <w:lang w:val="en-US"/>
        </w:rPr>
        <w:t xml:space="preserve">, and former Vice President of vaccine-manufacturer, Pfizer, Dr. Michael Yeadon </w:t>
      </w:r>
      <w:r>
        <w:rPr>
          <w:rStyle w:val="Hyperlink.1"/>
        </w:rPr>
        <w:fldChar w:fldCharType="begin" w:fldLock="0"/>
      </w:r>
      <w:r>
        <w:rPr>
          <w:rStyle w:val="Hyperlink.1"/>
        </w:rPr>
        <w:instrText xml:space="preserve"> HYPERLINK "https://health.economictimes.indiatimes.com/news/diagnostics/no-need-for-vaccines-covid-effectively-over-ex-pfizer-vp/79445839"</w:instrText>
      </w:r>
      <w:r>
        <w:rPr>
          <w:rStyle w:val="Hyperlink.1"/>
        </w:rPr>
        <w:fldChar w:fldCharType="separate" w:fldLock="0"/>
      </w:r>
      <w:r>
        <w:rPr>
          <w:rStyle w:val="Hyperlink.1"/>
          <w:rtl w:val="0"/>
          <w:lang w:val="en-US"/>
        </w:rPr>
        <w:t>[14]</w:t>
      </w:r>
      <w:r>
        <w:rPr/>
        <w:fldChar w:fldCharType="end" w:fldLock="0"/>
      </w:r>
      <w:r>
        <w:rPr>
          <w:rFonts w:ascii="Courier New" w:hAnsi="Courier New"/>
          <w:sz w:val="24"/>
          <w:szCs w:val="24"/>
          <w:rtl w:val="0"/>
          <w:lang w:val="en-US"/>
        </w:rPr>
        <w:t xml:space="preserve"> have all warned against the safety of the COVID Vaccines due to the nature of their creation.</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Vaccine development usually takes many years or decades, whereas the coronavirus vaccine has been manufactured in less than 12 months. I am not comfortable with receiving a "fast-tracked" product, as by definition, fast-tracking a product means there is no data on long-term safety.</w:t>
      </w:r>
    </w:p>
    <w:p>
      <w:pPr>
        <w:pStyle w:val="Normal.0"/>
        <w:ind w:left="720" w:firstLine="0"/>
        <w:rPr>
          <w:rFonts w:ascii="Courier New" w:cs="Courier New" w:hAnsi="Courier New" w:eastAsia="Courier New"/>
          <w:sz w:val="24"/>
          <w:szCs w:val="24"/>
        </w:rPr>
      </w:pPr>
    </w:p>
    <w:p>
      <w:pPr>
        <w:pStyle w:val="Normal.0"/>
        <w:numPr>
          <w:ilvl w:val="0"/>
          <w:numId w:val="7"/>
        </w:numPr>
        <w:bidi w:val="0"/>
        <w:ind w:right="0"/>
        <w:jc w:val="left"/>
        <w:rPr>
          <w:rFonts w:ascii="Courier New" w:hAnsi="Courier New"/>
          <w:b w:val="1"/>
          <w:bCs w:val="1"/>
          <w:sz w:val="24"/>
          <w:szCs w:val="24"/>
          <w:rtl w:val="0"/>
          <w:lang w:val="en-US"/>
        </w:rPr>
      </w:pPr>
      <w:r>
        <w:rPr>
          <w:rFonts w:ascii="Courier New" w:hAnsi="Courier New"/>
          <w:b w:val="1"/>
          <w:bCs w:val="1"/>
          <w:sz w:val="24"/>
          <w:szCs w:val="24"/>
          <w:rtl w:val="0"/>
          <w:lang w:val="en-US"/>
        </w:rPr>
        <w:t xml:space="preserve">Current Pfizer CEO Unable to Say if Vaccine Will Mitigate COVID Transmission </w:t>
      </w:r>
      <w:r>
        <w:rPr>
          <w:rStyle w:val="Hyperlink.2"/>
          <w:rFonts w:ascii="Courier New" w:cs="Courier New" w:hAnsi="Courier New" w:eastAsia="Courier New"/>
          <w:b w:val="0"/>
          <w:bCs w:val="0"/>
          <w:sz w:val="24"/>
          <w:szCs w:val="24"/>
        </w:rPr>
        <w:fldChar w:fldCharType="begin" w:fldLock="0"/>
      </w:r>
      <w:r>
        <w:rPr>
          <w:rStyle w:val="Hyperlink.2"/>
          <w:rFonts w:ascii="Courier New" w:cs="Courier New" w:hAnsi="Courier New" w:eastAsia="Courier New"/>
          <w:b w:val="0"/>
          <w:bCs w:val="0"/>
          <w:sz w:val="24"/>
          <w:szCs w:val="24"/>
        </w:rPr>
        <w:instrText xml:space="preserve"> HYPERLINK "https://www.dailymail.co.uk/health/article-9018547/Pfizer-CEO-not-certain-covid-shot-prevents-transmission.html"</w:instrText>
      </w:r>
      <w:r>
        <w:rPr>
          <w:rStyle w:val="Hyperlink.2"/>
          <w:rFonts w:ascii="Courier New" w:cs="Courier New" w:hAnsi="Courier New" w:eastAsia="Courier New"/>
          <w:b w:val="0"/>
          <w:bCs w:val="0"/>
          <w:sz w:val="24"/>
          <w:szCs w:val="24"/>
        </w:rPr>
        <w:fldChar w:fldCharType="separate" w:fldLock="0"/>
      </w:r>
      <w:r>
        <w:rPr>
          <w:rStyle w:val="Hyperlink.2"/>
          <w:rFonts w:ascii="Courier New" w:hAnsi="Courier New"/>
          <w:b w:val="0"/>
          <w:bCs w:val="0"/>
          <w:sz w:val="24"/>
          <w:szCs w:val="24"/>
          <w:rtl w:val="0"/>
          <w:lang w:val="en-US"/>
        </w:rPr>
        <w:t>[15]</w:t>
      </w:r>
      <w:r>
        <w:rPr>
          <w:rFonts w:ascii="Courier New" w:cs="Courier New" w:hAnsi="Courier New" w:eastAsia="Courier New"/>
          <w:b w:val="1"/>
          <w:bCs w:val="1"/>
          <w:sz w:val="24"/>
          <w:szCs w:val="24"/>
        </w:rPr>
        <w:fldChar w:fldCharType="end" w:fldLock="0"/>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Albert Bourla, CEO of Pfizer, was unable to confirm if any of effectiveness of the COVID Vaccine. It is evident from the above that the vaccine has a negligible effectiveness and a great chance of harm caused to a recipient of the Vaccine. The Vaccine certainly has greater risks than it does benefits.</w:t>
      </w:r>
    </w:p>
    <w:p>
      <w:pPr>
        <w:pStyle w:val="Normal.0"/>
        <w:ind w:left="720" w:firstLine="0"/>
        <w:rPr>
          <w:rFonts w:ascii="Courier New" w:cs="Courier New" w:hAnsi="Courier New" w:eastAsia="Courier New"/>
          <w:sz w:val="24"/>
          <w:szCs w:val="24"/>
        </w:rPr>
      </w:pPr>
    </w:p>
    <w:p>
      <w:pPr>
        <w:pStyle w:val="Normal.0"/>
        <w:numPr>
          <w:ilvl w:val="0"/>
          <w:numId w:val="7"/>
        </w:numPr>
        <w:bidi w:val="0"/>
        <w:ind w:right="0"/>
        <w:jc w:val="left"/>
        <w:rPr>
          <w:rFonts w:ascii="Courier New" w:hAnsi="Courier New"/>
          <w:b w:val="1"/>
          <w:bCs w:val="1"/>
          <w:sz w:val="24"/>
          <w:szCs w:val="24"/>
          <w:rtl w:val="0"/>
          <w:lang w:val="en-US"/>
        </w:rPr>
      </w:pPr>
      <w:r>
        <w:rPr>
          <w:rFonts w:ascii="Courier New" w:hAnsi="Courier New"/>
          <w:b w:val="1"/>
          <w:bCs w:val="1"/>
          <w:sz w:val="24"/>
          <w:szCs w:val="24"/>
          <w:rtl w:val="0"/>
          <w:lang w:val="en-US"/>
        </w:rPr>
        <w:t xml:space="preserve">Adverse Reactions and Death Caused by the Vaccines are Underreported </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 xml:space="preserve">According to a study done by Harvard </w:t>
      </w:r>
      <w:r>
        <w:rPr>
          <w:rStyle w:val="Hyperlink.1"/>
        </w:rPr>
        <w:fldChar w:fldCharType="begin" w:fldLock="0"/>
      </w:r>
      <w:r>
        <w:rPr>
          <w:rStyle w:val="Hyperlink.1"/>
        </w:rPr>
        <w:instrText xml:space="preserve"> HYPERLINK "https://www.icandecide.org/wp-content/uploads/2020/12/Lazarus-report.pdf"</w:instrText>
      </w:r>
      <w:r>
        <w:rPr>
          <w:rStyle w:val="Hyperlink.1"/>
        </w:rPr>
        <w:fldChar w:fldCharType="separate" w:fldLock="0"/>
      </w:r>
      <w:r>
        <w:rPr>
          <w:rStyle w:val="Hyperlink.1"/>
          <w:rtl w:val="0"/>
          <w:lang w:val="en-US"/>
        </w:rPr>
        <w:t>[16]</w:t>
      </w:r>
      <w:r>
        <w:rPr/>
        <w:fldChar w:fldCharType="end" w:fldLock="0"/>
      </w:r>
      <w:r>
        <w:rPr>
          <w:rFonts w:ascii="Courier New" w:hAnsi="Courier New"/>
          <w:sz w:val="24"/>
          <w:szCs w:val="24"/>
          <w:rtl w:val="0"/>
          <w:lang w:val="en-US"/>
        </w:rPr>
        <w:t>, at the commission of the United States Government, less than 1% of all adverse reactions to vaccines are actually submitted to the National Vaccine Adverse Events Reports System (VAERS). These problems have yet to be fixed.</w:t>
      </w:r>
    </w:p>
    <w:p>
      <w:pPr>
        <w:pStyle w:val="Normal.0"/>
        <w:ind w:left="720" w:firstLine="0"/>
        <w:rPr>
          <w:rFonts w:ascii="Courier New" w:cs="Courier New" w:hAnsi="Courier New" w:eastAsia="Courier New"/>
          <w:sz w:val="24"/>
          <w:szCs w:val="24"/>
        </w:rPr>
      </w:pPr>
    </w:p>
    <w:p>
      <w:pPr>
        <w:pStyle w:val="Normal.0"/>
        <w:ind w:left="720" w:firstLine="0"/>
        <w:rPr>
          <w:rFonts w:ascii="Courier New" w:cs="Courier New" w:hAnsi="Courier New" w:eastAsia="Courier New"/>
          <w:sz w:val="24"/>
          <w:szCs w:val="24"/>
        </w:rPr>
      </w:pPr>
      <w:r>
        <w:rPr>
          <w:rFonts w:ascii="Courier New" w:hAnsi="Courier New"/>
          <w:sz w:val="24"/>
          <w:szCs w:val="24"/>
          <w:rtl w:val="0"/>
          <w:lang w:val="en-US"/>
        </w:rPr>
        <w:t>It is unpredictable what negative effects will be suffered from the reception of the vaccine, therefore I find that it would be inappropriate to mandate the vaccine and, in fact, harmful.</w:t>
      </w: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r>
        <w:rPr>
          <w:rFonts w:ascii="Courier New" w:hAnsi="Courier New"/>
          <w:sz w:val="24"/>
          <w:szCs w:val="24"/>
          <w:rtl w:val="0"/>
          <w:lang w:val="en-US"/>
        </w:rPr>
        <w:t>I believe that this is sufficient evidence to conclude that it would not be against the best interests, nor would it be a threat to the health and safety, of the environment, workplace, or my compatriots for me to not receive the COVID Vaccine.</w:t>
      </w: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r>
        <w:rPr>
          <w:rFonts w:ascii="Courier New" w:hAnsi="Courier New"/>
          <w:sz w:val="24"/>
          <w:szCs w:val="24"/>
          <w:rtl w:val="0"/>
          <w:lang w:val="en-US"/>
        </w:rPr>
        <w:t>I therefore assert my right to and respectfully request exemption from any compulsory vaccination policy.</w:t>
      </w:r>
    </w:p>
    <w:p>
      <w:pPr>
        <w:pStyle w:val="Normal.0"/>
      </w:pPr>
      <w:r>
        <w:rPr>
          <w:rFonts w:ascii="Arial Unicode MS" w:cs="Arial Unicode MS" w:hAnsi="Arial Unicode MS" w:eastAsia="Arial Unicode MS"/>
          <w:b w:val="0"/>
          <w:bCs w:val="0"/>
          <w:i w:val="0"/>
          <w:iCs w:val="0"/>
        </w:rPr>
        <w:br w:type="page"/>
      </w:r>
    </w:p>
    <w:p>
      <w:pPr>
        <w:pStyle w:val="Normal.0"/>
        <w:rPr>
          <w:rFonts w:ascii="Courier New" w:cs="Courier New" w:hAnsi="Courier New" w:eastAsia="Courier New"/>
          <w:sz w:val="24"/>
          <w:szCs w:val="24"/>
        </w:rPr>
      </w:pPr>
      <w:r>
        <w:rPr>
          <w:rFonts w:ascii="Courier New" w:hAnsi="Courier New"/>
          <w:sz w:val="24"/>
          <w:szCs w:val="24"/>
          <w:rtl w:val="0"/>
          <w:lang w:val="en-US"/>
        </w:rPr>
        <w:t>The following is a list of sources demonstrating that not receiving the vaccine would not be a threat to the organization:</w:t>
      </w: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r>
        <w:rPr>
          <w:rFonts w:ascii="Courier New" w:hAnsi="Courier New"/>
          <w:sz w:val="24"/>
          <w:szCs w:val="24"/>
          <w:rtl w:val="0"/>
          <w:lang w:val="en-US"/>
        </w:rPr>
        <w:t xml:space="preserve">1: That COVID Deaths are over-evaluated due to false positive tests for the virus </w:t>
      </w:r>
      <w:r>
        <w:rPr>
          <w:rFonts w:ascii="Courier New" w:hAnsi="Courier New" w:hint="default"/>
          <w:sz w:val="24"/>
          <w:szCs w:val="24"/>
          <w:rtl w:val="0"/>
          <w:lang w:val="en-US"/>
        </w:rPr>
        <w:t xml:space="preserve">– </w:t>
      </w:r>
      <w:r>
        <w:rPr>
          <w:rStyle w:val="Hyperlink.1"/>
        </w:rPr>
        <w:fldChar w:fldCharType="begin" w:fldLock="0"/>
      </w:r>
      <w:r>
        <w:rPr>
          <w:rStyle w:val="Hyperlink.1"/>
        </w:rPr>
        <w:instrText xml:space="preserve"> HYPERLINK "https://www.bmj.com/content/368/bmj.m1113.long"</w:instrText>
      </w:r>
      <w:r>
        <w:rPr>
          <w:rStyle w:val="Hyperlink.1"/>
        </w:rPr>
        <w:fldChar w:fldCharType="separate" w:fldLock="0"/>
      </w:r>
      <w:r>
        <w:rPr>
          <w:rStyle w:val="Hyperlink.1"/>
          <w:rFonts w:cs="Arial Unicode MS" w:eastAsia="Arial Unicode MS"/>
          <w:rtl w:val="0"/>
        </w:rPr>
        <w:t>https://www.bmj.com/content/368/bmj.m1113.long</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2: That only 5% of Deaths had COVID as the only cause - </w:t>
      </w:r>
      <w:r>
        <w:rPr>
          <w:rStyle w:val="Hyperlink.1"/>
        </w:rPr>
        <w:fldChar w:fldCharType="begin" w:fldLock="0"/>
      </w:r>
      <w:r>
        <w:rPr>
          <w:rStyle w:val="Hyperlink.1"/>
        </w:rPr>
        <w:instrText xml:space="preserve"> HYPERLINK "https://www.cdc.gov/nchs/nvss/vsrr/covid_weekly/index.htm"</w:instrText>
      </w:r>
      <w:r>
        <w:rPr>
          <w:rStyle w:val="Hyperlink.1"/>
        </w:rPr>
        <w:fldChar w:fldCharType="separate" w:fldLock="0"/>
      </w:r>
      <w:r>
        <w:rPr>
          <w:rStyle w:val="Hyperlink.1"/>
          <w:rFonts w:cs="Arial Unicode MS" w:eastAsia="Arial Unicode MS"/>
          <w:rtl w:val="0"/>
        </w:rPr>
        <w:t>https://www.cdc.gov/nchs/nvss/vsrr/covid_weekly/index.htm</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3: That COVID has a death rate of less than 1% - </w:t>
      </w:r>
      <w:r>
        <w:rPr>
          <w:rStyle w:val="Hyperlink.1"/>
        </w:rPr>
        <w:fldChar w:fldCharType="begin" w:fldLock="0"/>
      </w:r>
      <w:r>
        <w:rPr>
          <w:rStyle w:val="Hyperlink.1"/>
        </w:rPr>
        <w:instrText xml:space="preserve"> HYPERLINK "https://www.medrxiv.org/content/10.1101/2020.04.14.20062463v2"</w:instrText>
      </w:r>
      <w:r>
        <w:rPr>
          <w:rStyle w:val="Hyperlink.1"/>
        </w:rPr>
        <w:fldChar w:fldCharType="separate" w:fldLock="0"/>
      </w:r>
      <w:r>
        <w:rPr>
          <w:rStyle w:val="Hyperlink.1"/>
          <w:rFonts w:cs="Arial Unicode MS" w:eastAsia="Arial Unicode MS"/>
          <w:rtl w:val="0"/>
        </w:rPr>
        <w:t>https://www.medrxiv.org/content/10.1101/2020.04.14.20062463v2</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4: That COVID only marginally affects the youth - </w:t>
      </w:r>
      <w:r>
        <w:rPr>
          <w:rStyle w:val="Hyperlink.1"/>
        </w:rPr>
        <w:fldChar w:fldCharType="begin" w:fldLock="0"/>
      </w:r>
      <w:r>
        <w:rPr>
          <w:rStyle w:val="Hyperlink.1"/>
        </w:rPr>
        <w:instrText xml:space="preserve"> HYPERLINK "https://www.ncbi.nlm.nih.gov/pmc/articles/PMC2265901/"</w:instrText>
      </w:r>
      <w:r>
        <w:rPr>
          <w:rStyle w:val="Hyperlink.1"/>
        </w:rPr>
        <w:fldChar w:fldCharType="separate" w:fldLock="0"/>
      </w:r>
      <w:r>
        <w:rPr>
          <w:rStyle w:val="Hyperlink.1"/>
          <w:rFonts w:cs="Arial Unicode MS" w:eastAsia="Arial Unicode MS"/>
          <w:rtl w:val="0"/>
        </w:rPr>
        <w:t>https://www.ncbi.nlm.nih.gov/pmc/articles/PMC2265901/</w:t>
      </w:r>
      <w:r>
        <w:rPr/>
        <w:fldChar w:fldCharType="end" w:fldLock="0"/>
      </w:r>
      <w:r>
        <w:rPr>
          <w:rFonts w:ascii="Courier New" w:hAnsi="Courier New"/>
          <w:sz w:val="24"/>
          <w:szCs w:val="24"/>
          <w:rtl w:val="0"/>
          <w:lang w:val="en-US"/>
        </w:rPr>
        <w:t xml:space="preserve"> </w:t>
      </w:r>
    </w:p>
    <w:p>
      <w:pPr>
        <w:pStyle w:val="Normal.0"/>
      </w:pPr>
      <w:r>
        <w:rPr>
          <w:rFonts w:ascii="Courier New" w:hAnsi="Courier New"/>
          <w:sz w:val="24"/>
          <w:szCs w:val="24"/>
          <w:rtl w:val="0"/>
          <w:lang w:val="en-US"/>
        </w:rPr>
        <w:t xml:space="preserve">5: That COVID has an almost zero percent chance of asymptomatic transfer - </w:t>
      </w:r>
      <w:r>
        <w:rPr>
          <w:rStyle w:val="Hyperlink.1"/>
        </w:rPr>
        <w:fldChar w:fldCharType="begin" w:fldLock="0"/>
      </w:r>
      <w:r>
        <w:rPr>
          <w:rStyle w:val="Hyperlink.1"/>
        </w:rPr>
        <w:instrText xml:space="preserve"> HYPERLINK "https://www.nature.com/articles/s41467-020-19802-w"</w:instrText>
      </w:r>
      <w:r>
        <w:rPr>
          <w:rStyle w:val="Hyperlink.1"/>
        </w:rPr>
        <w:fldChar w:fldCharType="separate" w:fldLock="0"/>
      </w:r>
      <w:r>
        <w:rPr>
          <w:rStyle w:val="Hyperlink.1"/>
          <w:rFonts w:cs="Arial Unicode MS" w:eastAsia="Arial Unicode MS"/>
          <w:rtl w:val="0"/>
        </w:rPr>
        <w:t>https://www.nature.com/articles/s41467-020-19802-w</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6: That COVID has a less than one percent chance of asymptomatic transfer among individuals living together within the same household -</w:t>
      </w:r>
      <w:r>
        <w:rPr>
          <w:rFonts w:cs="Arial Unicode MS" w:eastAsia="Arial Unicode MS"/>
          <w:rtl w:val="0"/>
          <w:lang w:val="en-US"/>
        </w:rPr>
        <w:t xml:space="preserve"> </w:t>
      </w:r>
      <w:r>
        <w:rPr>
          <w:rStyle w:val="Hyperlink.1"/>
        </w:rPr>
        <w:fldChar w:fldCharType="begin" w:fldLock="0"/>
      </w:r>
      <w:r>
        <w:rPr>
          <w:rStyle w:val="Hyperlink.1"/>
        </w:rPr>
        <w:instrText xml:space="preserve"> HYPERLINK "https://jamanetwork.com/journals/jamanetworkopen/fullarticle/2774102"</w:instrText>
      </w:r>
      <w:r>
        <w:rPr>
          <w:rStyle w:val="Hyperlink.1"/>
        </w:rPr>
        <w:fldChar w:fldCharType="separate" w:fldLock="0"/>
      </w:r>
      <w:r>
        <w:rPr>
          <w:rStyle w:val="Hyperlink.1"/>
          <w:rFonts w:cs="Arial Unicode MS" w:eastAsia="Arial Unicode MS"/>
          <w:rtl w:val="0"/>
        </w:rPr>
        <w:t>https://jamanetwork.com/journals/jamanetworkopen/fullarticle/2774102</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7: How Acute Respiratory Failure Occurs - </w:t>
      </w:r>
      <w:r>
        <w:rPr>
          <w:rStyle w:val="Hyperlink.1"/>
        </w:rPr>
        <w:fldChar w:fldCharType="begin" w:fldLock="0"/>
      </w:r>
      <w:r>
        <w:rPr>
          <w:rStyle w:val="Hyperlink.1"/>
        </w:rPr>
        <w:instrText xml:space="preserve"> HYPERLINK "https://www.sciencedirect.com/science/article/pii/S205229752030024X"</w:instrText>
      </w:r>
      <w:r>
        <w:rPr>
          <w:rStyle w:val="Hyperlink.1"/>
        </w:rPr>
        <w:fldChar w:fldCharType="separate" w:fldLock="0"/>
      </w:r>
      <w:r>
        <w:rPr>
          <w:rStyle w:val="Hyperlink.1"/>
          <w:rFonts w:cs="Arial Unicode MS" w:eastAsia="Arial Unicode MS"/>
          <w:rtl w:val="0"/>
        </w:rPr>
        <w:t>https://www.sciencedirect.com/science/article/pii/S205229752030024X</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8: That FeCov Worsens a Subject</w:t>
      </w:r>
      <w:r>
        <w:rPr>
          <w:rFonts w:ascii="Courier New" w:hAnsi="Courier New" w:hint="default"/>
          <w:sz w:val="24"/>
          <w:szCs w:val="24"/>
          <w:rtl w:val="0"/>
          <w:lang w:val="en-US"/>
        </w:rPr>
        <w:t>’</w:t>
      </w:r>
      <w:r>
        <w:rPr>
          <w:rFonts w:ascii="Courier New" w:hAnsi="Courier New"/>
          <w:sz w:val="24"/>
          <w:szCs w:val="24"/>
          <w:rtl w:val="0"/>
          <w:lang w:val="en-US"/>
        </w:rPr>
        <w:t xml:space="preserve">s Clinical Course - </w:t>
      </w:r>
      <w:r>
        <w:rPr>
          <w:rStyle w:val="Hyperlink.1"/>
        </w:rPr>
        <w:fldChar w:fldCharType="begin" w:fldLock="0"/>
      </w:r>
      <w:r>
        <w:rPr>
          <w:rStyle w:val="Hyperlink.1"/>
        </w:rPr>
        <w:instrText xml:space="preserve"> HYPERLINK "https://pubmed.ncbi.nlm.nih.gov/16322745/"</w:instrText>
      </w:r>
      <w:r>
        <w:rPr>
          <w:rStyle w:val="Hyperlink.1"/>
        </w:rPr>
        <w:fldChar w:fldCharType="separate" w:fldLock="0"/>
      </w:r>
      <w:r>
        <w:rPr>
          <w:rStyle w:val="Hyperlink.1"/>
          <w:rFonts w:cs="Arial Unicode MS" w:eastAsia="Arial Unicode MS"/>
          <w:rtl w:val="0"/>
        </w:rPr>
        <w:t>https://pubmed.ncbi.nlm.nih.gov/16322745/</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9: That mRNA Vaccines have a chance of causing Heart Inflammation - </w:t>
      </w:r>
      <w:r>
        <w:rPr>
          <w:rStyle w:val="Hyperlink.1"/>
        </w:rPr>
        <w:fldChar w:fldCharType="begin" w:fldLock="0"/>
      </w:r>
      <w:r>
        <w:rPr>
          <w:rStyle w:val="Hyperlink.1"/>
        </w:rPr>
        <w:instrText xml:space="preserve"> HYPERLINK "https://www.cdc.gov/mmwr/volumes/70/wr/mm7027e2.htm?s_cid=mm7027e2_e&amp;ACSTrackingID=USCDC_921-DM60791&amp;ACSTrackingLabel=MMWR%2520Early%2520Release%2520-%2520Vol.%252070%252C%2520July%25206%252C%25202021&amp;deliveryName=USCDC_921-DM60791"</w:instrText>
      </w:r>
      <w:r>
        <w:rPr>
          <w:rStyle w:val="Hyperlink.1"/>
        </w:rPr>
        <w:fldChar w:fldCharType="separate" w:fldLock="0"/>
      </w:r>
      <w:r>
        <w:rPr>
          <w:rStyle w:val="Hyperlink.1"/>
          <w:rFonts w:cs="Arial Unicode MS" w:eastAsia="Arial Unicode MS"/>
          <w:rtl w:val="0"/>
        </w:rPr>
        <w:t>https://www.cdc.gov/mmwr/volumes/70/wr/mm7027e2.htm?s_cid=mm7027e2_e&amp;ACSTrackingID=USCDC_921-DM60791&amp;ACSTrackingLabel=MMWR%20Early%20Release%20-%20Vol.%2070%2C%20July%206%2C%202021&amp;deliveryName=USCDC_921-DM60791</w:t>
      </w:r>
      <w:r>
        <w:rPr/>
        <w:fldChar w:fldCharType="end" w:fldLock="0"/>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10: Mutations in COVID - </w:t>
      </w:r>
      <w:r>
        <w:rPr>
          <w:rStyle w:val="Hyperlink.1"/>
        </w:rPr>
        <w:fldChar w:fldCharType="begin" w:fldLock="0"/>
      </w:r>
      <w:r>
        <w:rPr>
          <w:rStyle w:val="Hyperlink.1"/>
        </w:rPr>
        <w:instrText xml:space="preserve"> HYPERLINK "https://www.ncbi.nlm.nih.gov/pmc/articles/PMC7108124/"</w:instrText>
      </w:r>
      <w:r>
        <w:rPr>
          <w:rStyle w:val="Hyperlink.1"/>
        </w:rPr>
        <w:fldChar w:fldCharType="separate" w:fldLock="0"/>
      </w:r>
      <w:r>
        <w:rPr>
          <w:rStyle w:val="Hyperlink.1"/>
          <w:rFonts w:cs="Arial Unicode MS" w:eastAsia="Arial Unicode MS"/>
          <w:rtl w:val="0"/>
        </w:rPr>
        <w:t>https://www.ncbi.nlm.nih.gov/pmc/articles/PMC7108124/</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11: Mutations in COVID [part 2] - </w:t>
      </w:r>
      <w:r>
        <w:rPr>
          <w:rStyle w:val="Hyperlink.1"/>
        </w:rPr>
        <w:fldChar w:fldCharType="begin" w:fldLock="0"/>
      </w:r>
      <w:r>
        <w:rPr>
          <w:rStyle w:val="Hyperlink.1"/>
        </w:rPr>
        <w:instrText xml:space="preserve"> HYPERLINK "https://www.ncbi.nlm.nih.gov/pmc/articles/PMC7108196/"</w:instrText>
      </w:r>
      <w:r>
        <w:rPr>
          <w:rStyle w:val="Hyperlink.1"/>
        </w:rPr>
        <w:fldChar w:fldCharType="separate" w:fldLock="0"/>
      </w:r>
      <w:r>
        <w:rPr>
          <w:rStyle w:val="Hyperlink.1"/>
          <w:rFonts w:cs="Arial Unicode MS" w:eastAsia="Arial Unicode MS"/>
          <w:rtl w:val="0"/>
        </w:rPr>
        <w:t>https://www.ncbi.nlm.nih.gov/pmc/articles/PMC7108196/</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12: Dr. Peter Hotez on the unsafe nature of the Vaccine </w:t>
      </w:r>
      <w:r>
        <w:rPr>
          <w:rFonts w:ascii="Courier New" w:hAnsi="Courier New" w:hint="default"/>
          <w:sz w:val="24"/>
          <w:szCs w:val="24"/>
          <w:rtl w:val="0"/>
          <w:lang w:val="en-US"/>
        </w:rPr>
        <w:t xml:space="preserve">– </w:t>
      </w:r>
      <w:r>
        <w:rPr>
          <w:rStyle w:val="Hyperlink.1"/>
        </w:rPr>
        <w:fldChar w:fldCharType="begin" w:fldLock="0"/>
      </w:r>
      <w:r>
        <w:rPr>
          <w:rStyle w:val="Hyperlink.1"/>
        </w:rPr>
        <w:instrText xml:space="preserve"> HYPERLINK "https://uk.reuters.com/article/uk-health-coronavirus-vaccines-insight/as-pressure-for-coronavirus-vaccine-mounts-scientists-debate-risks-of-accelerated-testing-idUKKBN20Y1I1"</w:instrText>
      </w:r>
      <w:r>
        <w:rPr>
          <w:rStyle w:val="Hyperlink.1"/>
        </w:rPr>
        <w:fldChar w:fldCharType="separate" w:fldLock="0"/>
      </w:r>
      <w:r>
        <w:rPr>
          <w:rStyle w:val="Hyperlink.1"/>
          <w:rFonts w:cs="Arial Unicode MS" w:eastAsia="Arial Unicode MS"/>
          <w:rtl w:val="0"/>
        </w:rPr>
        <w:t>https://uk.reuters.com/article/uk-health-coronavirus-vaccines-insight/as-pressure-for-coronavirus-vaccine-mounts-scientists-debate-risks-of-accelerated-testing-idUKKBN20Y1I1</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13: Scientist Hilda Bastian on the unsafe nature of the Vaccine - </w:t>
      </w:r>
      <w:r>
        <w:rPr>
          <w:rStyle w:val="Hyperlink.1"/>
        </w:rPr>
        <w:fldChar w:fldCharType="begin" w:fldLock="0"/>
      </w:r>
      <w:r>
        <w:rPr>
          <w:rStyle w:val="Hyperlink.1"/>
        </w:rPr>
        <w:instrText xml:space="preserve"> HYPERLINK "https://www.wired.com/story/the-astrazeneca-covid-vaccine-data-isnt-up-to-snuff/"</w:instrText>
      </w:r>
      <w:r>
        <w:rPr>
          <w:rStyle w:val="Hyperlink.1"/>
        </w:rPr>
        <w:fldChar w:fldCharType="separate" w:fldLock="0"/>
      </w:r>
      <w:r>
        <w:rPr>
          <w:rStyle w:val="Hyperlink.1"/>
          <w:rFonts w:cs="Arial Unicode MS" w:eastAsia="Arial Unicode MS"/>
          <w:rtl w:val="0"/>
        </w:rPr>
        <w:t>https://www.wired.com/story/the-astrazeneca-covid-vaccine-data-isnt-up-to-snuff/</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14: Former Vice President of Pfizer, Dr. Michael Yeadon on the unsafe nature of the Vaccine - </w:t>
      </w:r>
      <w:r>
        <w:rPr>
          <w:rStyle w:val="Hyperlink.1"/>
        </w:rPr>
        <w:fldChar w:fldCharType="begin" w:fldLock="0"/>
      </w:r>
      <w:r>
        <w:rPr>
          <w:rStyle w:val="Hyperlink.1"/>
        </w:rPr>
        <w:instrText xml:space="preserve"> HYPERLINK "https://health.economictimes.indiatimes.com/news/diagnostics/no-need-for-vaccines-covid-effectively-over-ex-pfizer-vp/79445839"</w:instrText>
      </w:r>
      <w:r>
        <w:rPr>
          <w:rStyle w:val="Hyperlink.1"/>
        </w:rPr>
        <w:fldChar w:fldCharType="separate" w:fldLock="0"/>
      </w:r>
      <w:r>
        <w:rPr>
          <w:rStyle w:val="Hyperlink.1"/>
          <w:rFonts w:cs="Arial Unicode MS" w:eastAsia="Arial Unicode MS"/>
          <w:rtl w:val="0"/>
        </w:rPr>
        <w:t>https://health.economictimes.indiatimes.com/news/diagnostics/no-need-for-vaccines-covid-effectively-over-ex-pfizer-vp/79445839</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15: Current Pfizer CEO Unable to Say if Vaccine Will Mitigate COVID Transmission - </w:t>
      </w:r>
      <w:r>
        <w:rPr>
          <w:rStyle w:val="Hyperlink.1"/>
        </w:rPr>
        <w:fldChar w:fldCharType="begin" w:fldLock="0"/>
      </w:r>
      <w:r>
        <w:rPr>
          <w:rStyle w:val="Hyperlink.1"/>
        </w:rPr>
        <w:instrText xml:space="preserve"> HYPERLINK "https://www.dailymail.co.uk/health/article-9018547/Pfizer-CEO-not-certain-covid-shot-prevents-transmission.html"</w:instrText>
      </w:r>
      <w:r>
        <w:rPr>
          <w:rStyle w:val="Hyperlink.1"/>
        </w:rPr>
        <w:fldChar w:fldCharType="separate" w:fldLock="0"/>
      </w:r>
      <w:r>
        <w:rPr>
          <w:rStyle w:val="Hyperlink.1"/>
          <w:rFonts w:cs="Arial Unicode MS" w:eastAsia="Arial Unicode MS"/>
          <w:rtl w:val="0"/>
        </w:rPr>
        <w:t>https://www.dailymail.co.uk/health/article-9018547/Pfizer-CEO-not-certain-covid-shot-prevents-transmission.html</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16: That Adverse Reactions and Deaths due to the Vaccine are underreported - </w:t>
      </w:r>
      <w:r>
        <w:rPr>
          <w:rStyle w:val="Hyperlink.1"/>
        </w:rPr>
        <w:fldChar w:fldCharType="begin" w:fldLock="0"/>
      </w:r>
      <w:r>
        <w:rPr>
          <w:rStyle w:val="Hyperlink.1"/>
        </w:rPr>
        <w:instrText xml:space="preserve"> HYPERLINK "https://www.icandecide.org/wp-content/uploads/2020/12/Lazarus-report.pdf"</w:instrText>
      </w:r>
      <w:r>
        <w:rPr>
          <w:rStyle w:val="Hyperlink.1"/>
        </w:rPr>
        <w:fldChar w:fldCharType="separate" w:fldLock="0"/>
      </w:r>
      <w:r>
        <w:rPr>
          <w:rStyle w:val="Hyperlink.1"/>
          <w:rFonts w:cs="Arial Unicode MS" w:eastAsia="Arial Unicode MS"/>
          <w:rtl w:val="0"/>
        </w:rPr>
        <w:t>https://www.icandecide.org/wp-content/uploads/2020/12/Lazarus-report.pdf</w:t>
      </w:r>
      <w:r>
        <w:rPr/>
        <w:fldChar w:fldCharType="end" w:fldLock="0"/>
      </w:r>
    </w:p>
    <w:p>
      <w:pPr>
        <w:pStyle w:val="Normal.0"/>
        <w:rPr>
          <w:rFonts w:ascii="Courier New" w:cs="Courier New" w:hAnsi="Courier New" w:eastAsia="Courier New"/>
          <w:sz w:val="24"/>
          <w:szCs w:val="24"/>
        </w:rPr>
      </w:pPr>
      <w:r>
        <w:rPr>
          <w:rFonts w:ascii="Courier New" w:hAnsi="Courier New"/>
          <w:sz w:val="24"/>
          <w:szCs w:val="24"/>
          <w:rtl w:val="0"/>
          <w:lang w:val="en-US"/>
        </w:rPr>
        <w:t xml:space="preserve">20: 99.74% Survivability Rate of COVID - </w:t>
      </w:r>
      <w:r>
        <w:rPr>
          <w:rStyle w:val="Hyperlink.1"/>
        </w:rPr>
        <w:fldChar w:fldCharType="begin" w:fldLock="0"/>
      </w:r>
      <w:r>
        <w:rPr>
          <w:rStyle w:val="Hyperlink.1"/>
        </w:rPr>
        <w:instrText xml:space="preserve"> HYPERLINK "https://www.nbc26.com/news/coronavirus/cdc-estimates-covid-19-fatality-rate-including-asymptomatic-cases"</w:instrText>
      </w:r>
      <w:r>
        <w:rPr>
          <w:rStyle w:val="Hyperlink.1"/>
        </w:rPr>
        <w:fldChar w:fldCharType="separate" w:fldLock="0"/>
      </w:r>
      <w:r>
        <w:rPr>
          <w:rStyle w:val="Hyperlink.1"/>
          <w:rFonts w:cs="Arial Unicode MS" w:eastAsia="Arial Unicode MS"/>
          <w:rtl w:val="0"/>
        </w:rPr>
        <w:t>https://www.nbc26.com/news/coronavirus/cdc-estimates-covid-19-fatality-rate-including-asymptomatic-cases</w:t>
      </w:r>
      <w:r>
        <w:rPr/>
        <w:fldChar w:fldCharType="end" w:fldLock="0"/>
      </w:r>
      <w:r>
        <w:rPr>
          <w:rFonts w:ascii="Courier New" w:hAnsi="Courier New"/>
          <w:sz w:val="24"/>
          <w:szCs w:val="24"/>
          <w:rtl w:val="0"/>
          <w:lang w:val="en-US"/>
        </w:rPr>
        <w:t xml:space="preserve"> </w:t>
      </w: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r>
        <w:rPr>
          <w:rFonts w:ascii="Courier New" w:hAnsi="Courier New"/>
          <w:sz w:val="24"/>
          <w:szCs w:val="24"/>
          <w:rtl w:val="0"/>
          <w:lang w:val="en-US"/>
        </w:rPr>
        <w:t xml:space="preserve">Respectfully requested by: </w:t>
      </w: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r>
        <w:rPr>
          <w:rFonts w:ascii="Courier New" w:hAnsi="Courier New"/>
          <w:sz w:val="24"/>
          <w:szCs w:val="24"/>
          <w:rtl w:val="0"/>
          <w:lang w:val="en-US"/>
        </w:rPr>
        <w:t>__________________________________</w:t>
      </w: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p>
    <w:p>
      <w:pPr>
        <w:pStyle w:val="Normal.0"/>
        <w:rPr>
          <w:rFonts w:ascii="Courier New" w:cs="Courier New" w:hAnsi="Courier New" w:eastAsia="Courier New"/>
          <w:sz w:val="24"/>
          <w:szCs w:val="24"/>
        </w:rPr>
      </w:pPr>
      <w:r>
        <w:rPr>
          <w:rFonts w:ascii="Courier New" w:hAnsi="Courier New"/>
          <w:sz w:val="24"/>
          <w:szCs w:val="24"/>
          <w:rtl w:val="0"/>
          <w:lang w:val="en-US"/>
        </w:rPr>
        <w:t>Date:</w:t>
      </w:r>
    </w:p>
    <w:p>
      <w:pPr>
        <w:pStyle w:val="Normal.0"/>
        <w:rPr>
          <w:rFonts w:ascii="Courier New" w:cs="Courier New" w:hAnsi="Courier New" w:eastAsia="Courier New"/>
          <w:sz w:val="24"/>
          <w:szCs w:val="24"/>
        </w:rPr>
      </w:pPr>
    </w:p>
    <w:p>
      <w:pPr>
        <w:pStyle w:val="Normal.0"/>
      </w:pPr>
      <w:r>
        <w:rPr>
          <w:rFonts w:ascii="Courier New" w:hAnsi="Courier New"/>
          <w:sz w:val="24"/>
          <w:szCs w:val="24"/>
          <w:rtl w:val="0"/>
          <w:lang w:val="en-US"/>
        </w:rPr>
        <w:t>__________________________________</w:t>
      </w:r>
    </w:p>
    <w:sectPr>
      <w:headerReference w:type="default" r:id="rId4"/>
      <w:headerReference w:type="first" r:id="rId5"/>
      <w:footerReference w:type="default" r:id="rId6"/>
      <w:footerReference w:type="first" r:id="rId7"/>
      <w:pgSz w:w="12240" w:h="15840" w:orient="portrait"/>
      <w:pgMar w:top="1080" w:right="1440" w:bottom="81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34"/>
      <w:szCs w:val="3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34"/>
      <w:szCs w:val="34"/>
      <w:u w:val="none"/>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rFonts w:ascii="Courier New" w:cs="Courier New" w:hAnsi="Courier New" w:eastAsia="Courier New"/>
      <w:sz w:val="24"/>
      <w:szCs w:val="24"/>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Courier New" w:cs="Courier New" w:hAnsi="Courier New" w:eastAsia="Courier New"/>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3">
    <w:name w:val="Imported Style 3"/>
    <w:pPr>
      <w:numPr>
        <w:numId w:val="6"/>
      </w:numPr>
    </w:pPr>
  </w:style>
  <w:style w:type="character" w:styleId="Hyperlink.2">
    <w:name w:val="Hyperlink.2"/>
    <w:basedOn w:val="Hyperlink.0"/>
    <w:next w:val="Hyperlink.2"/>
    <w:rPr>
      <w:b w:val="0"/>
      <w:bCs w:val="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Verdana"/>
        <a:ea typeface="Verdana"/>
        <a:cs typeface="Verdana"/>
      </a:majorFont>
      <a:minorFont>
        <a:latin typeface="Verdana"/>
        <a:ea typeface="Verdana"/>
        <a:cs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