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D0874" w14:textId="76EB5101" w:rsidR="00817866" w:rsidRDefault="00EF610F" w:rsidP="00915EDF">
      <w:pPr>
        <w:jc w:val="center"/>
        <w:rPr>
          <w:rFonts w:ascii="Calibri" w:hAnsi="Calibri"/>
          <w:b/>
          <w:sz w:val="28"/>
          <w:szCs w:val="28"/>
        </w:rPr>
      </w:pPr>
      <w:bookmarkStart w:id="0" w:name="_GoBack"/>
      <w:bookmarkEnd w:id="0"/>
      <w:r>
        <w:rPr>
          <w:rFonts w:ascii="Calibri" w:hAnsi="Calibri"/>
          <w:b/>
          <w:sz w:val="28"/>
          <w:szCs w:val="28"/>
        </w:rPr>
        <w:t>CBA-OVERSIGHT COMMISSION</w:t>
      </w:r>
    </w:p>
    <w:p w14:paraId="700A2E64" w14:textId="77777777" w:rsidR="00B47D04" w:rsidRDefault="00B47D04" w:rsidP="00915EDF">
      <w:pPr>
        <w:jc w:val="center"/>
        <w:rPr>
          <w:rFonts w:ascii="Calibri" w:hAnsi="Calibri"/>
          <w:b/>
          <w:sz w:val="28"/>
          <w:szCs w:val="28"/>
        </w:rPr>
      </w:pPr>
    </w:p>
    <w:p w14:paraId="51A2B3E1" w14:textId="77777777" w:rsidR="00B47D04" w:rsidRDefault="00B47D04" w:rsidP="00915EDF">
      <w:pPr>
        <w:jc w:val="center"/>
        <w:rPr>
          <w:rFonts w:ascii="Calibri" w:hAnsi="Calibri"/>
          <w:b/>
          <w:sz w:val="28"/>
          <w:szCs w:val="28"/>
        </w:rPr>
      </w:pPr>
    </w:p>
    <w:p w14:paraId="69DB9AD3" w14:textId="77777777" w:rsidR="00B47D04" w:rsidRDefault="00B47D04" w:rsidP="00915EDF">
      <w:pPr>
        <w:jc w:val="center"/>
        <w:rPr>
          <w:rFonts w:ascii="Calibri" w:hAnsi="Calibri"/>
          <w:b/>
          <w:sz w:val="28"/>
          <w:szCs w:val="28"/>
          <w:u w:val="single"/>
        </w:rPr>
      </w:pPr>
    </w:p>
    <w:p w14:paraId="28CF738F" w14:textId="77777777" w:rsidR="00181490" w:rsidRDefault="00090FBA" w:rsidP="00915EDF">
      <w:pPr>
        <w:jc w:val="center"/>
        <w:rPr>
          <w:rFonts w:ascii="Calibri" w:hAnsi="Calibri"/>
          <w:b/>
          <w:sz w:val="28"/>
          <w:szCs w:val="28"/>
          <w:u w:val="single"/>
        </w:rPr>
      </w:pPr>
      <w:r w:rsidRPr="00915EDF">
        <w:rPr>
          <w:rFonts w:ascii="Calibri" w:hAnsi="Calibri"/>
          <w:b/>
          <w:sz w:val="28"/>
          <w:szCs w:val="28"/>
          <w:u w:val="single"/>
        </w:rPr>
        <w:t>SPECIAL</w:t>
      </w:r>
      <w:r w:rsidR="00181490" w:rsidRPr="00915EDF">
        <w:rPr>
          <w:rFonts w:ascii="Calibri" w:hAnsi="Calibri"/>
          <w:b/>
          <w:sz w:val="28"/>
          <w:szCs w:val="28"/>
          <w:u w:val="single"/>
        </w:rPr>
        <w:t xml:space="preserve"> </w:t>
      </w:r>
      <w:r w:rsidR="00915EDF" w:rsidRPr="00915EDF">
        <w:rPr>
          <w:rFonts w:ascii="Calibri" w:hAnsi="Calibri"/>
          <w:b/>
          <w:sz w:val="28"/>
          <w:szCs w:val="28"/>
          <w:u w:val="single"/>
        </w:rPr>
        <w:t>NOTICE</w:t>
      </w:r>
    </w:p>
    <w:p w14:paraId="399105CC" w14:textId="77777777" w:rsidR="00915EDF" w:rsidRDefault="00915EDF" w:rsidP="00915EDF">
      <w:pPr>
        <w:jc w:val="center"/>
        <w:rPr>
          <w:rFonts w:ascii="Calibri" w:hAnsi="Calibri"/>
          <w:b/>
          <w:sz w:val="28"/>
          <w:szCs w:val="28"/>
          <w:u w:val="single"/>
        </w:rPr>
      </w:pPr>
    </w:p>
    <w:p w14:paraId="0B983C94" w14:textId="77777777" w:rsidR="00915EDF" w:rsidRPr="00915EDF" w:rsidRDefault="00915EDF" w:rsidP="00915EDF">
      <w:pPr>
        <w:jc w:val="center"/>
        <w:rPr>
          <w:rFonts w:ascii="Calibri" w:hAnsi="Calibri"/>
          <w:b/>
          <w:sz w:val="28"/>
          <w:szCs w:val="28"/>
          <w:u w:val="single"/>
        </w:rPr>
      </w:pPr>
    </w:p>
    <w:p w14:paraId="6A58A898" w14:textId="77777777" w:rsidR="00181490" w:rsidRPr="002D659B" w:rsidRDefault="00181490" w:rsidP="007D0BB6">
      <w:pPr>
        <w:rPr>
          <w:rFonts w:ascii="Calibri" w:hAnsi="Calibri"/>
          <w:b/>
          <w:sz w:val="16"/>
          <w:szCs w:val="16"/>
        </w:rPr>
      </w:pPr>
    </w:p>
    <w:p w14:paraId="6648BD36" w14:textId="633DC301" w:rsidR="00181490" w:rsidRPr="00C63268" w:rsidRDefault="00181490" w:rsidP="0050316F">
      <w:pPr>
        <w:rPr>
          <w:rFonts w:ascii="Calibri" w:hAnsi="Calibri"/>
        </w:rPr>
      </w:pPr>
      <w:r w:rsidRPr="00267735">
        <w:rPr>
          <w:rFonts w:ascii="Calibri" w:hAnsi="Calibri"/>
          <w:b/>
        </w:rPr>
        <w:t>Date:</w:t>
      </w:r>
      <w:r w:rsidRPr="00267735">
        <w:rPr>
          <w:rFonts w:ascii="Calibri" w:hAnsi="Calibri"/>
          <w:b/>
        </w:rPr>
        <w:tab/>
      </w:r>
      <w:r>
        <w:rPr>
          <w:rFonts w:ascii="Calibri" w:hAnsi="Calibri"/>
        </w:rPr>
        <w:t xml:space="preserve"> </w:t>
      </w:r>
      <w:r w:rsidR="00EF610F">
        <w:rPr>
          <w:rFonts w:ascii="Calibri" w:hAnsi="Calibri"/>
        </w:rPr>
        <w:t>Fri</w:t>
      </w:r>
      <w:r w:rsidR="0079747E">
        <w:rPr>
          <w:rFonts w:ascii="Calibri" w:hAnsi="Calibri"/>
        </w:rPr>
        <w:t>day</w:t>
      </w:r>
      <w:r w:rsidR="00D77B2C">
        <w:rPr>
          <w:rFonts w:ascii="Calibri" w:hAnsi="Calibri"/>
        </w:rPr>
        <w:t>, April 2</w:t>
      </w:r>
      <w:r w:rsidR="00EF610F">
        <w:rPr>
          <w:rFonts w:ascii="Calibri" w:hAnsi="Calibri"/>
        </w:rPr>
        <w:t>0</w:t>
      </w:r>
      <w:r w:rsidR="00EF610F" w:rsidRPr="00EF610F">
        <w:rPr>
          <w:rFonts w:ascii="Calibri" w:hAnsi="Calibri"/>
          <w:vertAlign w:val="superscript"/>
        </w:rPr>
        <w:t>th</w:t>
      </w:r>
      <w:r w:rsidR="006D77AE">
        <w:rPr>
          <w:rFonts w:ascii="Calibri" w:hAnsi="Calibri"/>
        </w:rPr>
        <w:t>,</w:t>
      </w:r>
      <w:r w:rsidRPr="00C63268">
        <w:rPr>
          <w:rFonts w:ascii="Calibri" w:hAnsi="Calibri"/>
        </w:rPr>
        <w:t xml:space="preserve"> 201</w:t>
      </w:r>
      <w:r w:rsidR="0032023D">
        <w:rPr>
          <w:rFonts w:ascii="Calibri" w:hAnsi="Calibri"/>
        </w:rPr>
        <w:t>8</w:t>
      </w:r>
    </w:p>
    <w:p w14:paraId="0F8FB356" w14:textId="77777777" w:rsidR="00181490" w:rsidRPr="00C63268" w:rsidRDefault="00181490" w:rsidP="0050316F">
      <w:pPr>
        <w:rPr>
          <w:rFonts w:ascii="Calibri" w:hAnsi="Calibri"/>
          <w:sz w:val="12"/>
          <w:szCs w:val="12"/>
        </w:rPr>
      </w:pPr>
      <w:r w:rsidRPr="00C63268">
        <w:rPr>
          <w:rFonts w:ascii="Calibri" w:hAnsi="Calibri"/>
          <w:sz w:val="12"/>
          <w:szCs w:val="12"/>
        </w:rPr>
        <w:t xml:space="preserve">                       </w:t>
      </w:r>
    </w:p>
    <w:p w14:paraId="16DFA13E" w14:textId="24D993A7" w:rsidR="00181490" w:rsidRDefault="00181490" w:rsidP="0050316F">
      <w:pPr>
        <w:rPr>
          <w:rFonts w:ascii="Calibri" w:hAnsi="Calibri"/>
        </w:rPr>
      </w:pPr>
      <w:r w:rsidRPr="00C63268">
        <w:rPr>
          <w:rFonts w:ascii="Calibri" w:hAnsi="Calibri"/>
          <w:b/>
        </w:rPr>
        <w:t>Time:</w:t>
      </w:r>
      <w:r w:rsidRPr="00C63268">
        <w:rPr>
          <w:rFonts w:ascii="Calibri" w:hAnsi="Calibri"/>
          <w:b/>
        </w:rPr>
        <w:tab/>
      </w:r>
      <w:r w:rsidRPr="00C63268">
        <w:rPr>
          <w:rFonts w:ascii="Calibri" w:hAnsi="Calibri"/>
          <w:b/>
          <w:color w:val="FF0000"/>
        </w:rPr>
        <w:t xml:space="preserve"> </w:t>
      </w:r>
      <w:r w:rsidR="00EF610F">
        <w:rPr>
          <w:rFonts w:ascii="Calibri" w:hAnsi="Calibri"/>
        </w:rPr>
        <w:t>8:30 a.m.</w:t>
      </w:r>
    </w:p>
    <w:p w14:paraId="1C398771" w14:textId="77777777" w:rsidR="00181490" w:rsidRPr="002D659B" w:rsidRDefault="00181490" w:rsidP="0050316F">
      <w:pPr>
        <w:rPr>
          <w:rFonts w:ascii="Calibri" w:hAnsi="Calibri"/>
          <w:b/>
          <w:color w:val="FF0000"/>
          <w:sz w:val="16"/>
          <w:szCs w:val="16"/>
        </w:rPr>
      </w:pPr>
    </w:p>
    <w:p w14:paraId="660DAB34" w14:textId="7C1FA753" w:rsidR="00181490" w:rsidRDefault="00181490" w:rsidP="003C549C">
      <w:pPr>
        <w:spacing w:line="360" w:lineRule="auto"/>
        <w:rPr>
          <w:rFonts w:ascii="Calibri" w:hAnsi="Calibri"/>
        </w:rPr>
      </w:pPr>
      <w:r w:rsidRPr="00267735">
        <w:rPr>
          <w:rFonts w:ascii="Calibri" w:hAnsi="Calibri"/>
          <w:b/>
        </w:rPr>
        <w:t>Place:</w:t>
      </w:r>
      <w:r w:rsidRPr="00267735">
        <w:rPr>
          <w:rFonts w:ascii="Calibri" w:hAnsi="Calibri"/>
          <w:b/>
        </w:rPr>
        <w:tab/>
      </w:r>
      <w:r>
        <w:rPr>
          <w:rFonts w:ascii="Calibri" w:hAnsi="Calibri"/>
        </w:rPr>
        <w:t xml:space="preserve"> </w:t>
      </w:r>
      <w:r w:rsidR="00182C97">
        <w:rPr>
          <w:rFonts w:ascii="Calibri" w:hAnsi="Calibri"/>
        </w:rPr>
        <w:t xml:space="preserve">Village of </w:t>
      </w:r>
      <w:r w:rsidR="00EF610F">
        <w:rPr>
          <w:rFonts w:ascii="Calibri" w:hAnsi="Calibri"/>
        </w:rPr>
        <w:t>Brokaw Hall</w:t>
      </w:r>
      <w:r w:rsidR="002C24AA">
        <w:rPr>
          <w:rFonts w:ascii="Calibri" w:hAnsi="Calibri"/>
        </w:rPr>
        <w:t xml:space="preserve">. </w:t>
      </w:r>
      <w:r w:rsidR="00EF610F">
        <w:rPr>
          <w:rFonts w:ascii="Calibri" w:hAnsi="Calibri"/>
        </w:rPr>
        <w:t>218 2</w:t>
      </w:r>
      <w:r w:rsidR="00EF610F" w:rsidRPr="00EF610F">
        <w:rPr>
          <w:rFonts w:ascii="Calibri" w:hAnsi="Calibri"/>
          <w:vertAlign w:val="superscript"/>
        </w:rPr>
        <w:t>nd</w:t>
      </w:r>
      <w:r w:rsidR="00EF610F">
        <w:rPr>
          <w:rFonts w:ascii="Calibri" w:hAnsi="Calibri"/>
        </w:rPr>
        <w:t xml:space="preserve"> St. Brokaw</w:t>
      </w:r>
      <w:r w:rsidR="002C24AA">
        <w:rPr>
          <w:rFonts w:ascii="Calibri" w:hAnsi="Calibri"/>
        </w:rPr>
        <w:t>, Wi. 544</w:t>
      </w:r>
      <w:r w:rsidR="00EF610F">
        <w:rPr>
          <w:rFonts w:ascii="Calibri" w:hAnsi="Calibri"/>
        </w:rPr>
        <w:t>17</w:t>
      </w:r>
    </w:p>
    <w:p w14:paraId="356DC9BA" w14:textId="77777777" w:rsidR="00181490" w:rsidRDefault="00181490" w:rsidP="00145F56">
      <w:pPr>
        <w:rPr>
          <w:rFonts w:ascii="Calibri" w:hAnsi="Calibri"/>
          <w:sz w:val="16"/>
          <w:szCs w:val="16"/>
        </w:rPr>
      </w:pPr>
    </w:p>
    <w:p w14:paraId="4FE0A442" w14:textId="77777777" w:rsidR="00915EDF" w:rsidRDefault="00915EDF" w:rsidP="00145F56">
      <w:pPr>
        <w:rPr>
          <w:rFonts w:ascii="Calibri" w:hAnsi="Calibri"/>
          <w:sz w:val="16"/>
          <w:szCs w:val="16"/>
        </w:rPr>
      </w:pPr>
    </w:p>
    <w:p w14:paraId="780A60F3" w14:textId="77777777" w:rsidR="00915EDF" w:rsidRDefault="00915EDF" w:rsidP="00145F56">
      <w:pPr>
        <w:rPr>
          <w:rFonts w:ascii="Calibri" w:hAnsi="Calibri"/>
          <w:sz w:val="16"/>
          <w:szCs w:val="16"/>
        </w:rPr>
      </w:pPr>
    </w:p>
    <w:p w14:paraId="41363679" w14:textId="77777777" w:rsidR="00915EDF" w:rsidRDefault="00915EDF" w:rsidP="00145F56">
      <w:pPr>
        <w:rPr>
          <w:rFonts w:ascii="Calibri" w:hAnsi="Calibri"/>
          <w:sz w:val="16"/>
          <w:szCs w:val="16"/>
        </w:rPr>
      </w:pPr>
    </w:p>
    <w:p w14:paraId="57D4A4E2" w14:textId="77777777" w:rsidR="00915EDF" w:rsidRDefault="00915EDF" w:rsidP="00145F56">
      <w:pPr>
        <w:rPr>
          <w:rFonts w:ascii="Calibri" w:hAnsi="Calibri"/>
          <w:sz w:val="16"/>
          <w:szCs w:val="16"/>
        </w:rPr>
      </w:pPr>
    </w:p>
    <w:p w14:paraId="13C665A5" w14:textId="7883C7A5" w:rsidR="00915EDF" w:rsidRDefault="00EF610F" w:rsidP="00145F56">
      <w:pPr>
        <w:rPr>
          <w:rFonts w:ascii="Calibri" w:hAnsi="Calibri"/>
          <w:b/>
          <w:sz w:val="28"/>
          <w:szCs w:val="28"/>
        </w:rPr>
      </w:pPr>
      <w:r>
        <w:rPr>
          <w:rFonts w:ascii="Calibri" w:hAnsi="Calibri"/>
        </w:rPr>
        <w:t>Representatives of the Village of Maine and Town of Texas will meet to discuss potential funding distribution and reimbursement guidelines for the Federal and State assistance received for the Brokaw project.</w:t>
      </w:r>
    </w:p>
    <w:p w14:paraId="3D3621DD" w14:textId="77777777" w:rsidR="00915EDF" w:rsidRDefault="00915EDF" w:rsidP="00145F56">
      <w:pPr>
        <w:rPr>
          <w:rFonts w:ascii="Calibri" w:hAnsi="Calibri"/>
          <w:sz w:val="32"/>
          <w:szCs w:val="32"/>
        </w:rPr>
      </w:pPr>
    </w:p>
    <w:p w14:paraId="60BDFA98" w14:textId="77777777" w:rsidR="00915EDF" w:rsidRDefault="00915EDF" w:rsidP="00145F56">
      <w:pPr>
        <w:rPr>
          <w:rFonts w:ascii="Calibri" w:hAnsi="Calibri"/>
          <w:sz w:val="32"/>
          <w:szCs w:val="32"/>
        </w:rPr>
      </w:pPr>
    </w:p>
    <w:p w14:paraId="734374DA" w14:textId="77777777" w:rsidR="00286CC5" w:rsidRDefault="00286CC5" w:rsidP="00145F56">
      <w:pPr>
        <w:rPr>
          <w:rFonts w:ascii="Calibri" w:hAnsi="Calibri"/>
          <w:sz w:val="32"/>
          <w:szCs w:val="32"/>
        </w:rPr>
      </w:pPr>
    </w:p>
    <w:p w14:paraId="7DE6D504" w14:textId="239E6E78" w:rsidR="00915EDF" w:rsidRPr="00915EDF" w:rsidRDefault="00181490" w:rsidP="00090FBA">
      <w:pPr>
        <w:rPr>
          <w:rFonts w:ascii="Calibri" w:hAnsi="Calibri"/>
          <w:i/>
          <w:sz w:val="28"/>
          <w:szCs w:val="28"/>
          <w:u w:val="single"/>
        </w:rPr>
      </w:pPr>
      <w:r w:rsidRPr="004E544D">
        <w:rPr>
          <w:rFonts w:ascii="Calibri" w:hAnsi="Calibri"/>
          <w:sz w:val="28"/>
          <w:szCs w:val="28"/>
        </w:rPr>
        <w:t xml:space="preserve"> </w:t>
      </w:r>
      <w:r w:rsidR="00090FBA" w:rsidRPr="00915EDF">
        <w:rPr>
          <w:rFonts w:ascii="Calibri" w:hAnsi="Calibri"/>
          <w:b/>
          <w:i/>
          <w:sz w:val="28"/>
          <w:szCs w:val="28"/>
          <w:u w:val="single"/>
        </w:rPr>
        <w:t xml:space="preserve">Please note:  </w:t>
      </w:r>
      <w:r w:rsidR="00090FBA" w:rsidRPr="00915EDF">
        <w:rPr>
          <w:rFonts w:ascii="Calibri" w:hAnsi="Calibri"/>
          <w:i/>
          <w:sz w:val="28"/>
          <w:szCs w:val="28"/>
          <w:u w:val="single"/>
        </w:rPr>
        <w:t xml:space="preserve">A quorum of the </w:t>
      </w:r>
      <w:r w:rsidR="00EF610F">
        <w:rPr>
          <w:rFonts w:ascii="Calibri" w:hAnsi="Calibri"/>
          <w:i/>
          <w:sz w:val="28"/>
          <w:szCs w:val="28"/>
          <w:u w:val="single"/>
        </w:rPr>
        <w:t>CBA Oversight Commission may be present at this meeting</w:t>
      </w:r>
      <w:r w:rsidR="00D64406">
        <w:rPr>
          <w:rFonts w:ascii="Calibri" w:hAnsi="Calibri"/>
          <w:i/>
          <w:sz w:val="28"/>
          <w:szCs w:val="28"/>
          <w:u w:val="single"/>
        </w:rPr>
        <w:t>.</w:t>
      </w:r>
      <w:r w:rsidR="00915EDF" w:rsidRPr="00915EDF">
        <w:rPr>
          <w:rFonts w:ascii="Calibri" w:hAnsi="Calibri"/>
          <w:i/>
          <w:sz w:val="28"/>
          <w:szCs w:val="28"/>
          <w:u w:val="single"/>
        </w:rPr>
        <w:t xml:space="preserve">  </w:t>
      </w:r>
    </w:p>
    <w:p w14:paraId="1B86E42E" w14:textId="77777777" w:rsidR="00181490" w:rsidRDefault="00181490" w:rsidP="00145F56">
      <w:pPr>
        <w:rPr>
          <w:rFonts w:ascii="Calibri" w:hAnsi="Calibri"/>
          <w:sz w:val="16"/>
          <w:szCs w:val="16"/>
        </w:rPr>
      </w:pPr>
    </w:p>
    <w:p w14:paraId="20EC7794" w14:textId="77777777" w:rsidR="00915EDF" w:rsidRDefault="00915EDF" w:rsidP="00145F56">
      <w:pPr>
        <w:rPr>
          <w:rFonts w:ascii="Calibri" w:hAnsi="Calibri"/>
          <w:sz w:val="16"/>
          <w:szCs w:val="16"/>
        </w:rPr>
      </w:pPr>
    </w:p>
    <w:p w14:paraId="2AB42B74" w14:textId="77777777" w:rsidR="00915EDF" w:rsidRDefault="00915EDF" w:rsidP="00145F56">
      <w:pPr>
        <w:rPr>
          <w:rFonts w:ascii="Calibri" w:hAnsi="Calibri"/>
          <w:sz w:val="16"/>
          <w:szCs w:val="16"/>
        </w:rPr>
      </w:pPr>
    </w:p>
    <w:p w14:paraId="5CF3CDF1" w14:textId="77777777" w:rsidR="00915EDF" w:rsidRDefault="00915EDF" w:rsidP="00145F56">
      <w:pPr>
        <w:rPr>
          <w:rFonts w:ascii="Calibri" w:hAnsi="Calibri"/>
          <w:sz w:val="16"/>
          <w:szCs w:val="16"/>
        </w:rPr>
      </w:pPr>
    </w:p>
    <w:p w14:paraId="1030775D" w14:textId="77777777" w:rsidR="00915EDF" w:rsidRDefault="00915EDF" w:rsidP="00145F56">
      <w:pPr>
        <w:rPr>
          <w:rFonts w:ascii="Calibri" w:hAnsi="Calibri"/>
          <w:sz w:val="16"/>
          <w:szCs w:val="16"/>
        </w:rPr>
      </w:pPr>
    </w:p>
    <w:p w14:paraId="2E5FD1F9" w14:textId="77777777" w:rsidR="00915EDF" w:rsidRDefault="00915EDF" w:rsidP="00145F56">
      <w:pPr>
        <w:rPr>
          <w:rFonts w:ascii="Calibri" w:hAnsi="Calibri"/>
          <w:sz w:val="16"/>
          <w:szCs w:val="16"/>
        </w:rPr>
      </w:pPr>
    </w:p>
    <w:p w14:paraId="5C0689A7" w14:textId="77777777" w:rsidR="00915EDF" w:rsidRDefault="00915EDF" w:rsidP="00145F56">
      <w:pPr>
        <w:rPr>
          <w:rFonts w:ascii="Calibri" w:hAnsi="Calibri"/>
          <w:sz w:val="16"/>
          <w:szCs w:val="16"/>
        </w:rPr>
      </w:pPr>
    </w:p>
    <w:p w14:paraId="01DBBFE3" w14:textId="77777777" w:rsidR="00915EDF" w:rsidRDefault="00915EDF" w:rsidP="00145F56">
      <w:pPr>
        <w:rPr>
          <w:rFonts w:ascii="Calibri" w:hAnsi="Calibri"/>
          <w:sz w:val="16"/>
          <w:szCs w:val="16"/>
        </w:rPr>
      </w:pPr>
    </w:p>
    <w:p w14:paraId="665D1060" w14:textId="77777777" w:rsidR="00396D07" w:rsidRDefault="00396D07" w:rsidP="00145F56">
      <w:pPr>
        <w:rPr>
          <w:rFonts w:ascii="Calibri" w:hAnsi="Calibri"/>
          <w:sz w:val="16"/>
          <w:szCs w:val="16"/>
        </w:rPr>
      </w:pPr>
    </w:p>
    <w:p w14:paraId="1B4A1376" w14:textId="77777777" w:rsidR="00915EDF" w:rsidRPr="002D659B" w:rsidRDefault="00915EDF" w:rsidP="00145F56">
      <w:pPr>
        <w:rPr>
          <w:rFonts w:ascii="Calibri" w:hAnsi="Calibri"/>
          <w:sz w:val="16"/>
          <w:szCs w:val="16"/>
        </w:rPr>
      </w:pPr>
    </w:p>
    <w:p w14:paraId="03D96585" w14:textId="6B02181A" w:rsidR="00B47D04" w:rsidRDefault="00181490" w:rsidP="00B47D04">
      <w:pPr>
        <w:rPr>
          <w:rFonts w:asciiTheme="minorHAnsi" w:hAnsiTheme="minorHAnsi" w:cstheme="minorHAnsi"/>
          <w:sz w:val="20"/>
          <w:szCs w:val="20"/>
        </w:rPr>
      </w:pPr>
      <w:r w:rsidRPr="002D659B">
        <w:rPr>
          <w:rFonts w:asciiTheme="minorHAnsi" w:hAnsiTheme="minorHAnsi" w:cstheme="minorHAnsi"/>
          <w:sz w:val="22"/>
          <w:szCs w:val="22"/>
        </w:rPr>
        <w:t xml:space="preserve">Posted on or before </w:t>
      </w:r>
      <w:r w:rsidR="00EF610F">
        <w:rPr>
          <w:rFonts w:asciiTheme="minorHAnsi" w:hAnsiTheme="minorHAnsi" w:cstheme="minorHAnsi"/>
          <w:sz w:val="22"/>
          <w:szCs w:val="22"/>
        </w:rPr>
        <w:t>April</w:t>
      </w:r>
      <w:r w:rsidR="00D77B2C">
        <w:rPr>
          <w:rFonts w:asciiTheme="minorHAnsi" w:hAnsiTheme="minorHAnsi" w:cstheme="minorHAnsi"/>
          <w:sz w:val="22"/>
          <w:szCs w:val="22"/>
        </w:rPr>
        <w:t xml:space="preserve"> </w:t>
      </w:r>
      <w:r w:rsidR="00EF610F">
        <w:rPr>
          <w:rFonts w:asciiTheme="minorHAnsi" w:hAnsiTheme="minorHAnsi" w:cstheme="minorHAnsi"/>
          <w:sz w:val="22"/>
          <w:szCs w:val="22"/>
        </w:rPr>
        <w:t>19</w:t>
      </w:r>
      <w:r w:rsidR="00EF610F" w:rsidRPr="00EF610F">
        <w:rPr>
          <w:rFonts w:asciiTheme="minorHAnsi" w:hAnsiTheme="minorHAnsi" w:cstheme="minorHAnsi"/>
          <w:sz w:val="22"/>
          <w:szCs w:val="22"/>
          <w:vertAlign w:val="superscript"/>
        </w:rPr>
        <w:t>th</w:t>
      </w:r>
      <w:r w:rsidRPr="002D659B">
        <w:rPr>
          <w:rFonts w:asciiTheme="minorHAnsi" w:hAnsiTheme="minorHAnsi" w:cstheme="minorHAnsi"/>
          <w:sz w:val="22"/>
          <w:szCs w:val="22"/>
        </w:rPr>
        <w:t>, 201</w:t>
      </w:r>
      <w:r w:rsidR="002C24AA">
        <w:rPr>
          <w:rFonts w:asciiTheme="minorHAnsi" w:hAnsiTheme="minorHAnsi" w:cstheme="minorHAnsi"/>
          <w:sz w:val="22"/>
          <w:szCs w:val="22"/>
        </w:rPr>
        <w:t>8</w:t>
      </w:r>
      <w:r w:rsidRPr="002D659B">
        <w:rPr>
          <w:rFonts w:asciiTheme="minorHAnsi" w:hAnsiTheme="minorHAnsi" w:cstheme="minorHAnsi"/>
          <w:sz w:val="22"/>
          <w:szCs w:val="22"/>
        </w:rPr>
        <w:t xml:space="preserve"> at: </w:t>
      </w:r>
      <w:r w:rsidR="003C549C" w:rsidRPr="002D659B">
        <w:rPr>
          <w:rFonts w:asciiTheme="minorHAnsi" w:hAnsiTheme="minorHAnsi" w:cstheme="minorHAnsi"/>
          <w:sz w:val="22"/>
          <w:szCs w:val="22"/>
        </w:rPr>
        <w:t xml:space="preserve"> </w:t>
      </w:r>
      <w:r w:rsidR="00B47D04">
        <w:rPr>
          <w:rFonts w:asciiTheme="minorHAnsi" w:hAnsiTheme="minorHAnsi" w:cstheme="minorHAnsi"/>
          <w:sz w:val="20"/>
          <w:szCs w:val="20"/>
        </w:rPr>
        <w:t>Brokaw</w:t>
      </w:r>
      <w:r w:rsidR="002C24AA">
        <w:rPr>
          <w:rFonts w:asciiTheme="minorHAnsi" w:hAnsiTheme="minorHAnsi" w:cstheme="minorHAnsi"/>
          <w:sz w:val="20"/>
          <w:szCs w:val="20"/>
        </w:rPr>
        <w:t xml:space="preserve"> </w:t>
      </w:r>
      <w:r w:rsidR="00B47D04">
        <w:rPr>
          <w:rFonts w:asciiTheme="minorHAnsi" w:hAnsiTheme="minorHAnsi" w:cstheme="minorHAnsi"/>
          <w:sz w:val="20"/>
          <w:szCs w:val="20"/>
        </w:rPr>
        <w:t>posting locations</w:t>
      </w:r>
    </w:p>
    <w:p w14:paraId="46185604" w14:textId="77777777" w:rsidR="00B47D04" w:rsidRDefault="00B47D04" w:rsidP="00B47D04">
      <w:pPr>
        <w:rPr>
          <w:rFonts w:asciiTheme="minorHAnsi" w:hAnsiTheme="minorHAnsi" w:cstheme="minorHAnsi"/>
          <w:sz w:val="16"/>
          <w:szCs w:val="16"/>
        </w:rPr>
      </w:pPr>
    </w:p>
    <w:p w14:paraId="737AB255" w14:textId="77777777" w:rsidR="002425CB" w:rsidRDefault="002425CB" w:rsidP="002425CB">
      <w:pPr>
        <w:rPr>
          <w:rFonts w:asciiTheme="minorHAnsi" w:hAnsiTheme="minorHAnsi" w:cstheme="minorHAnsi"/>
          <w:sz w:val="20"/>
          <w:szCs w:val="20"/>
        </w:rPr>
      </w:pPr>
      <w:r>
        <w:rPr>
          <w:rFonts w:asciiTheme="minorHAnsi" w:hAnsiTheme="minorHAnsi" w:cstheme="minorHAnsi"/>
          <w:sz w:val="20"/>
          <w:szCs w:val="20"/>
        </w:rPr>
        <w:t xml:space="preserve">Village of Brokaw Village Hall - Brokaw Credit Union – Brokaw Post Office - </w:t>
      </w:r>
      <w:hyperlink r:id="rId7" w:history="1">
        <w:r>
          <w:rPr>
            <w:rStyle w:val="Hyperlink"/>
            <w:rFonts w:asciiTheme="minorHAnsi" w:hAnsiTheme="minorHAnsi" w:cstheme="minorHAnsi"/>
            <w:sz w:val="20"/>
            <w:szCs w:val="20"/>
          </w:rPr>
          <w:t>www.villageofbrokaw.com</w:t>
        </w:r>
      </w:hyperlink>
      <w:r>
        <w:rPr>
          <w:rFonts w:asciiTheme="minorHAnsi" w:hAnsiTheme="minorHAnsi" w:cstheme="minorHAnsi"/>
          <w:sz w:val="20"/>
          <w:szCs w:val="20"/>
        </w:rPr>
        <w:t xml:space="preserve"> by: Keith Rusch, OSC Administrator</w:t>
      </w:r>
    </w:p>
    <w:p w14:paraId="45185A45" w14:textId="77777777" w:rsidR="002425CB" w:rsidRDefault="002425CB" w:rsidP="002425CB">
      <w:pPr>
        <w:rPr>
          <w:rFonts w:asciiTheme="minorHAnsi" w:hAnsiTheme="minorHAnsi" w:cstheme="minorHAnsi"/>
          <w:sz w:val="16"/>
          <w:szCs w:val="16"/>
        </w:rPr>
      </w:pPr>
    </w:p>
    <w:p w14:paraId="524BD86A" w14:textId="77777777" w:rsidR="002425CB" w:rsidRDefault="002425CB" w:rsidP="002425CB">
      <w:pPr>
        <w:rPr>
          <w:rFonts w:asciiTheme="minorHAnsi" w:hAnsiTheme="minorHAnsi" w:cstheme="minorHAnsi"/>
          <w:sz w:val="20"/>
          <w:szCs w:val="20"/>
        </w:rPr>
      </w:pPr>
      <w:r>
        <w:rPr>
          <w:rFonts w:asciiTheme="minorHAnsi" w:hAnsiTheme="minorHAnsi" w:cstheme="minorHAnsi"/>
          <w:sz w:val="20"/>
          <w:szCs w:val="20"/>
        </w:rPr>
        <w:t xml:space="preserve">Village of Maine Municipal Center - Red Granite Bar &amp; Grill - Richard’s Restaurant &amp; Bar - Schmidt’s Bar- </w:t>
      </w:r>
      <w:hyperlink r:id="rId8" w:history="1">
        <w:r>
          <w:rPr>
            <w:rStyle w:val="Hyperlink"/>
            <w:rFonts w:asciiTheme="minorHAnsi" w:hAnsiTheme="minorHAnsi" w:cstheme="minorHAnsi"/>
            <w:sz w:val="20"/>
            <w:szCs w:val="20"/>
          </w:rPr>
          <w:t>www.villageofmaine.org</w:t>
        </w:r>
      </w:hyperlink>
      <w:r>
        <w:rPr>
          <w:rFonts w:asciiTheme="minorHAnsi" w:hAnsiTheme="minorHAnsi" w:cstheme="minorHAnsi"/>
          <w:sz w:val="20"/>
          <w:szCs w:val="20"/>
        </w:rPr>
        <w:t xml:space="preserve"> by: Cindy Bailey, Village Clerk</w:t>
      </w:r>
    </w:p>
    <w:p w14:paraId="42BA420F" w14:textId="77777777" w:rsidR="002425CB" w:rsidRDefault="002425CB" w:rsidP="002425CB">
      <w:pPr>
        <w:rPr>
          <w:rFonts w:asciiTheme="minorHAnsi" w:hAnsiTheme="minorHAnsi" w:cstheme="minorHAnsi"/>
          <w:sz w:val="16"/>
          <w:szCs w:val="16"/>
        </w:rPr>
      </w:pPr>
    </w:p>
    <w:p w14:paraId="7E851455" w14:textId="65AA0D66" w:rsidR="002425CB" w:rsidRDefault="002425CB" w:rsidP="002425CB">
      <w:pPr>
        <w:rPr>
          <w:rFonts w:asciiTheme="minorHAnsi" w:hAnsiTheme="minorHAnsi" w:cstheme="minorHAnsi"/>
          <w:sz w:val="20"/>
          <w:szCs w:val="20"/>
        </w:rPr>
      </w:pPr>
      <w:r>
        <w:rPr>
          <w:rFonts w:asciiTheme="minorHAnsi" w:hAnsiTheme="minorHAnsi" w:cstheme="minorHAnsi"/>
          <w:sz w:val="20"/>
          <w:szCs w:val="20"/>
        </w:rPr>
        <w:t xml:space="preserve">Town of Texas Municipal Center - Brokaw Corners Tavern - </w:t>
      </w:r>
      <w:hyperlink r:id="rId9" w:history="1">
        <w:r>
          <w:rPr>
            <w:rStyle w:val="Hyperlink"/>
            <w:rFonts w:asciiTheme="minorHAnsi" w:hAnsiTheme="minorHAnsi" w:cstheme="minorHAnsi"/>
            <w:sz w:val="20"/>
            <w:szCs w:val="20"/>
          </w:rPr>
          <w:t>www.townoftexas.com</w:t>
        </w:r>
      </w:hyperlink>
      <w:r>
        <w:rPr>
          <w:rFonts w:asciiTheme="minorHAnsi" w:hAnsiTheme="minorHAnsi" w:cstheme="minorHAnsi"/>
          <w:sz w:val="20"/>
          <w:szCs w:val="20"/>
        </w:rPr>
        <w:t xml:space="preserve"> by: Lorraine Beyersdorff, Town Clerk.</w:t>
      </w:r>
    </w:p>
    <w:p w14:paraId="47D0E722" w14:textId="343FDE77" w:rsidR="002425CB" w:rsidRDefault="002425CB" w:rsidP="002425CB">
      <w:pPr>
        <w:rPr>
          <w:rFonts w:asciiTheme="minorHAnsi" w:hAnsiTheme="minorHAnsi" w:cstheme="minorHAnsi"/>
          <w:sz w:val="20"/>
          <w:szCs w:val="20"/>
        </w:rPr>
      </w:pPr>
    </w:p>
    <w:p w14:paraId="11465047" w14:textId="77777777" w:rsidR="002425CB" w:rsidRDefault="002425CB" w:rsidP="002425CB">
      <w:pPr>
        <w:rPr>
          <w:rFonts w:asciiTheme="minorHAnsi" w:hAnsiTheme="minorHAnsi" w:cstheme="minorHAnsi"/>
          <w:sz w:val="20"/>
          <w:szCs w:val="20"/>
        </w:rPr>
      </w:pPr>
    </w:p>
    <w:p w14:paraId="3B6B54B6" w14:textId="526A0DBE" w:rsidR="00B47D04" w:rsidRPr="002C24AA" w:rsidRDefault="002425CB" w:rsidP="002425CB">
      <w:pPr>
        <w:rPr>
          <w:rFonts w:asciiTheme="minorHAnsi" w:hAnsiTheme="minorHAnsi" w:cstheme="minorHAnsi"/>
          <w:sz w:val="20"/>
          <w:szCs w:val="20"/>
        </w:rPr>
      </w:pPr>
      <w:r>
        <w:rPr>
          <w:rFonts w:asciiTheme="minorHAnsi" w:hAnsiTheme="minorHAnsi" w:cstheme="minorHAnsi"/>
          <w:sz w:val="16"/>
          <w:szCs w:val="16"/>
        </w:rPr>
        <w:t xml:space="preserve">Any person in need of reasonable accommodation should notify the </w:t>
      </w:r>
      <w:r>
        <w:rPr>
          <w:rFonts w:asciiTheme="minorHAnsi" w:hAnsiTheme="minorHAnsi" w:cstheme="minorHAnsi"/>
          <w:color w:val="FF0000"/>
          <w:sz w:val="16"/>
          <w:szCs w:val="16"/>
        </w:rPr>
        <w:t xml:space="preserve">Village of Brokaw </w:t>
      </w:r>
      <w:r>
        <w:rPr>
          <w:rFonts w:asciiTheme="minorHAnsi" w:hAnsiTheme="minorHAnsi" w:cstheme="minorHAnsi"/>
          <w:sz w:val="16"/>
          <w:szCs w:val="16"/>
        </w:rPr>
        <w:t xml:space="preserve">forty-eight (48) hours prior to a meeting.  </w:t>
      </w:r>
      <w:r>
        <w:rPr>
          <w:rFonts w:asciiTheme="minorHAnsi" w:hAnsiTheme="minorHAnsi" w:cstheme="minorHAnsi"/>
          <w:color w:val="FF0000"/>
          <w:sz w:val="16"/>
          <w:szCs w:val="16"/>
        </w:rPr>
        <w:t>Keith Rusch, OSC Administrator</w:t>
      </w:r>
      <w:r>
        <w:rPr>
          <w:rFonts w:asciiTheme="minorHAnsi" w:hAnsiTheme="minorHAnsi" w:cstheme="minorHAnsi"/>
          <w:sz w:val="16"/>
          <w:szCs w:val="16"/>
        </w:rPr>
        <w:t xml:space="preserve"> by phone at (715) 675-8712 or in person at the above address</w:t>
      </w:r>
    </w:p>
    <w:sectPr w:rsidR="00B47D04" w:rsidRPr="002C24AA" w:rsidSect="002D659B">
      <w:headerReference w:type="even" r:id="rId10"/>
      <w:headerReference w:type="default" r:id="rId11"/>
      <w:footerReference w:type="even" r:id="rId12"/>
      <w:footerReference w:type="default" r:id="rId13"/>
      <w:headerReference w:type="first" r:id="rId14"/>
      <w:footerReference w:type="first" r:id="rId15"/>
      <w:pgSz w:w="12240" w:h="15840" w:code="1"/>
      <w:pgMar w:top="864" w:right="1008" w:bottom="288" w:left="1008"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400A5" w14:textId="77777777" w:rsidR="009C45F9" w:rsidRDefault="009C45F9">
      <w:r>
        <w:separator/>
      </w:r>
    </w:p>
  </w:endnote>
  <w:endnote w:type="continuationSeparator" w:id="0">
    <w:p w14:paraId="29418678" w14:textId="77777777" w:rsidR="009C45F9" w:rsidRDefault="009C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223C0" w14:textId="77777777" w:rsidR="001536DF" w:rsidRDefault="00153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22BD1" w14:textId="77777777" w:rsidR="00181490" w:rsidRPr="004B33B6" w:rsidRDefault="00181490" w:rsidP="004B33B6">
    <w:pPr>
      <w:pStyle w:val="Footer"/>
      <w:rPr>
        <w:rStyle w:val="PageNumfon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5DD8B" w14:textId="77777777" w:rsidR="001536DF" w:rsidRDefault="0015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A7ACE" w14:textId="77777777" w:rsidR="009C45F9" w:rsidRDefault="009C45F9">
      <w:pPr>
        <w:rPr>
          <w:noProof/>
        </w:rPr>
      </w:pPr>
      <w:r>
        <w:rPr>
          <w:noProof/>
        </w:rPr>
        <w:separator/>
      </w:r>
    </w:p>
  </w:footnote>
  <w:footnote w:type="continuationSeparator" w:id="0">
    <w:p w14:paraId="604B7009" w14:textId="77777777" w:rsidR="009C45F9" w:rsidRDefault="009C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8B95D" w14:textId="77777777" w:rsidR="00181490" w:rsidRDefault="00181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BDE03" w14:textId="698C2292" w:rsidR="001536DF" w:rsidRDefault="00153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DC9C4" w14:textId="77777777" w:rsidR="00181490" w:rsidRDefault="00181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05B37"/>
    <w:multiLevelType w:val="hybridMultilevel"/>
    <w:tmpl w:val="312A5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72520"/>
    <w:multiLevelType w:val="hybridMultilevel"/>
    <w:tmpl w:val="E8AA7B62"/>
    <w:lvl w:ilvl="0" w:tplc="25FEF1F0">
      <w:start w:val="1"/>
      <w:numFmt w:val="upperLetter"/>
      <w:lvlText w:val="%1."/>
      <w:lvlJc w:val="left"/>
      <w:pPr>
        <w:tabs>
          <w:tab w:val="num" w:pos="1095"/>
        </w:tabs>
        <w:ind w:left="1095" w:hanging="375"/>
      </w:pPr>
      <w:rPr>
        <w:rFonts w:ascii="Calibri" w:hAnsi="Calibri" w:cs="Times New Roman" w:hint="default"/>
        <w:color w:val="auto"/>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hint="default"/>
        <w:color w:val="auto"/>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129F1BDC"/>
    <w:multiLevelType w:val="multilevel"/>
    <w:tmpl w:val="7716212A"/>
    <w:lvl w:ilvl="0">
      <w:start w:val="1"/>
      <w:numFmt w:val="upperRoman"/>
      <w:lvlRestart w:val="0"/>
      <w:pStyle w:val="OutlineNumbering"/>
      <w:lvlText w:val="%1."/>
      <w:lvlJc w:val="left"/>
      <w:pPr>
        <w:tabs>
          <w:tab w:val="num" w:pos="720"/>
        </w:tabs>
        <w:ind w:left="720" w:hanging="720"/>
      </w:pPr>
      <w:rPr>
        <w:rFonts w:cs="Times New Roman"/>
      </w:rPr>
    </w:lvl>
    <w:lvl w:ilvl="1">
      <w:start w:val="1"/>
      <w:numFmt w:val="upperLetter"/>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3" w15:restartNumberingAfterBreak="0">
    <w:nsid w:val="211901EE"/>
    <w:multiLevelType w:val="multilevel"/>
    <w:tmpl w:val="C024AE0C"/>
    <w:lvl w:ilvl="0">
      <w:start w:val="1"/>
      <w:numFmt w:val="upperLetter"/>
      <w:lvlRestart w:val="0"/>
      <w:pStyle w:val="Recital"/>
      <w:lvlText w:val="%1."/>
      <w:lvlJc w:val="left"/>
      <w:pPr>
        <w:tabs>
          <w:tab w:val="num" w:pos="1440"/>
        </w:tabs>
        <w:ind w:firstLine="720"/>
      </w:pPr>
      <w:rPr>
        <w:rFonts w:cs="Times New Roman"/>
      </w:rPr>
    </w:lvl>
    <w:lvl w:ilvl="1">
      <w:start w:val="1"/>
      <w:numFmt w:val="decimal"/>
      <w:lvlText w:val="%2."/>
      <w:lvlJc w:val="left"/>
      <w:pPr>
        <w:tabs>
          <w:tab w:val="num" w:pos="2160"/>
        </w:tabs>
        <w:ind w:firstLine="1440"/>
      </w:pPr>
      <w:rPr>
        <w:rFonts w:cs="Times New Roman"/>
      </w:rPr>
    </w:lvl>
    <w:lvl w:ilvl="2">
      <w:start w:val="1"/>
      <w:numFmt w:val="decimal"/>
      <w:lvlText w:val="(%3)"/>
      <w:lvlJc w:val="left"/>
      <w:pPr>
        <w:tabs>
          <w:tab w:val="num" w:pos="2880"/>
        </w:tabs>
        <w:ind w:firstLine="2160"/>
      </w:pPr>
      <w:rPr>
        <w:rFonts w:cs="Times New Roman"/>
      </w:rPr>
    </w:lvl>
    <w:lvl w:ilvl="3">
      <w:start w:val="1"/>
      <w:numFmt w:val="lowerLetter"/>
      <w:lvlText w:val="(%4)"/>
      <w:lvlJc w:val="left"/>
      <w:pPr>
        <w:tabs>
          <w:tab w:val="num" w:pos="3600"/>
        </w:tabs>
        <w:ind w:firstLine="2880"/>
      </w:pPr>
      <w:rPr>
        <w:rFonts w:cs="Times New Roman"/>
      </w:rPr>
    </w:lvl>
    <w:lvl w:ilvl="4">
      <w:start w:val="1"/>
      <w:numFmt w:val="lowerLetter"/>
      <w:lvlText w:val="(%5)"/>
      <w:lvlJc w:val="left"/>
      <w:pPr>
        <w:tabs>
          <w:tab w:val="num" w:pos="1800"/>
        </w:tabs>
        <w:ind w:firstLine="144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310662ED"/>
    <w:multiLevelType w:val="multilevel"/>
    <w:tmpl w:val="160659D8"/>
    <w:lvl w:ilvl="0">
      <w:start w:val="1"/>
      <w:numFmt w:val="decimal"/>
      <w:lvlRestart w:val="0"/>
      <w:pStyle w:val="ListNumbering"/>
      <w:lvlText w:val="%1."/>
      <w:lvlJc w:val="left"/>
      <w:pPr>
        <w:tabs>
          <w:tab w:val="num" w:pos="1440"/>
        </w:tabs>
        <w:ind w:left="1440" w:hanging="720"/>
      </w:pPr>
      <w:rPr>
        <w:rFonts w:cs="Times New Roman"/>
      </w:rPr>
    </w:lvl>
    <w:lvl w:ilvl="1">
      <w:start w:val="1"/>
      <w:numFmt w:val="lowerLetter"/>
      <w:lvlText w:val="%2."/>
      <w:lvlJc w:val="left"/>
      <w:pPr>
        <w:tabs>
          <w:tab w:val="num" w:pos="2160"/>
        </w:tabs>
        <w:ind w:left="2160" w:hanging="720"/>
      </w:pPr>
      <w:rPr>
        <w:rFonts w:cs="Times New Roman"/>
      </w:rPr>
    </w:lvl>
    <w:lvl w:ilvl="2">
      <w:start w:val="1"/>
      <w:numFmt w:val="decimal"/>
      <w:lvlText w:val="(%3)"/>
      <w:lvlJc w:val="left"/>
      <w:pPr>
        <w:tabs>
          <w:tab w:val="num" w:pos="2880"/>
        </w:tabs>
        <w:ind w:left="2880" w:hanging="720"/>
      </w:pPr>
      <w:rPr>
        <w:rFonts w:cs="Times New Roman"/>
      </w:rPr>
    </w:lvl>
    <w:lvl w:ilvl="3">
      <w:start w:val="1"/>
      <w:numFmt w:val="lowerLetter"/>
      <w:lvlText w:val="(%4)"/>
      <w:lvlJc w:val="left"/>
      <w:pPr>
        <w:tabs>
          <w:tab w:val="num" w:pos="3600"/>
        </w:tabs>
        <w:ind w:left="3600" w:hanging="720"/>
      </w:pPr>
      <w:rPr>
        <w:rFonts w:cs="Times New Roman"/>
      </w:rPr>
    </w:lvl>
    <w:lvl w:ilvl="4">
      <w:start w:val="1"/>
      <w:numFmt w:val="decimal"/>
      <w:lvlText w:val="%5)"/>
      <w:lvlJc w:val="left"/>
      <w:pPr>
        <w:tabs>
          <w:tab w:val="num" w:pos="4320"/>
        </w:tabs>
        <w:ind w:left="4320" w:hanging="72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22E40B5"/>
    <w:multiLevelType w:val="hybridMultilevel"/>
    <w:tmpl w:val="1574642A"/>
    <w:lvl w:ilvl="0" w:tplc="0409000F">
      <w:start w:val="1"/>
      <w:numFmt w:val="decimal"/>
      <w:lvlText w:val="%1."/>
      <w:lvlJc w:val="left"/>
      <w:pPr>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393F63C1"/>
    <w:multiLevelType w:val="hybridMultilevel"/>
    <w:tmpl w:val="A5146FE4"/>
    <w:lvl w:ilvl="0" w:tplc="DC46E1C2">
      <w:start w:val="1"/>
      <w:numFmt w:val="upperLetter"/>
      <w:lvlText w:val="%1."/>
      <w:lvlJc w:val="left"/>
      <w:pPr>
        <w:ind w:left="1080" w:hanging="360"/>
      </w:pPr>
      <w:rPr>
        <w:rFonts w:ascii="Calibri" w:eastAsia="Times New Roman" w:hAnsi="Calibri"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FE62162"/>
    <w:multiLevelType w:val="hybridMultilevel"/>
    <w:tmpl w:val="036EF516"/>
    <w:lvl w:ilvl="0" w:tplc="016AB340">
      <w:start w:val="2"/>
      <w:numFmt w:val="upperLetter"/>
      <w:lvlText w:val="%1."/>
      <w:lvlJc w:val="left"/>
      <w:pPr>
        <w:ind w:left="1080" w:hanging="360"/>
      </w:pPr>
      <w:rPr>
        <w:rFonts w:cs="Times New Roman" w:hint="default"/>
      </w:rPr>
    </w:lvl>
    <w:lvl w:ilvl="1" w:tplc="0409000F">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40251F2E"/>
    <w:multiLevelType w:val="hybridMultilevel"/>
    <w:tmpl w:val="C2DABBA2"/>
    <w:lvl w:ilvl="0" w:tplc="AAEE080C">
      <w:start w:val="3"/>
      <w:numFmt w:val="upp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413D77CC"/>
    <w:multiLevelType w:val="hybridMultilevel"/>
    <w:tmpl w:val="2990DC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BD74D8A"/>
    <w:multiLevelType w:val="hybridMultilevel"/>
    <w:tmpl w:val="0A6E8178"/>
    <w:lvl w:ilvl="0" w:tplc="383EF7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4E3918D9"/>
    <w:multiLevelType w:val="multilevel"/>
    <w:tmpl w:val="95EAAF98"/>
    <w:lvl w:ilvl="0">
      <w:start w:val="1"/>
      <w:numFmt w:val="upperRoman"/>
      <w:pStyle w:val="AG-Article1"/>
      <w:isLgl/>
      <w:suff w:val="space"/>
      <w:lvlText w:val="Article %1 - "/>
      <w:lvlJc w:val="left"/>
      <w:rPr>
        <w:rFonts w:cs="Times New Roman" w:hint="default"/>
        <w:caps/>
      </w:rPr>
    </w:lvl>
    <w:lvl w:ilvl="1">
      <w:start w:val="1"/>
      <w:numFmt w:val="decimal"/>
      <w:pStyle w:val="AG-Section2"/>
      <w:isLgl/>
      <w:lvlText w:val="Section  %1.%2"/>
      <w:lvlJc w:val="left"/>
      <w:pPr>
        <w:tabs>
          <w:tab w:val="num" w:pos="2520"/>
        </w:tabs>
        <w:ind w:firstLine="720"/>
      </w:pPr>
      <w:rPr>
        <w:rFonts w:cs="Times New Roman" w:hint="default"/>
      </w:rPr>
    </w:lvl>
    <w:lvl w:ilvl="2">
      <w:start w:val="1"/>
      <w:numFmt w:val="lowerLetter"/>
      <w:pStyle w:val="AG-Para3"/>
      <w:lvlText w:val="(%3)"/>
      <w:lvlJc w:val="left"/>
      <w:pPr>
        <w:tabs>
          <w:tab w:val="num" w:pos="2160"/>
        </w:tabs>
        <w:ind w:firstLine="1440"/>
      </w:pPr>
      <w:rPr>
        <w:rFonts w:cs="Times New Roman" w:hint="default"/>
      </w:rPr>
    </w:lvl>
    <w:lvl w:ilvl="3">
      <w:start w:val="1"/>
      <w:numFmt w:val="decimal"/>
      <w:pStyle w:val="AG-Subpara4"/>
      <w:lvlText w:val="(%4)"/>
      <w:lvlJc w:val="left"/>
      <w:pPr>
        <w:tabs>
          <w:tab w:val="num" w:pos="2880"/>
        </w:tabs>
        <w:ind w:firstLine="2160"/>
      </w:pPr>
      <w:rPr>
        <w:rFonts w:cs="Times New Roman" w:hint="default"/>
      </w:rPr>
    </w:lvl>
    <w:lvl w:ilvl="4">
      <w:start w:val="1"/>
      <w:numFmt w:val="upperLetter"/>
      <w:pStyle w:val="AG-Part5"/>
      <w:lvlText w:val="(%5)"/>
      <w:lvlJc w:val="left"/>
      <w:pPr>
        <w:tabs>
          <w:tab w:val="num" w:pos="3600"/>
        </w:tabs>
        <w:ind w:firstLine="2880"/>
      </w:pPr>
      <w:rPr>
        <w:rFonts w:cs="Times New Roman" w:hint="default"/>
      </w:rPr>
    </w:lvl>
    <w:lvl w:ilvl="5">
      <w:start w:val="1"/>
      <w:numFmt w:val="lowerRoman"/>
      <w:lvlText w:val="(%6)"/>
      <w:lvlJc w:val="left"/>
      <w:pPr>
        <w:tabs>
          <w:tab w:val="num" w:pos="4680"/>
        </w:tabs>
        <w:ind w:firstLine="360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4E820CC5"/>
    <w:multiLevelType w:val="multilevel"/>
    <w:tmpl w:val="E4228FA0"/>
    <w:lvl w:ilvl="0">
      <w:start w:val="1"/>
      <w:numFmt w:val="upperRoman"/>
      <w:isLgl/>
      <w:suff w:val="space"/>
      <w:lvlText w:val="Article %1"/>
      <w:lvlJc w:val="left"/>
      <w:rPr>
        <w:rFonts w:cs="Times New Roman" w:hint="default"/>
        <w:caps/>
      </w:rPr>
    </w:lvl>
    <w:lvl w:ilvl="1">
      <w:start w:val="1"/>
      <w:numFmt w:val="decimal"/>
      <w:isLgl/>
      <w:lvlText w:val="Section  %1.%2"/>
      <w:lvlJc w:val="left"/>
      <w:pPr>
        <w:tabs>
          <w:tab w:val="num" w:pos="2520"/>
        </w:tabs>
        <w:ind w:firstLine="720"/>
      </w:pPr>
      <w:rPr>
        <w:rFonts w:cs="Times New Roman" w:hint="default"/>
      </w:rPr>
    </w:lvl>
    <w:lvl w:ilvl="2">
      <w:start w:val="1"/>
      <w:numFmt w:val="lowerLetter"/>
      <w:lvlText w:val="(%3)"/>
      <w:lvlJc w:val="left"/>
      <w:pPr>
        <w:tabs>
          <w:tab w:val="num" w:pos="2160"/>
        </w:tabs>
        <w:ind w:firstLine="1440"/>
      </w:pPr>
      <w:rPr>
        <w:rFonts w:cs="Times New Roman" w:hint="default"/>
      </w:rPr>
    </w:lvl>
    <w:lvl w:ilvl="3">
      <w:start w:val="1"/>
      <w:numFmt w:val="decimal"/>
      <w:lvlText w:val="(%4)"/>
      <w:lvlJc w:val="left"/>
      <w:pPr>
        <w:tabs>
          <w:tab w:val="num" w:pos="2880"/>
        </w:tabs>
        <w:ind w:firstLine="2160"/>
      </w:pPr>
      <w:rPr>
        <w:rFonts w:cs="Times New Roman" w:hint="default"/>
      </w:rPr>
    </w:lvl>
    <w:lvl w:ilvl="4">
      <w:start w:val="1"/>
      <w:numFmt w:val="upperLetter"/>
      <w:lvlText w:val="(%5)"/>
      <w:lvlJc w:val="left"/>
      <w:pPr>
        <w:tabs>
          <w:tab w:val="num" w:pos="3600"/>
        </w:tabs>
        <w:ind w:firstLine="2880"/>
      </w:pPr>
      <w:rPr>
        <w:rFonts w:cs="Times New Roman" w:hint="default"/>
      </w:rPr>
    </w:lvl>
    <w:lvl w:ilvl="5">
      <w:start w:val="1"/>
      <w:numFmt w:val="lowerRoman"/>
      <w:pStyle w:val="AG-Subpart6"/>
      <w:lvlText w:val="(%6)"/>
      <w:lvlJc w:val="left"/>
      <w:pPr>
        <w:tabs>
          <w:tab w:val="num" w:pos="4680"/>
        </w:tabs>
        <w:ind w:firstLine="360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3" w15:restartNumberingAfterBreak="0">
    <w:nsid w:val="4ED75017"/>
    <w:multiLevelType w:val="multilevel"/>
    <w:tmpl w:val="6DA0F3C8"/>
    <w:lvl w:ilvl="0">
      <w:start w:val="1"/>
      <w:numFmt w:val="decimal"/>
      <w:pStyle w:val="EP"/>
      <w:lvlText w:val="%1."/>
      <w:lvlJc w:val="left"/>
      <w:pPr>
        <w:tabs>
          <w:tab w:val="num" w:pos="720"/>
        </w:tabs>
        <w:ind w:firstLine="720"/>
      </w:pPr>
      <w:rPr>
        <w:rFonts w:cs="Times New Roman" w:hint="default"/>
        <w:b/>
      </w:rPr>
    </w:lvl>
    <w:lvl w:ilvl="1">
      <w:start w:val="1"/>
      <w:numFmt w:val="lowerLetter"/>
      <w:lvlText w:val="%2."/>
      <w:lvlJc w:val="left"/>
      <w:pPr>
        <w:tabs>
          <w:tab w:val="num" w:pos="1440"/>
        </w:tabs>
        <w:ind w:firstLine="1440"/>
      </w:pPr>
      <w:rPr>
        <w:rFonts w:cs="Times New Roman" w:hint="default"/>
      </w:rPr>
    </w:lvl>
    <w:lvl w:ilvl="2">
      <w:start w:val="1"/>
      <w:numFmt w:val="lowerRoman"/>
      <w:lvlText w:val="%3."/>
      <w:lvlJc w:val="left"/>
      <w:pPr>
        <w:tabs>
          <w:tab w:val="num" w:pos="2160"/>
        </w:tabs>
        <w:ind w:firstLine="2160"/>
      </w:pPr>
      <w:rPr>
        <w:rFonts w:cs="Times New Roman" w:hint="default"/>
      </w:rPr>
    </w:lvl>
    <w:lvl w:ilvl="3">
      <w:start w:val="1"/>
      <w:numFmt w:val="upperLetter"/>
      <w:lvlText w:val="%4."/>
      <w:lvlJc w:val="left"/>
      <w:pPr>
        <w:tabs>
          <w:tab w:val="num" w:pos="2880"/>
        </w:tabs>
        <w:ind w:firstLine="2880"/>
      </w:pPr>
      <w:rPr>
        <w:rFonts w:cs="Times New Roman" w:hint="default"/>
      </w:rPr>
    </w:lvl>
    <w:lvl w:ilvl="4">
      <w:start w:val="1"/>
      <w:numFmt w:val="lowerLetter"/>
      <w:lvlText w:val="(%5)"/>
      <w:lvlJc w:val="left"/>
      <w:pPr>
        <w:tabs>
          <w:tab w:val="num" w:pos="3600"/>
        </w:tabs>
        <w:ind w:firstLine="3600"/>
      </w:pPr>
      <w:rPr>
        <w:rFonts w:cs="Times New Roman" w:hint="default"/>
      </w:rPr>
    </w:lvl>
    <w:lvl w:ilvl="5">
      <w:start w:val="1"/>
      <w:numFmt w:val="lowerRoman"/>
      <w:lvlText w:val="(%6)"/>
      <w:lvlJc w:val="left"/>
      <w:pPr>
        <w:tabs>
          <w:tab w:val="num" w:pos="4320"/>
        </w:tabs>
        <w:ind w:firstLine="4320"/>
      </w:pPr>
      <w:rPr>
        <w:rFonts w:cs="Times New Roman" w:hint="default"/>
      </w:rPr>
    </w:lvl>
    <w:lvl w:ilvl="6">
      <w:start w:val="1"/>
      <w:numFmt w:val="decimal"/>
      <w:lvlText w:val="%7."/>
      <w:lvlJc w:val="left"/>
      <w:pPr>
        <w:tabs>
          <w:tab w:val="num" w:pos="5040"/>
        </w:tabs>
        <w:ind w:firstLine="5040"/>
      </w:pPr>
      <w:rPr>
        <w:rFonts w:cs="Times New Roman" w:hint="default"/>
      </w:rPr>
    </w:lvl>
    <w:lvl w:ilvl="7">
      <w:start w:val="1"/>
      <w:numFmt w:val="lowerLetter"/>
      <w:lvlText w:val="%8."/>
      <w:lvlJc w:val="left"/>
      <w:pPr>
        <w:tabs>
          <w:tab w:val="num" w:pos="5760"/>
        </w:tabs>
        <w:ind w:firstLine="5760"/>
      </w:pPr>
      <w:rPr>
        <w:rFonts w:cs="Times New Roman" w:hint="default"/>
      </w:rPr>
    </w:lvl>
    <w:lvl w:ilvl="8">
      <w:start w:val="1"/>
      <w:numFmt w:val="lowerRoman"/>
      <w:lvlText w:val="%9."/>
      <w:lvlJc w:val="left"/>
      <w:pPr>
        <w:tabs>
          <w:tab w:val="num" w:pos="6480"/>
        </w:tabs>
        <w:ind w:firstLine="6480"/>
      </w:pPr>
      <w:rPr>
        <w:rFonts w:cs="Times New Roman" w:hint="default"/>
      </w:rPr>
    </w:lvl>
  </w:abstractNum>
  <w:abstractNum w:abstractNumId="14" w15:restartNumberingAfterBreak="0">
    <w:nsid w:val="620814C1"/>
    <w:multiLevelType w:val="hybridMultilevel"/>
    <w:tmpl w:val="7D1AC494"/>
    <w:lvl w:ilvl="0" w:tplc="04090015">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64863F22"/>
    <w:multiLevelType w:val="hybridMultilevel"/>
    <w:tmpl w:val="2334CEA6"/>
    <w:lvl w:ilvl="0" w:tplc="4E1AB6DE">
      <w:start w:val="1"/>
      <w:numFmt w:val="upperLetter"/>
      <w:lvlText w:val="%1."/>
      <w:lvlJc w:val="left"/>
      <w:pPr>
        <w:tabs>
          <w:tab w:val="num" w:pos="630"/>
        </w:tabs>
        <w:ind w:left="630" w:hanging="360"/>
      </w:pPr>
      <w:rPr>
        <w:rFonts w:cs="Times New Roman"/>
        <w:b w:val="0"/>
        <w:color w:val="auto"/>
        <w:sz w:val="28"/>
        <w:szCs w:val="28"/>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F7382C"/>
    <w:multiLevelType w:val="hybridMultilevel"/>
    <w:tmpl w:val="A0182F36"/>
    <w:lvl w:ilvl="0" w:tplc="993AC424">
      <w:start w:val="7"/>
      <w:numFmt w:val="upperLetter"/>
      <w:lvlText w:val="%1."/>
      <w:lvlJc w:val="left"/>
      <w:pPr>
        <w:ind w:left="1080" w:hanging="360"/>
      </w:pPr>
      <w:rPr>
        <w:rFonts w:cs="Times New Roman" w:hint="default"/>
        <w:b w:val="0"/>
        <w:color w:val="auto"/>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6D61600A"/>
    <w:multiLevelType w:val="hybridMultilevel"/>
    <w:tmpl w:val="E48A1CD6"/>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6E0B6F59"/>
    <w:multiLevelType w:val="hybridMultilevel"/>
    <w:tmpl w:val="03E4A12E"/>
    <w:lvl w:ilvl="0" w:tplc="9A88FF84">
      <w:start w:val="1"/>
      <w:numFmt w:val="upperLetter"/>
      <w:lvlText w:val="%1."/>
      <w:lvlJc w:val="left"/>
      <w:pPr>
        <w:tabs>
          <w:tab w:val="num" w:pos="1815"/>
        </w:tabs>
        <w:ind w:left="1815" w:hanging="375"/>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6FB12C28"/>
    <w:multiLevelType w:val="multilevel"/>
    <w:tmpl w:val="2F90EFBE"/>
    <w:lvl w:ilvl="0">
      <w:start w:val="1"/>
      <w:numFmt w:val="decimal"/>
      <w:pStyle w:val="1-EP"/>
      <w:lvlText w:val="%1."/>
      <w:lvlJc w:val="left"/>
      <w:pPr>
        <w:tabs>
          <w:tab w:val="num" w:pos="1440"/>
        </w:tabs>
        <w:ind w:firstLine="720"/>
      </w:pPr>
      <w:rPr>
        <w:rFonts w:ascii="Times New Roman" w:hAnsi="Times New Roman" w:cs="Times New Roman" w:hint="default"/>
      </w:rPr>
    </w:lvl>
    <w:lvl w:ilvl="1">
      <w:start w:val="1"/>
      <w:numFmt w:val="lowerLetter"/>
      <w:lvlText w:val="%2."/>
      <w:lvlJc w:val="left"/>
      <w:pPr>
        <w:tabs>
          <w:tab w:val="num" w:pos="2088"/>
        </w:tabs>
        <w:ind w:firstLine="1440"/>
      </w:pPr>
      <w:rPr>
        <w:rFonts w:cs="Times New Roman" w:hint="default"/>
      </w:rPr>
    </w:lvl>
    <w:lvl w:ilvl="2">
      <w:start w:val="1"/>
      <w:numFmt w:val="lowerRoman"/>
      <w:lvlText w:val="%3."/>
      <w:lvlJc w:val="left"/>
      <w:pPr>
        <w:tabs>
          <w:tab w:val="num" w:pos="2880"/>
        </w:tabs>
        <w:ind w:firstLine="2160"/>
      </w:pPr>
      <w:rPr>
        <w:rFonts w:cs="Times New Roman" w:hint="default"/>
      </w:rPr>
    </w:lvl>
    <w:lvl w:ilvl="3">
      <w:start w:val="1"/>
      <w:numFmt w:val="upperLetter"/>
      <w:lvlText w:val="%4."/>
      <w:lvlJc w:val="left"/>
      <w:pPr>
        <w:tabs>
          <w:tab w:val="num" w:pos="2880"/>
        </w:tabs>
        <w:ind w:firstLine="2880"/>
      </w:pPr>
      <w:rPr>
        <w:rFonts w:cs="Times New Roman" w:hint="default"/>
      </w:rPr>
    </w:lvl>
    <w:lvl w:ilvl="4">
      <w:start w:val="1"/>
      <w:numFmt w:val="upperRoman"/>
      <w:lvlText w:val="%5."/>
      <w:lvlJc w:val="left"/>
      <w:pPr>
        <w:tabs>
          <w:tab w:val="num" w:pos="3600"/>
        </w:tabs>
        <w:ind w:firstLine="3600"/>
      </w:pPr>
      <w:rPr>
        <w:rFonts w:cs="Times New Roman" w:hint="default"/>
      </w:rPr>
    </w:lvl>
    <w:lvl w:ilvl="5">
      <w:start w:val="1"/>
      <w:numFmt w:val="lowerLetter"/>
      <w:lvlText w:val="(%6)"/>
      <w:lvlJc w:val="left"/>
      <w:pPr>
        <w:tabs>
          <w:tab w:val="num" w:pos="4320"/>
        </w:tabs>
        <w:ind w:firstLine="4320"/>
      </w:pPr>
      <w:rPr>
        <w:rFonts w:cs="Times New Roman" w:hint="default"/>
      </w:rPr>
    </w:lvl>
    <w:lvl w:ilvl="6">
      <w:start w:val="1"/>
      <w:numFmt w:val="lowerRoman"/>
      <w:lvlText w:val="(%7)"/>
      <w:lvlJc w:val="left"/>
      <w:pPr>
        <w:tabs>
          <w:tab w:val="num" w:pos="5040"/>
        </w:tabs>
        <w:ind w:firstLine="5040"/>
      </w:pPr>
      <w:rPr>
        <w:rFonts w:cs="Times New Roman" w:hint="default"/>
      </w:rPr>
    </w:lvl>
    <w:lvl w:ilvl="7">
      <w:start w:val="1"/>
      <w:numFmt w:val="upperLetter"/>
      <w:lvlText w:val="(%8)"/>
      <w:lvlJc w:val="left"/>
      <w:pPr>
        <w:tabs>
          <w:tab w:val="num" w:pos="5760"/>
        </w:tabs>
        <w:ind w:firstLine="5760"/>
      </w:pPr>
      <w:rPr>
        <w:rFonts w:cs="Times New Roman" w:hint="default"/>
      </w:rPr>
    </w:lvl>
    <w:lvl w:ilvl="8">
      <w:start w:val="1"/>
      <w:numFmt w:val="upperRoman"/>
      <w:lvlText w:val="(%9)"/>
      <w:lvlJc w:val="left"/>
      <w:pPr>
        <w:ind w:firstLine="6480"/>
      </w:pPr>
      <w:rPr>
        <w:rFonts w:cs="Times New Roman" w:hint="default"/>
      </w:rPr>
    </w:lvl>
  </w:abstractNum>
  <w:abstractNum w:abstractNumId="20" w15:restartNumberingAfterBreak="0">
    <w:nsid w:val="70E54428"/>
    <w:multiLevelType w:val="hybridMultilevel"/>
    <w:tmpl w:val="0C94C6E6"/>
    <w:lvl w:ilvl="0" w:tplc="9A88FF84">
      <w:start w:val="1"/>
      <w:numFmt w:val="upperLetter"/>
      <w:lvlText w:val="%1."/>
      <w:lvlJc w:val="left"/>
      <w:pPr>
        <w:tabs>
          <w:tab w:val="num" w:pos="1815"/>
        </w:tabs>
        <w:ind w:left="1815" w:hanging="375"/>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1" w15:restartNumberingAfterBreak="0">
    <w:nsid w:val="72393B3E"/>
    <w:multiLevelType w:val="hybridMultilevel"/>
    <w:tmpl w:val="6EAE92F0"/>
    <w:lvl w:ilvl="0" w:tplc="910E425A">
      <w:start w:val="1"/>
      <w:numFmt w:val="upperLetter"/>
      <w:lvlText w:val="%1."/>
      <w:lvlJc w:val="left"/>
      <w:pPr>
        <w:tabs>
          <w:tab w:val="num" w:pos="1095"/>
        </w:tabs>
        <w:ind w:left="1095" w:hanging="375"/>
      </w:pPr>
      <w:rPr>
        <w:rFonts w:ascii="Calibri" w:hAnsi="Calibri" w:cs="Times New Roman" w:hint="default"/>
        <w:sz w:val="24"/>
        <w:szCs w:val="24"/>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15:restartNumberingAfterBreak="0">
    <w:nsid w:val="73072306"/>
    <w:multiLevelType w:val="multilevel"/>
    <w:tmpl w:val="F50A4814"/>
    <w:lvl w:ilvl="0">
      <w:start w:val="1"/>
      <w:numFmt w:val="decimal"/>
      <w:lvlRestart w:val="0"/>
      <w:pStyle w:val="ParaNumbering"/>
      <w:lvlText w:val="%1."/>
      <w:lvlJc w:val="left"/>
      <w:pPr>
        <w:tabs>
          <w:tab w:val="num" w:pos="1440"/>
        </w:tabs>
        <w:ind w:firstLine="720"/>
      </w:pPr>
      <w:rPr>
        <w:rFonts w:cs="Times New Roman" w:hint="default"/>
      </w:rPr>
    </w:lvl>
    <w:lvl w:ilvl="1">
      <w:start w:val="1"/>
      <w:numFmt w:val="lowerLetter"/>
      <w:lvlText w:val="%2."/>
      <w:lvlJc w:val="left"/>
      <w:pPr>
        <w:tabs>
          <w:tab w:val="num" w:pos="1800"/>
        </w:tabs>
        <w:ind w:firstLine="1440"/>
      </w:pPr>
      <w:rPr>
        <w:rFonts w:cs="Times New Roman" w:hint="default"/>
      </w:rPr>
    </w:lvl>
    <w:lvl w:ilvl="2">
      <w:start w:val="1"/>
      <w:numFmt w:val="decimal"/>
      <w:lvlText w:val="(%3)"/>
      <w:lvlJc w:val="left"/>
      <w:pPr>
        <w:tabs>
          <w:tab w:val="num" w:pos="2520"/>
        </w:tabs>
        <w:ind w:firstLine="2160"/>
      </w:pPr>
      <w:rPr>
        <w:rFonts w:cs="Times New Roman" w:hint="default"/>
      </w:rPr>
    </w:lvl>
    <w:lvl w:ilvl="3">
      <w:start w:val="1"/>
      <w:numFmt w:val="lowerLetter"/>
      <w:lvlText w:val="(%4)"/>
      <w:lvlJc w:val="left"/>
      <w:pPr>
        <w:tabs>
          <w:tab w:val="num" w:pos="3240"/>
        </w:tabs>
        <w:ind w:firstLine="2880"/>
      </w:pPr>
      <w:rPr>
        <w:rFonts w:cs="Times New Roman" w:hint="default"/>
      </w:rPr>
    </w:lvl>
    <w:lvl w:ilvl="4">
      <w:start w:val="1"/>
      <w:numFmt w:val="decimal"/>
      <w:lvlText w:val="%5)"/>
      <w:lvlJc w:val="left"/>
      <w:pPr>
        <w:tabs>
          <w:tab w:val="num" w:pos="1800"/>
        </w:tabs>
        <w:ind w:firstLine="144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74F64147"/>
    <w:multiLevelType w:val="hybridMultilevel"/>
    <w:tmpl w:val="D1228C2E"/>
    <w:lvl w:ilvl="0" w:tplc="2E165D6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A765E77"/>
    <w:multiLevelType w:val="hybridMultilevel"/>
    <w:tmpl w:val="8DBA8BB0"/>
    <w:lvl w:ilvl="0" w:tplc="6A9E9FD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7D4C2C6E"/>
    <w:multiLevelType w:val="multilevel"/>
    <w:tmpl w:val="244A7172"/>
    <w:lvl w:ilvl="0">
      <w:start w:val="1"/>
      <w:numFmt w:val="decimal"/>
      <w:lvlText w:val="%1."/>
      <w:lvlJc w:val="left"/>
      <w:pPr>
        <w:tabs>
          <w:tab w:val="num" w:pos="720"/>
        </w:tabs>
        <w:ind w:firstLine="720"/>
      </w:pPr>
      <w:rPr>
        <w:rFonts w:ascii="Times New Roman" w:hAnsi="Times New Roman" w:cs="Times New Roman" w:hint="default"/>
      </w:rPr>
    </w:lvl>
    <w:lvl w:ilvl="1">
      <w:start w:val="1"/>
      <w:numFmt w:val="decimal"/>
      <w:lvlText w:val="%1.%2."/>
      <w:lvlJc w:val="left"/>
      <w:pPr>
        <w:ind w:firstLine="1440"/>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3"/>
  </w:num>
  <w:num w:numId="2">
    <w:abstractNumId w:val="11"/>
  </w:num>
  <w:num w:numId="3">
    <w:abstractNumId w:val="12"/>
  </w:num>
  <w:num w:numId="4">
    <w:abstractNumId w:val="4"/>
  </w:num>
  <w:num w:numId="5">
    <w:abstractNumId w:val="2"/>
  </w:num>
  <w:num w:numId="6">
    <w:abstractNumId w:val="22"/>
  </w:num>
  <w:num w:numId="7">
    <w:abstractNumId w:val="3"/>
  </w:num>
  <w:num w:numId="8">
    <w:abstractNumId w:val="25"/>
  </w:num>
  <w:num w:numId="9">
    <w:abstractNumId w:val="19"/>
  </w:num>
  <w:num w:numId="10">
    <w:abstractNumId w:val="24"/>
  </w:num>
  <w:num w:numId="11">
    <w:abstractNumId w:val="6"/>
  </w:num>
  <w:num w:numId="12">
    <w:abstractNumId w:val="10"/>
  </w:num>
  <w:num w:numId="13">
    <w:abstractNumId w:val="14"/>
  </w:num>
  <w:num w:numId="14">
    <w:abstractNumId w:val="5"/>
  </w:num>
  <w:num w:numId="15">
    <w:abstractNumId w:val="7"/>
  </w:num>
  <w:num w:numId="16">
    <w:abstractNumId w:val="1"/>
  </w:num>
  <w:num w:numId="17">
    <w:abstractNumId w:val="18"/>
  </w:num>
  <w:num w:numId="18">
    <w:abstractNumId w:val="21"/>
  </w:num>
  <w:num w:numId="19">
    <w:abstractNumId w:val="20"/>
  </w:num>
  <w:num w:numId="20">
    <w:abstractNumId w:val="23"/>
  </w:num>
  <w:num w:numId="21">
    <w:abstractNumId w:val="8"/>
  </w:num>
  <w:num w:numId="22">
    <w:abstractNumId w:val="16"/>
  </w:num>
  <w:num w:numId="23">
    <w:abstractNumId w:val="15"/>
  </w:num>
  <w:num w:numId="24">
    <w:abstractNumId w:val="0"/>
  </w:num>
  <w:num w:numId="25">
    <w:abstractNumId w:val="9"/>
  </w:num>
  <w:num w:numId="26">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DD"/>
    <w:rsid w:val="00000380"/>
    <w:rsid w:val="00007305"/>
    <w:rsid w:val="00010785"/>
    <w:rsid w:val="00011190"/>
    <w:rsid w:val="0001605E"/>
    <w:rsid w:val="000174F5"/>
    <w:rsid w:val="00020D1E"/>
    <w:rsid w:val="00023A3F"/>
    <w:rsid w:val="000328A0"/>
    <w:rsid w:val="0003331D"/>
    <w:rsid w:val="000368BF"/>
    <w:rsid w:val="0005201A"/>
    <w:rsid w:val="000603E5"/>
    <w:rsid w:val="00060E03"/>
    <w:rsid w:val="00061994"/>
    <w:rsid w:val="0006694F"/>
    <w:rsid w:val="000703CD"/>
    <w:rsid w:val="000767B6"/>
    <w:rsid w:val="000800C5"/>
    <w:rsid w:val="00080193"/>
    <w:rsid w:val="00083B0F"/>
    <w:rsid w:val="00085D0F"/>
    <w:rsid w:val="00087885"/>
    <w:rsid w:val="00090FBA"/>
    <w:rsid w:val="0009358D"/>
    <w:rsid w:val="00096299"/>
    <w:rsid w:val="000A42C9"/>
    <w:rsid w:val="000A5F71"/>
    <w:rsid w:val="000B032C"/>
    <w:rsid w:val="000B1FEF"/>
    <w:rsid w:val="000C7BD2"/>
    <w:rsid w:val="000D18B8"/>
    <w:rsid w:val="000D3791"/>
    <w:rsid w:val="000D7C4B"/>
    <w:rsid w:val="000D7DA3"/>
    <w:rsid w:val="000E2A1E"/>
    <w:rsid w:val="000E407C"/>
    <w:rsid w:val="000E40C1"/>
    <w:rsid w:val="000E564A"/>
    <w:rsid w:val="000F0025"/>
    <w:rsid w:val="000F17A5"/>
    <w:rsid w:val="000F2592"/>
    <w:rsid w:val="000F479A"/>
    <w:rsid w:val="0010031A"/>
    <w:rsid w:val="00102832"/>
    <w:rsid w:val="00104987"/>
    <w:rsid w:val="00106E85"/>
    <w:rsid w:val="00110635"/>
    <w:rsid w:val="00110D58"/>
    <w:rsid w:val="0011315E"/>
    <w:rsid w:val="00117097"/>
    <w:rsid w:val="001217DB"/>
    <w:rsid w:val="00123D1C"/>
    <w:rsid w:val="00127FE9"/>
    <w:rsid w:val="0013197F"/>
    <w:rsid w:val="00132FCB"/>
    <w:rsid w:val="0014421F"/>
    <w:rsid w:val="00145F56"/>
    <w:rsid w:val="001463E2"/>
    <w:rsid w:val="001471E5"/>
    <w:rsid w:val="001511FD"/>
    <w:rsid w:val="001536DF"/>
    <w:rsid w:val="001579E5"/>
    <w:rsid w:val="001707C7"/>
    <w:rsid w:val="00172E10"/>
    <w:rsid w:val="0017490B"/>
    <w:rsid w:val="00175E08"/>
    <w:rsid w:val="00181490"/>
    <w:rsid w:val="00182C97"/>
    <w:rsid w:val="00183694"/>
    <w:rsid w:val="00184565"/>
    <w:rsid w:val="0018475E"/>
    <w:rsid w:val="001872F5"/>
    <w:rsid w:val="00191542"/>
    <w:rsid w:val="00191BC8"/>
    <w:rsid w:val="00193F52"/>
    <w:rsid w:val="001A21CA"/>
    <w:rsid w:val="001A2A5D"/>
    <w:rsid w:val="001A2B68"/>
    <w:rsid w:val="001A513E"/>
    <w:rsid w:val="001A5BC3"/>
    <w:rsid w:val="001A6638"/>
    <w:rsid w:val="001B1880"/>
    <w:rsid w:val="001B541C"/>
    <w:rsid w:val="001B647C"/>
    <w:rsid w:val="001B6EB5"/>
    <w:rsid w:val="001C0288"/>
    <w:rsid w:val="001C1A2E"/>
    <w:rsid w:val="001C44A4"/>
    <w:rsid w:val="001D0A99"/>
    <w:rsid w:val="001D356E"/>
    <w:rsid w:val="001D4A44"/>
    <w:rsid w:val="001D5026"/>
    <w:rsid w:val="001E2B0C"/>
    <w:rsid w:val="001E3D67"/>
    <w:rsid w:val="001E6572"/>
    <w:rsid w:val="001F0D74"/>
    <w:rsid w:val="0020537F"/>
    <w:rsid w:val="002058C0"/>
    <w:rsid w:val="00215663"/>
    <w:rsid w:val="002230DD"/>
    <w:rsid w:val="00227D25"/>
    <w:rsid w:val="0024138F"/>
    <w:rsid w:val="002413FC"/>
    <w:rsid w:val="002425CB"/>
    <w:rsid w:val="00246BFD"/>
    <w:rsid w:val="00246EDB"/>
    <w:rsid w:val="00252FFE"/>
    <w:rsid w:val="00253DA5"/>
    <w:rsid w:val="00260903"/>
    <w:rsid w:val="002623E1"/>
    <w:rsid w:val="00267735"/>
    <w:rsid w:val="00272789"/>
    <w:rsid w:val="002757E1"/>
    <w:rsid w:val="00276893"/>
    <w:rsid w:val="00280FE9"/>
    <w:rsid w:val="00283555"/>
    <w:rsid w:val="0028486E"/>
    <w:rsid w:val="00285270"/>
    <w:rsid w:val="00286CC5"/>
    <w:rsid w:val="00287AFF"/>
    <w:rsid w:val="00290D4E"/>
    <w:rsid w:val="00295513"/>
    <w:rsid w:val="002A2241"/>
    <w:rsid w:val="002A3474"/>
    <w:rsid w:val="002A35DC"/>
    <w:rsid w:val="002A52AD"/>
    <w:rsid w:val="002B0095"/>
    <w:rsid w:val="002B2215"/>
    <w:rsid w:val="002B4651"/>
    <w:rsid w:val="002B507F"/>
    <w:rsid w:val="002C24AA"/>
    <w:rsid w:val="002C3306"/>
    <w:rsid w:val="002C3A78"/>
    <w:rsid w:val="002C3E40"/>
    <w:rsid w:val="002D659B"/>
    <w:rsid w:val="002D69D6"/>
    <w:rsid w:val="002D6FB5"/>
    <w:rsid w:val="002E0AA3"/>
    <w:rsid w:val="002E2965"/>
    <w:rsid w:val="002F4057"/>
    <w:rsid w:val="00301CA9"/>
    <w:rsid w:val="00302913"/>
    <w:rsid w:val="00306D5B"/>
    <w:rsid w:val="00307435"/>
    <w:rsid w:val="003112E5"/>
    <w:rsid w:val="0031313B"/>
    <w:rsid w:val="0032023D"/>
    <w:rsid w:val="003202DF"/>
    <w:rsid w:val="00321BDA"/>
    <w:rsid w:val="0033329B"/>
    <w:rsid w:val="00333DD6"/>
    <w:rsid w:val="00341D98"/>
    <w:rsid w:val="0036573B"/>
    <w:rsid w:val="003719DD"/>
    <w:rsid w:val="00375667"/>
    <w:rsid w:val="003767F3"/>
    <w:rsid w:val="00385E7F"/>
    <w:rsid w:val="00393EE9"/>
    <w:rsid w:val="003967DB"/>
    <w:rsid w:val="00396D07"/>
    <w:rsid w:val="003979CF"/>
    <w:rsid w:val="003A36DA"/>
    <w:rsid w:val="003B1C41"/>
    <w:rsid w:val="003B526F"/>
    <w:rsid w:val="003C549C"/>
    <w:rsid w:val="003D32D0"/>
    <w:rsid w:val="003D4013"/>
    <w:rsid w:val="003D518D"/>
    <w:rsid w:val="003E1B03"/>
    <w:rsid w:val="003E355A"/>
    <w:rsid w:val="003E41C6"/>
    <w:rsid w:val="003F1792"/>
    <w:rsid w:val="00404655"/>
    <w:rsid w:val="0040593A"/>
    <w:rsid w:val="00407DCE"/>
    <w:rsid w:val="00415504"/>
    <w:rsid w:val="00416655"/>
    <w:rsid w:val="004176A0"/>
    <w:rsid w:val="00420721"/>
    <w:rsid w:val="004213C2"/>
    <w:rsid w:val="00425FA2"/>
    <w:rsid w:val="00427AC2"/>
    <w:rsid w:val="00427BB5"/>
    <w:rsid w:val="004316D2"/>
    <w:rsid w:val="00431730"/>
    <w:rsid w:val="004322D3"/>
    <w:rsid w:val="00432682"/>
    <w:rsid w:val="004375AD"/>
    <w:rsid w:val="00440D61"/>
    <w:rsid w:val="00441211"/>
    <w:rsid w:val="00446386"/>
    <w:rsid w:val="00452C7B"/>
    <w:rsid w:val="00456456"/>
    <w:rsid w:val="00456B84"/>
    <w:rsid w:val="00463C1D"/>
    <w:rsid w:val="00463CE2"/>
    <w:rsid w:val="004660FB"/>
    <w:rsid w:val="00470BEF"/>
    <w:rsid w:val="004723B0"/>
    <w:rsid w:val="00484D5D"/>
    <w:rsid w:val="00495FF3"/>
    <w:rsid w:val="004A26A2"/>
    <w:rsid w:val="004A5E0E"/>
    <w:rsid w:val="004B3150"/>
    <w:rsid w:val="004B33B6"/>
    <w:rsid w:val="004B40EF"/>
    <w:rsid w:val="004B4411"/>
    <w:rsid w:val="004B7265"/>
    <w:rsid w:val="004E1F3C"/>
    <w:rsid w:val="004E544D"/>
    <w:rsid w:val="004F0A07"/>
    <w:rsid w:val="004F375D"/>
    <w:rsid w:val="0050316F"/>
    <w:rsid w:val="00515578"/>
    <w:rsid w:val="0051697F"/>
    <w:rsid w:val="00523A48"/>
    <w:rsid w:val="005278B5"/>
    <w:rsid w:val="0053678D"/>
    <w:rsid w:val="00537DB9"/>
    <w:rsid w:val="005403C9"/>
    <w:rsid w:val="00540838"/>
    <w:rsid w:val="00542419"/>
    <w:rsid w:val="00542928"/>
    <w:rsid w:val="005460E3"/>
    <w:rsid w:val="00547207"/>
    <w:rsid w:val="005475D7"/>
    <w:rsid w:val="00547C4D"/>
    <w:rsid w:val="005552CF"/>
    <w:rsid w:val="00557FC8"/>
    <w:rsid w:val="0056467D"/>
    <w:rsid w:val="00565C2D"/>
    <w:rsid w:val="00567AB7"/>
    <w:rsid w:val="00570730"/>
    <w:rsid w:val="00571918"/>
    <w:rsid w:val="00577DF4"/>
    <w:rsid w:val="00591EF2"/>
    <w:rsid w:val="00592921"/>
    <w:rsid w:val="00593C37"/>
    <w:rsid w:val="00596045"/>
    <w:rsid w:val="005A0964"/>
    <w:rsid w:val="005A3245"/>
    <w:rsid w:val="005A7D9F"/>
    <w:rsid w:val="005B0886"/>
    <w:rsid w:val="005B2922"/>
    <w:rsid w:val="005B3C6F"/>
    <w:rsid w:val="005C2AA3"/>
    <w:rsid w:val="005C69A9"/>
    <w:rsid w:val="005C7599"/>
    <w:rsid w:val="005C7854"/>
    <w:rsid w:val="005D05FC"/>
    <w:rsid w:val="005D2F51"/>
    <w:rsid w:val="005E19E1"/>
    <w:rsid w:val="005F4222"/>
    <w:rsid w:val="005F7195"/>
    <w:rsid w:val="006063F1"/>
    <w:rsid w:val="0060701D"/>
    <w:rsid w:val="00613270"/>
    <w:rsid w:val="006133B7"/>
    <w:rsid w:val="006232AA"/>
    <w:rsid w:val="0062764A"/>
    <w:rsid w:val="0062773F"/>
    <w:rsid w:val="00636D6D"/>
    <w:rsid w:val="0064197A"/>
    <w:rsid w:val="00641BA8"/>
    <w:rsid w:val="0064299B"/>
    <w:rsid w:val="006449C2"/>
    <w:rsid w:val="006454E4"/>
    <w:rsid w:val="00663BEC"/>
    <w:rsid w:val="00665E02"/>
    <w:rsid w:val="00670510"/>
    <w:rsid w:val="00672021"/>
    <w:rsid w:val="0067424E"/>
    <w:rsid w:val="00676DE3"/>
    <w:rsid w:val="006803E0"/>
    <w:rsid w:val="00683701"/>
    <w:rsid w:val="00687383"/>
    <w:rsid w:val="00690FF0"/>
    <w:rsid w:val="006A1DD4"/>
    <w:rsid w:val="006A2C5E"/>
    <w:rsid w:val="006A4FB3"/>
    <w:rsid w:val="006A5762"/>
    <w:rsid w:val="006A69FB"/>
    <w:rsid w:val="006B1736"/>
    <w:rsid w:val="006B55C1"/>
    <w:rsid w:val="006C029B"/>
    <w:rsid w:val="006C2E81"/>
    <w:rsid w:val="006C3137"/>
    <w:rsid w:val="006C5F72"/>
    <w:rsid w:val="006D77AE"/>
    <w:rsid w:val="006E2CE9"/>
    <w:rsid w:val="006E6E49"/>
    <w:rsid w:val="006F1F29"/>
    <w:rsid w:val="006F2448"/>
    <w:rsid w:val="006F7DE0"/>
    <w:rsid w:val="00701FD2"/>
    <w:rsid w:val="0070257A"/>
    <w:rsid w:val="00704164"/>
    <w:rsid w:val="00704CAA"/>
    <w:rsid w:val="00705951"/>
    <w:rsid w:val="0072615E"/>
    <w:rsid w:val="0072677E"/>
    <w:rsid w:val="00727813"/>
    <w:rsid w:val="0073247B"/>
    <w:rsid w:val="00733756"/>
    <w:rsid w:val="00735DE9"/>
    <w:rsid w:val="007361E3"/>
    <w:rsid w:val="00736333"/>
    <w:rsid w:val="00736609"/>
    <w:rsid w:val="00736752"/>
    <w:rsid w:val="0073714A"/>
    <w:rsid w:val="00737F12"/>
    <w:rsid w:val="00740B71"/>
    <w:rsid w:val="0074494D"/>
    <w:rsid w:val="00747275"/>
    <w:rsid w:val="007575C0"/>
    <w:rsid w:val="0076374A"/>
    <w:rsid w:val="00764368"/>
    <w:rsid w:val="007649FB"/>
    <w:rsid w:val="007754E7"/>
    <w:rsid w:val="00775823"/>
    <w:rsid w:val="00780624"/>
    <w:rsid w:val="007811CC"/>
    <w:rsid w:val="007841A3"/>
    <w:rsid w:val="00785410"/>
    <w:rsid w:val="0079225C"/>
    <w:rsid w:val="0079301C"/>
    <w:rsid w:val="0079747E"/>
    <w:rsid w:val="007A255E"/>
    <w:rsid w:val="007A2997"/>
    <w:rsid w:val="007B2341"/>
    <w:rsid w:val="007B3076"/>
    <w:rsid w:val="007B62DB"/>
    <w:rsid w:val="007C1320"/>
    <w:rsid w:val="007C2183"/>
    <w:rsid w:val="007C4EAE"/>
    <w:rsid w:val="007C5C28"/>
    <w:rsid w:val="007C6239"/>
    <w:rsid w:val="007D0BB6"/>
    <w:rsid w:val="007D1CC0"/>
    <w:rsid w:val="007D5FA1"/>
    <w:rsid w:val="007D6173"/>
    <w:rsid w:val="007D6850"/>
    <w:rsid w:val="007E07B7"/>
    <w:rsid w:val="007E44A3"/>
    <w:rsid w:val="007E752B"/>
    <w:rsid w:val="007F50A4"/>
    <w:rsid w:val="00802003"/>
    <w:rsid w:val="0080229B"/>
    <w:rsid w:val="00805578"/>
    <w:rsid w:val="0080648C"/>
    <w:rsid w:val="00807A57"/>
    <w:rsid w:val="00817866"/>
    <w:rsid w:val="00822B5B"/>
    <w:rsid w:val="00827B7F"/>
    <w:rsid w:val="00830B8D"/>
    <w:rsid w:val="0083125A"/>
    <w:rsid w:val="008318BC"/>
    <w:rsid w:val="00837669"/>
    <w:rsid w:val="0085667D"/>
    <w:rsid w:val="00856DF1"/>
    <w:rsid w:val="0085732E"/>
    <w:rsid w:val="0086182B"/>
    <w:rsid w:val="00863389"/>
    <w:rsid w:val="00872392"/>
    <w:rsid w:val="008749D9"/>
    <w:rsid w:val="008777AB"/>
    <w:rsid w:val="008809D3"/>
    <w:rsid w:val="00882ABF"/>
    <w:rsid w:val="00885093"/>
    <w:rsid w:val="0088623B"/>
    <w:rsid w:val="008906FF"/>
    <w:rsid w:val="0089519F"/>
    <w:rsid w:val="00896F37"/>
    <w:rsid w:val="008A459C"/>
    <w:rsid w:val="008A7543"/>
    <w:rsid w:val="008B35AE"/>
    <w:rsid w:val="008B6B26"/>
    <w:rsid w:val="008C0C70"/>
    <w:rsid w:val="008C0E28"/>
    <w:rsid w:val="008C3D05"/>
    <w:rsid w:val="008C3F5A"/>
    <w:rsid w:val="008C4284"/>
    <w:rsid w:val="008D194E"/>
    <w:rsid w:val="008D4BBF"/>
    <w:rsid w:val="008E0411"/>
    <w:rsid w:val="008F1EE8"/>
    <w:rsid w:val="008F5523"/>
    <w:rsid w:val="00905A4A"/>
    <w:rsid w:val="00910F3C"/>
    <w:rsid w:val="00911E72"/>
    <w:rsid w:val="00914BC6"/>
    <w:rsid w:val="00915EDF"/>
    <w:rsid w:val="009219BD"/>
    <w:rsid w:val="00921F1D"/>
    <w:rsid w:val="00922415"/>
    <w:rsid w:val="00924225"/>
    <w:rsid w:val="0092448C"/>
    <w:rsid w:val="00924AF2"/>
    <w:rsid w:val="00937878"/>
    <w:rsid w:val="0094117B"/>
    <w:rsid w:val="009439C3"/>
    <w:rsid w:val="0095054A"/>
    <w:rsid w:val="00952959"/>
    <w:rsid w:val="00965E43"/>
    <w:rsid w:val="00972586"/>
    <w:rsid w:val="009759BF"/>
    <w:rsid w:val="00983CE1"/>
    <w:rsid w:val="009842A6"/>
    <w:rsid w:val="00985094"/>
    <w:rsid w:val="00986F26"/>
    <w:rsid w:val="00990C61"/>
    <w:rsid w:val="00991B50"/>
    <w:rsid w:val="009950B4"/>
    <w:rsid w:val="009964DD"/>
    <w:rsid w:val="00997097"/>
    <w:rsid w:val="009A1A42"/>
    <w:rsid w:val="009A4620"/>
    <w:rsid w:val="009A62E6"/>
    <w:rsid w:val="009A6E8C"/>
    <w:rsid w:val="009B30B5"/>
    <w:rsid w:val="009B35B8"/>
    <w:rsid w:val="009B4CA0"/>
    <w:rsid w:val="009B561F"/>
    <w:rsid w:val="009C0A17"/>
    <w:rsid w:val="009C45EF"/>
    <w:rsid w:val="009C45F9"/>
    <w:rsid w:val="009C5120"/>
    <w:rsid w:val="009C5E8B"/>
    <w:rsid w:val="009D1AFD"/>
    <w:rsid w:val="009D29AA"/>
    <w:rsid w:val="009D456A"/>
    <w:rsid w:val="009E33F9"/>
    <w:rsid w:val="009E4565"/>
    <w:rsid w:val="009F4F64"/>
    <w:rsid w:val="009F593A"/>
    <w:rsid w:val="009F73EC"/>
    <w:rsid w:val="009F7886"/>
    <w:rsid w:val="00A047FF"/>
    <w:rsid w:val="00A16872"/>
    <w:rsid w:val="00A17628"/>
    <w:rsid w:val="00A219CF"/>
    <w:rsid w:val="00A22DBF"/>
    <w:rsid w:val="00A30952"/>
    <w:rsid w:val="00A37599"/>
    <w:rsid w:val="00A4207D"/>
    <w:rsid w:val="00A53257"/>
    <w:rsid w:val="00A5463B"/>
    <w:rsid w:val="00A56104"/>
    <w:rsid w:val="00A71378"/>
    <w:rsid w:val="00A75CB0"/>
    <w:rsid w:val="00A75FC7"/>
    <w:rsid w:val="00A77E6F"/>
    <w:rsid w:val="00A807CE"/>
    <w:rsid w:val="00A8472A"/>
    <w:rsid w:val="00A85708"/>
    <w:rsid w:val="00A87B56"/>
    <w:rsid w:val="00A96FCE"/>
    <w:rsid w:val="00AA0DC7"/>
    <w:rsid w:val="00AA2E11"/>
    <w:rsid w:val="00AA2E78"/>
    <w:rsid w:val="00AA3CBE"/>
    <w:rsid w:val="00AA69F8"/>
    <w:rsid w:val="00AA7700"/>
    <w:rsid w:val="00AA78AE"/>
    <w:rsid w:val="00AA7B62"/>
    <w:rsid w:val="00AB0C52"/>
    <w:rsid w:val="00AB2386"/>
    <w:rsid w:val="00AB32C0"/>
    <w:rsid w:val="00AB4B92"/>
    <w:rsid w:val="00AC2A42"/>
    <w:rsid w:val="00AD163D"/>
    <w:rsid w:val="00AD1F52"/>
    <w:rsid w:val="00AD2901"/>
    <w:rsid w:val="00AE517A"/>
    <w:rsid w:val="00AF5999"/>
    <w:rsid w:val="00AF5F64"/>
    <w:rsid w:val="00B07404"/>
    <w:rsid w:val="00B102A2"/>
    <w:rsid w:val="00B14868"/>
    <w:rsid w:val="00B16B01"/>
    <w:rsid w:val="00B26028"/>
    <w:rsid w:val="00B26A97"/>
    <w:rsid w:val="00B353F2"/>
    <w:rsid w:val="00B42D65"/>
    <w:rsid w:val="00B443EC"/>
    <w:rsid w:val="00B4450B"/>
    <w:rsid w:val="00B44736"/>
    <w:rsid w:val="00B447AB"/>
    <w:rsid w:val="00B45ABE"/>
    <w:rsid w:val="00B47D04"/>
    <w:rsid w:val="00B50B82"/>
    <w:rsid w:val="00B5174B"/>
    <w:rsid w:val="00B52CE4"/>
    <w:rsid w:val="00B575E5"/>
    <w:rsid w:val="00B72D57"/>
    <w:rsid w:val="00B7709C"/>
    <w:rsid w:val="00B8022C"/>
    <w:rsid w:val="00B825BC"/>
    <w:rsid w:val="00B86DAF"/>
    <w:rsid w:val="00BC1166"/>
    <w:rsid w:val="00BC4046"/>
    <w:rsid w:val="00BC5E31"/>
    <w:rsid w:val="00BD0FAB"/>
    <w:rsid w:val="00BD5ADD"/>
    <w:rsid w:val="00BD5B8A"/>
    <w:rsid w:val="00BD621B"/>
    <w:rsid w:val="00BD7CEB"/>
    <w:rsid w:val="00BE0805"/>
    <w:rsid w:val="00BE12F3"/>
    <w:rsid w:val="00BE5EC0"/>
    <w:rsid w:val="00BF1412"/>
    <w:rsid w:val="00C038C3"/>
    <w:rsid w:val="00C058AE"/>
    <w:rsid w:val="00C05BF3"/>
    <w:rsid w:val="00C07A2B"/>
    <w:rsid w:val="00C124F1"/>
    <w:rsid w:val="00C12A4F"/>
    <w:rsid w:val="00C236A3"/>
    <w:rsid w:val="00C2626A"/>
    <w:rsid w:val="00C27127"/>
    <w:rsid w:val="00C30B52"/>
    <w:rsid w:val="00C32759"/>
    <w:rsid w:val="00C4616F"/>
    <w:rsid w:val="00C4683A"/>
    <w:rsid w:val="00C47DAE"/>
    <w:rsid w:val="00C53D40"/>
    <w:rsid w:val="00C576E6"/>
    <w:rsid w:val="00C602F5"/>
    <w:rsid w:val="00C623C4"/>
    <w:rsid w:val="00C63268"/>
    <w:rsid w:val="00C63814"/>
    <w:rsid w:val="00C63A02"/>
    <w:rsid w:val="00C711C6"/>
    <w:rsid w:val="00C7317A"/>
    <w:rsid w:val="00C740C7"/>
    <w:rsid w:val="00C771E6"/>
    <w:rsid w:val="00C83E39"/>
    <w:rsid w:val="00C9391D"/>
    <w:rsid w:val="00C95708"/>
    <w:rsid w:val="00C95F84"/>
    <w:rsid w:val="00CA0305"/>
    <w:rsid w:val="00CA4DAC"/>
    <w:rsid w:val="00CA58A7"/>
    <w:rsid w:val="00CA65D3"/>
    <w:rsid w:val="00CB58BF"/>
    <w:rsid w:val="00CB7574"/>
    <w:rsid w:val="00CD097A"/>
    <w:rsid w:val="00CD55F9"/>
    <w:rsid w:val="00CE0FDF"/>
    <w:rsid w:val="00CE153D"/>
    <w:rsid w:val="00CE3781"/>
    <w:rsid w:val="00CE4241"/>
    <w:rsid w:val="00CE7EB6"/>
    <w:rsid w:val="00CF161E"/>
    <w:rsid w:val="00D044E5"/>
    <w:rsid w:val="00D11956"/>
    <w:rsid w:val="00D13FA6"/>
    <w:rsid w:val="00D14CC4"/>
    <w:rsid w:val="00D24404"/>
    <w:rsid w:val="00D30DC1"/>
    <w:rsid w:val="00D33C5A"/>
    <w:rsid w:val="00D3736D"/>
    <w:rsid w:val="00D452FF"/>
    <w:rsid w:val="00D45451"/>
    <w:rsid w:val="00D4632E"/>
    <w:rsid w:val="00D52505"/>
    <w:rsid w:val="00D64406"/>
    <w:rsid w:val="00D71ECC"/>
    <w:rsid w:val="00D75C3D"/>
    <w:rsid w:val="00D77B2C"/>
    <w:rsid w:val="00D940D7"/>
    <w:rsid w:val="00D9763A"/>
    <w:rsid w:val="00DA1AF5"/>
    <w:rsid w:val="00DB0604"/>
    <w:rsid w:val="00DB0666"/>
    <w:rsid w:val="00DB0F09"/>
    <w:rsid w:val="00DB5C03"/>
    <w:rsid w:val="00DC20A3"/>
    <w:rsid w:val="00DC6061"/>
    <w:rsid w:val="00DD16DA"/>
    <w:rsid w:val="00DD4C53"/>
    <w:rsid w:val="00DE7BC4"/>
    <w:rsid w:val="00E0041C"/>
    <w:rsid w:val="00E07F13"/>
    <w:rsid w:val="00E13D81"/>
    <w:rsid w:val="00E17D3D"/>
    <w:rsid w:val="00E20F85"/>
    <w:rsid w:val="00E3037E"/>
    <w:rsid w:val="00E30EE4"/>
    <w:rsid w:val="00E33058"/>
    <w:rsid w:val="00E33FA9"/>
    <w:rsid w:val="00E44343"/>
    <w:rsid w:val="00E54D1B"/>
    <w:rsid w:val="00E60262"/>
    <w:rsid w:val="00E61376"/>
    <w:rsid w:val="00E634BA"/>
    <w:rsid w:val="00E6425F"/>
    <w:rsid w:val="00E6599F"/>
    <w:rsid w:val="00E667B3"/>
    <w:rsid w:val="00E72FA8"/>
    <w:rsid w:val="00E82256"/>
    <w:rsid w:val="00E85625"/>
    <w:rsid w:val="00E917D1"/>
    <w:rsid w:val="00E926EC"/>
    <w:rsid w:val="00E95C7E"/>
    <w:rsid w:val="00EA27BE"/>
    <w:rsid w:val="00EA6C16"/>
    <w:rsid w:val="00EB02C8"/>
    <w:rsid w:val="00EB286C"/>
    <w:rsid w:val="00EB4E4C"/>
    <w:rsid w:val="00EC3121"/>
    <w:rsid w:val="00EC393C"/>
    <w:rsid w:val="00EC3BD1"/>
    <w:rsid w:val="00EC7606"/>
    <w:rsid w:val="00ED0151"/>
    <w:rsid w:val="00ED44CB"/>
    <w:rsid w:val="00ED5C44"/>
    <w:rsid w:val="00EE7492"/>
    <w:rsid w:val="00EF610F"/>
    <w:rsid w:val="00F023F1"/>
    <w:rsid w:val="00F07CC9"/>
    <w:rsid w:val="00F10843"/>
    <w:rsid w:val="00F3126C"/>
    <w:rsid w:val="00F34002"/>
    <w:rsid w:val="00F3498C"/>
    <w:rsid w:val="00F36C0C"/>
    <w:rsid w:val="00F43A7B"/>
    <w:rsid w:val="00F43DE7"/>
    <w:rsid w:val="00F43EB0"/>
    <w:rsid w:val="00F441AB"/>
    <w:rsid w:val="00F445BD"/>
    <w:rsid w:val="00F46DAB"/>
    <w:rsid w:val="00F54872"/>
    <w:rsid w:val="00F567C7"/>
    <w:rsid w:val="00F63CDC"/>
    <w:rsid w:val="00F65726"/>
    <w:rsid w:val="00F74806"/>
    <w:rsid w:val="00F769FB"/>
    <w:rsid w:val="00F84DA8"/>
    <w:rsid w:val="00F854C7"/>
    <w:rsid w:val="00F9100D"/>
    <w:rsid w:val="00F91DA2"/>
    <w:rsid w:val="00F92794"/>
    <w:rsid w:val="00F92E44"/>
    <w:rsid w:val="00F9534D"/>
    <w:rsid w:val="00F9651A"/>
    <w:rsid w:val="00FA4E65"/>
    <w:rsid w:val="00FA4F7A"/>
    <w:rsid w:val="00FB6A37"/>
    <w:rsid w:val="00FC58EB"/>
    <w:rsid w:val="00FC6E63"/>
    <w:rsid w:val="00FC7D3B"/>
    <w:rsid w:val="00FE1616"/>
    <w:rsid w:val="00FE2399"/>
    <w:rsid w:val="00FE2702"/>
    <w:rsid w:val="00FE27B8"/>
    <w:rsid w:val="00FE2C2B"/>
    <w:rsid w:val="00FE4431"/>
    <w:rsid w:val="00FF0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72FBC17"/>
  <w15:docId w15:val="{30956A03-1F88-4E4C-A085-1446FA93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49C"/>
    <w:rPr>
      <w:sz w:val="24"/>
      <w:szCs w:val="24"/>
    </w:rPr>
  </w:style>
  <w:style w:type="paragraph" w:styleId="Heading1">
    <w:name w:val="heading 1"/>
    <w:basedOn w:val="Normal"/>
    <w:next w:val="Normal"/>
    <w:link w:val="Heading1Char"/>
    <w:uiPriority w:val="99"/>
    <w:qFormat/>
    <w:rsid w:val="00B86DAF"/>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86DA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65E02"/>
    <w:pPr>
      <w:keepNext/>
      <w:keepLines/>
      <w:spacing w:before="200"/>
      <w:outlineLvl w:val="2"/>
    </w:pPr>
    <w:rPr>
      <w:b/>
      <w:bCs/>
      <w:color w:val="000000"/>
    </w:rPr>
  </w:style>
  <w:style w:type="paragraph" w:styleId="Heading4">
    <w:name w:val="heading 4"/>
    <w:basedOn w:val="Normal"/>
    <w:next w:val="Normal"/>
    <w:link w:val="Heading4Char"/>
    <w:uiPriority w:val="99"/>
    <w:qFormat/>
    <w:rsid w:val="00484D5D"/>
    <w:pPr>
      <w:keepNext/>
      <w:keepLines/>
      <w:spacing w:before="200"/>
      <w:outlineLvl w:val="3"/>
    </w:pPr>
    <w:rPr>
      <w:b/>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17D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E917D1"/>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484D5D"/>
    <w:rPr>
      <w:rFonts w:eastAsia="Times New Roman" w:cs="Times New Roman"/>
      <w:b/>
      <w:bCs/>
      <w:color w:val="000000"/>
      <w:sz w:val="24"/>
      <w:szCs w:val="24"/>
    </w:rPr>
  </w:style>
  <w:style w:type="character" w:customStyle="1" w:styleId="Heading4Char">
    <w:name w:val="Heading 4 Char"/>
    <w:basedOn w:val="DefaultParagraphFont"/>
    <w:link w:val="Heading4"/>
    <w:uiPriority w:val="99"/>
    <w:semiHidden/>
    <w:locked/>
    <w:rsid w:val="00484D5D"/>
    <w:rPr>
      <w:rFonts w:eastAsia="Times New Roman" w:cs="Times New Roman"/>
      <w:b/>
      <w:bCs/>
      <w:i/>
      <w:iCs/>
      <w:color w:val="000000"/>
      <w:sz w:val="24"/>
      <w:szCs w:val="24"/>
    </w:rPr>
  </w:style>
  <w:style w:type="paragraph" w:styleId="Header">
    <w:name w:val="header"/>
    <w:basedOn w:val="Normal"/>
    <w:link w:val="HeaderChar"/>
    <w:uiPriority w:val="99"/>
    <w:semiHidden/>
    <w:rsid w:val="00B86DAF"/>
    <w:pPr>
      <w:tabs>
        <w:tab w:val="center" w:pos="4680"/>
        <w:tab w:val="right" w:pos="9360"/>
      </w:tabs>
    </w:pPr>
  </w:style>
  <w:style w:type="character" w:customStyle="1" w:styleId="HeaderChar">
    <w:name w:val="Header Char"/>
    <w:basedOn w:val="DefaultParagraphFont"/>
    <w:link w:val="Header"/>
    <w:uiPriority w:val="99"/>
    <w:semiHidden/>
    <w:locked/>
    <w:rsid w:val="00E917D1"/>
    <w:rPr>
      <w:rFonts w:cs="Times New Roman"/>
      <w:sz w:val="24"/>
      <w:szCs w:val="24"/>
    </w:rPr>
  </w:style>
  <w:style w:type="paragraph" w:styleId="Footer">
    <w:name w:val="footer"/>
    <w:basedOn w:val="Normal"/>
    <w:link w:val="FooterChar"/>
    <w:uiPriority w:val="99"/>
    <w:semiHidden/>
    <w:rsid w:val="00B86DAF"/>
    <w:pPr>
      <w:tabs>
        <w:tab w:val="center" w:pos="4680"/>
        <w:tab w:val="right" w:pos="9360"/>
      </w:tabs>
    </w:pPr>
  </w:style>
  <w:style w:type="character" w:customStyle="1" w:styleId="FooterChar">
    <w:name w:val="Footer Char"/>
    <w:basedOn w:val="DefaultParagraphFont"/>
    <w:link w:val="Footer"/>
    <w:uiPriority w:val="99"/>
    <w:semiHidden/>
    <w:locked/>
    <w:rsid w:val="00E917D1"/>
    <w:rPr>
      <w:rFonts w:cs="Times New Roman"/>
      <w:sz w:val="24"/>
      <w:szCs w:val="24"/>
    </w:rPr>
  </w:style>
  <w:style w:type="character" w:styleId="PageNumber">
    <w:name w:val="page number"/>
    <w:basedOn w:val="DefaultParagraphFont"/>
    <w:uiPriority w:val="99"/>
    <w:semiHidden/>
    <w:rsid w:val="00B86DAF"/>
    <w:rPr>
      <w:rFonts w:cs="Times New Roman"/>
    </w:rPr>
  </w:style>
  <w:style w:type="paragraph" w:customStyle="1" w:styleId="AG-Article1">
    <w:name w:val="AG-Article 1"/>
    <w:basedOn w:val="Normal"/>
    <w:next w:val="Normal"/>
    <w:uiPriority w:val="99"/>
    <w:rsid w:val="00BC4046"/>
    <w:pPr>
      <w:numPr>
        <w:numId w:val="2"/>
      </w:numPr>
    </w:pPr>
  </w:style>
  <w:style w:type="paragraph" w:customStyle="1" w:styleId="AG-Para3">
    <w:name w:val="AG-Para 3"/>
    <w:basedOn w:val="Normal"/>
    <w:next w:val="Normal"/>
    <w:uiPriority w:val="99"/>
    <w:rsid w:val="00BC4046"/>
    <w:pPr>
      <w:numPr>
        <w:ilvl w:val="2"/>
        <w:numId w:val="2"/>
      </w:numPr>
    </w:pPr>
  </w:style>
  <w:style w:type="paragraph" w:customStyle="1" w:styleId="AG-Part5">
    <w:name w:val="AG-Part 5"/>
    <w:basedOn w:val="Normal"/>
    <w:next w:val="Normal"/>
    <w:uiPriority w:val="99"/>
    <w:rsid w:val="00BC4046"/>
    <w:pPr>
      <w:numPr>
        <w:ilvl w:val="4"/>
        <w:numId w:val="2"/>
      </w:numPr>
    </w:pPr>
  </w:style>
  <w:style w:type="paragraph" w:customStyle="1" w:styleId="AG-Section2">
    <w:name w:val="AG-Section 2"/>
    <w:basedOn w:val="Normal"/>
    <w:next w:val="Normal"/>
    <w:uiPriority w:val="99"/>
    <w:rsid w:val="00BC4046"/>
    <w:pPr>
      <w:numPr>
        <w:ilvl w:val="1"/>
        <w:numId w:val="2"/>
      </w:numPr>
    </w:pPr>
  </w:style>
  <w:style w:type="paragraph" w:customStyle="1" w:styleId="AG-Subpara4">
    <w:name w:val="AG-Subpara 4"/>
    <w:basedOn w:val="Normal"/>
    <w:next w:val="Normal"/>
    <w:uiPriority w:val="99"/>
    <w:rsid w:val="00B86DAF"/>
    <w:pPr>
      <w:numPr>
        <w:ilvl w:val="3"/>
        <w:numId w:val="2"/>
      </w:numPr>
    </w:pPr>
  </w:style>
  <w:style w:type="paragraph" w:customStyle="1" w:styleId="AG-Subpart6">
    <w:name w:val="AG-Subpart 6"/>
    <w:basedOn w:val="Normal"/>
    <w:next w:val="Normal"/>
    <w:uiPriority w:val="99"/>
    <w:rsid w:val="00BC4046"/>
    <w:pPr>
      <w:numPr>
        <w:ilvl w:val="5"/>
        <w:numId w:val="3"/>
      </w:numPr>
      <w:tabs>
        <w:tab w:val="left" w:pos="4320"/>
      </w:tabs>
    </w:pPr>
  </w:style>
  <w:style w:type="paragraph" w:customStyle="1" w:styleId="DoubleIndent">
    <w:name w:val="Double Indent"/>
    <w:basedOn w:val="Normal"/>
    <w:uiPriority w:val="99"/>
    <w:rsid w:val="00BC4046"/>
    <w:pPr>
      <w:ind w:left="720" w:right="720"/>
    </w:pPr>
  </w:style>
  <w:style w:type="paragraph" w:styleId="E-mailSignature">
    <w:name w:val="E-mail Signature"/>
    <w:basedOn w:val="Normal"/>
    <w:link w:val="E-mailSignatureChar"/>
    <w:uiPriority w:val="99"/>
    <w:semiHidden/>
    <w:rsid w:val="00B86DAF"/>
  </w:style>
  <w:style w:type="character" w:customStyle="1" w:styleId="E-mailSignatureChar">
    <w:name w:val="E-mail Signature Char"/>
    <w:basedOn w:val="DefaultParagraphFont"/>
    <w:link w:val="E-mailSignature"/>
    <w:uiPriority w:val="99"/>
    <w:semiHidden/>
    <w:locked/>
    <w:rsid w:val="00E917D1"/>
    <w:rPr>
      <w:rFonts w:cs="Times New Roman"/>
      <w:sz w:val="24"/>
      <w:szCs w:val="24"/>
    </w:rPr>
  </w:style>
  <w:style w:type="paragraph" w:styleId="EnvelopeAddress">
    <w:name w:val="envelope address"/>
    <w:basedOn w:val="Normal"/>
    <w:uiPriority w:val="99"/>
    <w:semiHidden/>
    <w:rsid w:val="00EA6C16"/>
    <w:pPr>
      <w:framePr w:w="7920" w:h="2160" w:hRule="exact" w:hSpace="187" w:wrap="around" w:hAnchor="page" w:xAlign="center" w:yAlign="bottom"/>
      <w:ind w:left="2880"/>
    </w:pPr>
    <w:rPr>
      <w:rFonts w:cs="Arial"/>
    </w:rPr>
  </w:style>
  <w:style w:type="paragraph" w:styleId="EnvelopeReturn">
    <w:name w:val="envelope return"/>
    <w:basedOn w:val="Normal"/>
    <w:uiPriority w:val="99"/>
    <w:semiHidden/>
    <w:rsid w:val="00EA6C16"/>
    <w:rPr>
      <w:rFonts w:cs="Arial"/>
      <w:szCs w:val="20"/>
    </w:rPr>
  </w:style>
  <w:style w:type="paragraph" w:customStyle="1" w:styleId="LNList">
    <w:name w:val="LN List"/>
    <w:basedOn w:val="Normal"/>
    <w:uiPriority w:val="99"/>
    <w:rsid w:val="00B86DAF"/>
  </w:style>
  <w:style w:type="paragraph" w:styleId="TOC1">
    <w:name w:val="toc 1"/>
    <w:basedOn w:val="Normal"/>
    <w:next w:val="Normal"/>
    <w:autoRedefine/>
    <w:uiPriority w:val="99"/>
    <w:rsid w:val="00B86DAF"/>
    <w:pPr>
      <w:widowControl w:val="0"/>
      <w:autoSpaceDE w:val="0"/>
      <w:autoSpaceDN w:val="0"/>
      <w:adjustRightInd w:val="0"/>
      <w:spacing w:before="240"/>
      <w:ind w:left="720" w:right="720" w:hanging="720"/>
    </w:pPr>
  </w:style>
  <w:style w:type="paragraph" w:styleId="TOC2">
    <w:name w:val="toc 2"/>
    <w:basedOn w:val="Normal"/>
    <w:next w:val="Normal"/>
    <w:autoRedefine/>
    <w:uiPriority w:val="99"/>
    <w:rsid w:val="00B86DAF"/>
    <w:pPr>
      <w:widowControl w:val="0"/>
      <w:autoSpaceDE w:val="0"/>
      <w:autoSpaceDN w:val="0"/>
      <w:adjustRightInd w:val="0"/>
      <w:ind w:left="1440" w:right="720" w:hanging="720"/>
    </w:pPr>
  </w:style>
  <w:style w:type="paragraph" w:styleId="TOC3">
    <w:name w:val="toc 3"/>
    <w:basedOn w:val="Normal"/>
    <w:next w:val="Normal"/>
    <w:autoRedefine/>
    <w:uiPriority w:val="99"/>
    <w:rsid w:val="00B86DAF"/>
    <w:pPr>
      <w:widowControl w:val="0"/>
      <w:autoSpaceDE w:val="0"/>
      <w:autoSpaceDN w:val="0"/>
      <w:adjustRightInd w:val="0"/>
      <w:ind w:left="2160" w:right="720" w:hanging="720"/>
    </w:pPr>
  </w:style>
  <w:style w:type="paragraph" w:styleId="TOC4">
    <w:name w:val="toc 4"/>
    <w:basedOn w:val="Normal"/>
    <w:next w:val="Normal"/>
    <w:autoRedefine/>
    <w:uiPriority w:val="99"/>
    <w:semiHidden/>
    <w:rsid w:val="00B86DAF"/>
    <w:pPr>
      <w:widowControl w:val="0"/>
      <w:autoSpaceDE w:val="0"/>
      <w:autoSpaceDN w:val="0"/>
      <w:adjustRightInd w:val="0"/>
      <w:ind w:left="2880" w:right="720" w:hanging="720"/>
    </w:pPr>
  </w:style>
  <w:style w:type="character" w:customStyle="1" w:styleId="Hidden">
    <w:name w:val="Hidden"/>
    <w:basedOn w:val="DefaultParagraphFont"/>
    <w:uiPriority w:val="99"/>
    <w:semiHidden/>
    <w:rsid w:val="00B86DAF"/>
    <w:rPr>
      <w:rFonts w:cs="Times New Roman"/>
      <w:vanish/>
      <w:color w:val="FF0000"/>
    </w:rPr>
  </w:style>
  <w:style w:type="paragraph" w:customStyle="1" w:styleId="EP">
    <w:name w:val="EP"/>
    <w:basedOn w:val="Normal"/>
    <w:link w:val="EPChar"/>
    <w:uiPriority w:val="99"/>
    <w:rsid w:val="00704164"/>
    <w:pPr>
      <w:numPr>
        <w:numId w:val="1"/>
      </w:numPr>
      <w:spacing w:after="240"/>
      <w:jc w:val="both"/>
    </w:pPr>
    <w:rPr>
      <w:b/>
    </w:rPr>
  </w:style>
  <w:style w:type="character" w:customStyle="1" w:styleId="EPChar">
    <w:name w:val="EP Char"/>
    <w:basedOn w:val="DefaultParagraphFont"/>
    <w:link w:val="EP"/>
    <w:uiPriority w:val="99"/>
    <w:locked/>
    <w:rsid w:val="00484D5D"/>
    <w:rPr>
      <w:rFonts w:cs="Times New Roman"/>
      <w:b/>
      <w:sz w:val="24"/>
      <w:szCs w:val="24"/>
    </w:rPr>
  </w:style>
  <w:style w:type="paragraph" w:customStyle="1" w:styleId="ListNumbering">
    <w:name w:val="List Numbering"/>
    <w:basedOn w:val="Normal"/>
    <w:uiPriority w:val="99"/>
    <w:rsid w:val="00BC4046"/>
    <w:pPr>
      <w:numPr>
        <w:numId w:val="4"/>
      </w:numPr>
    </w:pPr>
  </w:style>
  <w:style w:type="paragraph" w:styleId="ListParagraph">
    <w:name w:val="List Paragraph"/>
    <w:basedOn w:val="Normal"/>
    <w:uiPriority w:val="99"/>
    <w:qFormat/>
    <w:rsid w:val="00BC4046"/>
    <w:pPr>
      <w:ind w:left="720"/>
      <w:contextualSpacing/>
    </w:pPr>
  </w:style>
  <w:style w:type="paragraph" w:customStyle="1" w:styleId="OutlineNumbering">
    <w:name w:val="Outline Numbering"/>
    <w:basedOn w:val="Normal"/>
    <w:uiPriority w:val="99"/>
    <w:rsid w:val="00BC4046"/>
    <w:pPr>
      <w:numPr>
        <w:numId w:val="5"/>
      </w:numPr>
    </w:pPr>
  </w:style>
  <w:style w:type="paragraph" w:customStyle="1" w:styleId="ParaNumbering">
    <w:name w:val="Para Numbering"/>
    <w:basedOn w:val="Normal"/>
    <w:uiPriority w:val="99"/>
    <w:rsid w:val="00BC4046"/>
    <w:pPr>
      <w:numPr>
        <w:numId w:val="6"/>
      </w:numPr>
    </w:pPr>
  </w:style>
  <w:style w:type="paragraph" w:customStyle="1" w:styleId="Recital">
    <w:name w:val="Recital"/>
    <w:basedOn w:val="ListParagraph"/>
    <w:uiPriority w:val="99"/>
    <w:rsid w:val="00BC4046"/>
    <w:pPr>
      <w:numPr>
        <w:numId w:val="7"/>
      </w:numPr>
      <w:ind w:left="0"/>
    </w:pPr>
  </w:style>
  <w:style w:type="paragraph" w:customStyle="1" w:styleId="RW-Title">
    <w:name w:val="RW-Title"/>
    <w:basedOn w:val="Normal"/>
    <w:next w:val="Normal"/>
    <w:uiPriority w:val="99"/>
    <w:rsid w:val="00BC4046"/>
    <w:pPr>
      <w:jc w:val="center"/>
    </w:pPr>
    <w:rPr>
      <w:b/>
      <w:caps/>
    </w:rPr>
  </w:style>
  <w:style w:type="character" w:customStyle="1" w:styleId="PageNumfont">
    <w:name w:val="PageNumfont"/>
    <w:basedOn w:val="DefaultParagraphFont"/>
    <w:uiPriority w:val="99"/>
    <w:rsid w:val="009A1A42"/>
    <w:rPr>
      <w:rFonts w:cs="Times New Roman"/>
      <w:sz w:val="24"/>
    </w:rPr>
  </w:style>
  <w:style w:type="paragraph" w:styleId="TOC5">
    <w:name w:val="toc 5"/>
    <w:basedOn w:val="Normal"/>
    <w:next w:val="Normal"/>
    <w:autoRedefine/>
    <w:uiPriority w:val="99"/>
    <w:semiHidden/>
    <w:rsid w:val="002D69D6"/>
    <w:pPr>
      <w:spacing w:after="100"/>
      <w:ind w:left="960"/>
    </w:pPr>
  </w:style>
  <w:style w:type="paragraph" w:styleId="TOC6">
    <w:name w:val="toc 6"/>
    <w:basedOn w:val="Normal"/>
    <w:next w:val="Normal"/>
    <w:autoRedefine/>
    <w:uiPriority w:val="99"/>
    <w:semiHidden/>
    <w:rsid w:val="002D69D6"/>
    <w:pPr>
      <w:spacing w:after="100"/>
      <w:ind w:left="1200"/>
    </w:pPr>
  </w:style>
  <w:style w:type="paragraph" w:styleId="TOC7">
    <w:name w:val="toc 7"/>
    <w:basedOn w:val="Normal"/>
    <w:next w:val="Normal"/>
    <w:autoRedefine/>
    <w:uiPriority w:val="99"/>
    <w:semiHidden/>
    <w:rsid w:val="002D69D6"/>
    <w:pPr>
      <w:spacing w:after="100"/>
      <w:ind w:left="1440"/>
    </w:pPr>
  </w:style>
  <w:style w:type="paragraph" w:styleId="TOC8">
    <w:name w:val="toc 8"/>
    <w:basedOn w:val="Normal"/>
    <w:next w:val="Normal"/>
    <w:autoRedefine/>
    <w:uiPriority w:val="99"/>
    <w:semiHidden/>
    <w:rsid w:val="002D69D6"/>
    <w:pPr>
      <w:spacing w:after="100"/>
      <w:ind w:left="1680"/>
    </w:pPr>
  </w:style>
  <w:style w:type="paragraph" w:styleId="TOC9">
    <w:name w:val="toc 9"/>
    <w:basedOn w:val="Normal"/>
    <w:next w:val="Normal"/>
    <w:autoRedefine/>
    <w:uiPriority w:val="99"/>
    <w:semiHidden/>
    <w:rsid w:val="002D69D6"/>
    <w:pPr>
      <w:spacing w:after="100"/>
      <w:ind w:left="1920"/>
    </w:pPr>
  </w:style>
  <w:style w:type="paragraph" w:styleId="BalloonText">
    <w:name w:val="Balloon Text"/>
    <w:basedOn w:val="Normal"/>
    <w:link w:val="BalloonTextChar"/>
    <w:uiPriority w:val="99"/>
    <w:semiHidden/>
    <w:rsid w:val="002D69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69D6"/>
    <w:rPr>
      <w:rFonts w:ascii="Tahoma" w:hAnsi="Tahoma" w:cs="Tahoma"/>
      <w:sz w:val="16"/>
      <w:szCs w:val="16"/>
    </w:rPr>
  </w:style>
  <w:style w:type="character" w:styleId="Hyperlink">
    <w:name w:val="Hyperlink"/>
    <w:basedOn w:val="DefaultParagraphFont"/>
    <w:uiPriority w:val="99"/>
    <w:rsid w:val="002D69D6"/>
    <w:rPr>
      <w:rFonts w:cs="Times New Roman"/>
      <w:color w:val="0000FF"/>
      <w:u w:val="single"/>
    </w:rPr>
  </w:style>
  <w:style w:type="paragraph" w:styleId="Subtitle">
    <w:name w:val="Subtitle"/>
    <w:basedOn w:val="Normal"/>
    <w:next w:val="Normal"/>
    <w:link w:val="SubtitleChar"/>
    <w:uiPriority w:val="99"/>
    <w:qFormat/>
    <w:rsid w:val="00665E02"/>
    <w:pPr>
      <w:numPr>
        <w:ilvl w:val="1"/>
      </w:numPr>
    </w:pPr>
    <w:rPr>
      <w:i/>
      <w:iCs/>
      <w:color w:val="000000"/>
    </w:rPr>
  </w:style>
  <w:style w:type="character" w:customStyle="1" w:styleId="SubtitleChar">
    <w:name w:val="Subtitle Char"/>
    <w:basedOn w:val="DefaultParagraphFont"/>
    <w:link w:val="Subtitle"/>
    <w:uiPriority w:val="99"/>
    <w:locked/>
    <w:rsid w:val="00665E02"/>
    <w:rPr>
      <w:rFonts w:eastAsia="Times New Roman" w:cs="Times New Roman"/>
      <w:i/>
      <w:iCs/>
      <w:color w:val="000000"/>
      <w:sz w:val="24"/>
      <w:szCs w:val="24"/>
    </w:rPr>
  </w:style>
  <w:style w:type="character" w:styleId="SubtleEmphasis">
    <w:name w:val="Subtle Emphasis"/>
    <w:basedOn w:val="DefaultParagraphFont"/>
    <w:uiPriority w:val="99"/>
    <w:qFormat/>
    <w:rsid w:val="00665E02"/>
    <w:rPr>
      <w:rFonts w:cs="Times New Roman"/>
      <w:i/>
      <w:iCs/>
      <w:color w:val="000000"/>
    </w:rPr>
  </w:style>
  <w:style w:type="character" w:styleId="IntenseEmphasis">
    <w:name w:val="Intense Emphasis"/>
    <w:basedOn w:val="DefaultParagraphFont"/>
    <w:uiPriority w:val="99"/>
    <w:qFormat/>
    <w:rsid w:val="00665E02"/>
    <w:rPr>
      <w:rFonts w:cs="Times New Roman"/>
      <w:b/>
      <w:bCs/>
      <w:i/>
      <w:iCs/>
      <w:color w:val="000000"/>
    </w:rPr>
  </w:style>
  <w:style w:type="paragraph" w:styleId="Quote">
    <w:name w:val="Quote"/>
    <w:basedOn w:val="Normal"/>
    <w:next w:val="Normal"/>
    <w:link w:val="QuoteChar"/>
    <w:uiPriority w:val="99"/>
    <w:qFormat/>
    <w:rsid w:val="00665E02"/>
    <w:rPr>
      <w:i/>
      <w:iCs/>
      <w:color w:val="000000"/>
    </w:rPr>
  </w:style>
  <w:style w:type="character" w:customStyle="1" w:styleId="QuoteChar">
    <w:name w:val="Quote Char"/>
    <w:basedOn w:val="DefaultParagraphFont"/>
    <w:link w:val="Quote"/>
    <w:uiPriority w:val="99"/>
    <w:locked/>
    <w:rsid w:val="00665E02"/>
    <w:rPr>
      <w:rFonts w:cs="Times New Roman"/>
      <w:i/>
      <w:iCs/>
      <w:color w:val="000000"/>
      <w:sz w:val="24"/>
      <w:szCs w:val="24"/>
    </w:rPr>
  </w:style>
  <w:style w:type="paragraph" w:styleId="IntenseQuote">
    <w:name w:val="Intense Quote"/>
    <w:basedOn w:val="Normal"/>
    <w:next w:val="Normal"/>
    <w:link w:val="IntenseQuoteChar"/>
    <w:uiPriority w:val="99"/>
    <w:qFormat/>
    <w:rsid w:val="00463C1D"/>
    <w:pPr>
      <w:spacing w:before="200" w:after="280"/>
      <w:ind w:left="936" w:right="936"/>
    </w:pPr>
    <w:rPr>
      <w:b/>
      <w:bCs/>
      <w:i/>
      <w:iCs/>
      <w:color w:val="000000"/>
      <w:u w:val="single"/>
    </w:rPr>
  </w:style>
  <w:style w:type="character" w:customStyle="1" w:styleId="IntenseQuoteChar">
    <w:name w:val="Intense Quote Char"/>
    <w:basedOn w:val="DefaultParagraphFont"/>
    <w:link w:val="IntenseQuote"/>
    <w:uiPriority w:val="99"/>
    <w:locked/>
    <w:rsid w:val="00463C1D"/>
    <w:rPr>
      <w:rFonts w:cs="Times New Roman"/>
      <w:b/>
      <w:bCs/>
      <w:i/>
      <w:iCs/>
      <w:color w:val="000000"/>
      <w:sz w:val="24"/>
      <w:szCs w:val="24"/>
      <w:u w:val="single"/>
    </w:rPr>
  </w:style>
  <w:style w:type="paragraph" w:styleId="Caption">
    <w:name w:val="caption"/>
    <w:basedOn w:val="Normal"/>
    <w:next w:val="Normal"/>
    <w:uiPriority w:val="99"/>
    <w:qFormat/>
    <w:rsid w:val="00463C1D"/>
    <w:pPr>
      <w:spacing w:after="200"/>
    </w:pPr>
    <w:rPr>
      <w:b/>
      <w:bCs/>
      <w:color w:val="000000"/>
      <w:sz w:val="18"/>
      <w:szCs w:val="18"/>
    </w:rPr>
  </w:style>
  <w:style w:type="paragraph" w:styleId="TOCHeading">
    <w:name w:val="TOC Heading"/>
    <w:basedOn w:val="Heading1"/>
    <w:next w:val="Normal"/>
    <w:uiPriority w:val="99"/>
    <w:qFormat/>
    <w:rsid w:val="00463C1D"/>
    <w:pPr>
      <w:keepLines/>
      <w:spacing w:before="480" w:after="0"/>
      <w:outlineLvl w:val="9"/>
    </w:pPr>
    <w:rPr>
      <w:rFonts w:ascii="Times New Roman" w:hAnsi="Times New Roman" w:cs="Times New Roman"/>
      <w:color w:val="000000"/>
      <w:kern w:val="0"/>
      <w:sz w:val="24"/>
      <w:szCs w:val="28"/>
    </w:rPr>
  </w:style>
  <w:style w:type="paragraph" w:styleId="EndnoteText">
    <w:name w:val="endnote text"/>
    <w:basedOn w:val="Normal"/>
    <w:link w:val="EndnoteTextChar"/>
    <w:uiPriority w:val="99"/>
    <w:semiHidden/>
    <w:rsid w:val="00463C1D"/>
    <w:rPr>
      <w:szCs w:val="20"/>
    </w:rPr>
  </w:style>
  <w:style w:type="character" w:customStyle="1" w:styleId="EndnoteTextChar">
    <w:name w:val="Endnote Text Char"/>
    <w:basedOn w:val="DefaultParagraphFont"/>
    <w:link w:val="EndnoteText"/>
    <w:uiPriority w:val="99"/>
    <w:semiHidden/>
    <w:locked/>
    <w:rsid w:val="00463C1D"/>
    <w:rPr>
      <w:rFonts w:cs="Times New Roman"/>
      <w:sz w:val="24"/>
    </w:rPr>
  </w:style>
  <w:style w:type="paragraph" w:customStyle="1" w:styleId="AG-Para3TOC">
    <w:name w:val="AG-Para3TOC"/>
    <w:basedOn w:val="AG-Para3"/>
    <w:next w:val="Normal"/>
    <w:uiPriority w:val="99"/>
    <w:rsid w:val="00023A3F"/>
  </w:style>
  <w:style w:type="paragraph" w:customStyle="1" w:styleId="1-EP">
    <w:name w:val="1-EP"/>
    <w:basedOn w:val="ListParagraph"/>
    <w:uiPriority w:val="99"/>
    <w:rsid w:val="00AA69F8"/>
    <w:pPr>
      <w:numPr>
        <w:numId w:val="9"/>
      </w:numPr>
      <w:spacing w:before="240"/>
      <w:ind w:left="0"/>
      <w:contextualSpacing w:val="0"/>
    </w:pPr>
  </w:style>
  <w:style w:type="paragraph" w:styleId="NormalWeb">
    <w:name w:val="Normal (Web)"/>
    <w:basedOn w:val="Normal"/>
    <w:uiPriority w:val="99"/>
    <w:semiHidden/>
    <w:rsid w:val="004316D2"/>
    <w:pPr>
      <w:spacing w:before="100" w:beforeAutospacing="1" w:after="100" w:afterAutospacing="1"/>
    </w:pPr>
  </w:style>
  <w:style w:type="character" w:customStyle="1" w:styleId="apple-converted-space">
    <w:name w:val="apple-converted-space"/>
    <w:basedOn w:val="DefaultParagraphFont"/>
    <w:uiPriority w:val="99"/>
    <w:rsid w:val="00C27127"/>
    <w:rPr>
      <w:rFonts w:cs="Times New Roman"/>
    </w:rPr>
  </w:style>
  <w:style w:type="character" w:styleId="FollowedHyperlink">
    <w:name w:val="FollowedHyperlink"/>
    <w:basedOn w:val="DefaultParagraphFont"/>
    <w:uiPriority w:val="99"/>
    <w:rsid w:val="005C7599"/>
    <w:rPr>
      <w:rFonts w:cs="Times New Roman"/>
      <w:color w:val="800080"/>
      <w:u w:val="single"/>
    </w:rPr>
  </w:style>
  <w:style w:type="paragraph" w:styleId="BodyText">
    <w:name w:val="Body Text"/>
    <w:basedOn w:val="Normal"/>
    <w:link w:val="BodyTextChar"/>
    <w:uiPriority w:val="99"/>
    <w:rsid w:val="00736752"/>
    <w:pPr>
      <w:autoSpaceDE w:val="0"/>
      <w:autoSpaceDN w:val="0"/>
      <w:adjustRightInd w:val="0"/>
      <w:spacing w:before="104"/>
      <w:ind w:left="112" w:right="472" w:firstLine="69"/>
    </w:pPr>
    <w:rPr>
      <w:sz w:val="22"/>
      <w:szCs w:val="22"/>
    </w:rPr>
  </w:style>
  <w:style w:type="character" w:customStyle="1" w:styleId="BodyTextChar">
    <w:name w:val="Body Text Char"/>
    <w:basedOn w:val="DefaultParagraphFont"/>
    <w:link w:val="BodyText"/>
    <w:uiPriority w:val="99"/>
    <w:locked/>
    <w:rsid w:val="007367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64666">
      <w:marLeft w:val="0"/>
      <w:marRight w:val="0"/>
      <w:marTop w:val="0"/>
      <w:marBottom w:val="0"/>
      <w:divBdr>
        <w:top w:val="none" w:sz="0" w:space="0" w:color="auto"/>
        <w:left w:val="none" w:sz="0" w:space="0" w:color="auto"/>
        <w:bottom w:val="none" w:sz="0" w:space="0" w:color="auto"/>
        <w:right w:val="none" w:sz="0" w:space="0" w:color="auto"/>
      </w:divBdr>
      <w:divsChild>
        <w:div w:id="59064665">
          <w:marLeft w:val="0"/>
          <w:marRight w:val="0"/>
          <w:marTop w:val="0"/>
          <w:marBottom w:val="0"/>
          <w:divBdr>
            <w:top w:val="none" w:sz="0" w:space="0" w:color="auto"/>
            <w:left w:val="none" w:sz="0" w:space="0" w:color="auto"/>
            <w:bottom w:val="none" w:sz="0" w:space="0" w:color="auto"/>
            <w:right w:val="none" w:sz="0" w:space="0" w:color="auto"/>
          </w:divBdr>
          <w:divsChild>
            <w:div w:id="5906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448">
      <w:bodyDiv w:val="1"/>
      <w:marLeft w:val="0"/>
      <w:marRight w:val="0"/>
      <w:marTop w:val="0"/>
      <w:marBottom w:val="0"/>
      <w:divBdr>
        <w:top w:val="none" w:sz="0" w:space="0" w:color="auto"/>
        <w:left w:val="none" w:sz="0" w:space="0" w:color="auto"/>
        <w:bottom w:val="none" w:sz="0" w:space="0" w:color="auto"/>
        <w:right w:val="none" w:sz="0" w:space="0" w:color="auto"/>
      </w:divBdr>
    </w:div>
    <w:div w:id="13426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llageofmaine.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villageofbrokaw.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ownoftexas.co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ord%202007\Templates\Document%20Forma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 Format</Template>
  <TotalTime>2</TotalTime>
  <Pages>1</Pages>
  <Words>176</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 - February 14 2017 Board Meeting  (W1507051.DOCX;2)</vt:lpstr>
    </vt:vector>
  </TitlesOfParts>
  <Company>Ruder Law Firm</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February 14 2017 Board Meeting  (W1507051.DOCX;2)</dc:title>
  <dc:subject>W1507051.DOCX/2/font=8</dc:subject>
  <dc:creator>Ruder Ware Employee</dc:creator>
  <cp:keywords/>
  <dc:description/>
  <cp:lastModifiedBy>LORRAINE BEYERSDORFF</cp:lastModifiedBy>
  <cp:revision>2</cp:revision>
  <cp:lastPrinted>2018-04-19T12:53:00Z</cp:lastPrinted>
  <dcterms:created xsi:type="dcterms:W3CDTF">2018-04-19T12:55:00Z</dcterms:created>
  <dcterms:modified xsi:type="dcterms:W3CDTF">2018-04-19T12:55:00Z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11/8/2016 9:59:34 AM</vt:lpwstr>
  </property>
</Properties>
</file>