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77777777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37783D9E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 xml:space="preserve">ission of the Town of Texas </w:t>
      </w:r>
      <w:proofErr w:type="gramStart"/>
      <w:r w:rsidR="00B314ED" w:rsidRPr="008A0F63">
        <w:rPr>
          <w:sz w:val="28"/>
          <w:szCs w:val="28"/>
        </w:rPr>
        <w:t>for</w:t>
      </w:r>
      <w:r w:rsidR="00A56199">
        <w:rPr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4B0482">
        <w:rPr>
          <w:b/>
          <w:sz w:val="28"/>
          <w:szCs w:val="28"/>
        </w:rPr>
        <w:t>JU</w:t>
      </w:r>
      <w:r w:rsidR="0071260B">
        <w:rPr>
          <w:b/>
          <w:sz w:val="28"/>
          <w:szCs w:val="28"/>
        </w:rPr>
        <w:t>LY</w:t>
      </w:r>
      <w:proofErr w:type="gramEnd"/>
      <w:r w:rsidR="0071260B">
        <w:rPr>
          <w:b/>
          <w:sz w:val="28"/>
          <w:szCs w:val="28"/>
        </w:rPr>
        <w:t xml:space="preserve"> 9</w:t>
      </w:r>
      <w:r w:rsidR="00E378F7">
        <w:rPr>
          <w:b/>
          <w:sz w:val="28"/>
          <w:szCs w:val="28"/>
        </w:rPr>
        <w:t xml:space="preserve">, </w:t>
      </w:r>
      <w:r w:rsidR="00704B6C">
        <w:rPr>
          <w:b/>
          <w:sz w:val="28"/>
          <w:szCs w:val="28"/>
        </w:rPr>
        <w:t xml:space="preserve"> 201</w:t>
      </w:r>
      <w:r w:rsidR="00A574AA">
        <w:rPr>
          <w:b/>
          <w:sz w:val="28"/>
          <w:szCs w:val="28"/>
        </w:rPr>
        <w:t>8</w:t>
      </w:r>
      <w:r w:rsidR="0075413E">
        <w:rPr>
          <w:b/>
          <w:sz w:val="28"/>
          <w:szCs w:val="28"/>
        </w:rPr>
        <w:t xml:space="preserve"> at </w:t>
      </w:r>
      <w:r w:rsidR="0071260B">
        <w:rPr>
          <w:b/>
          <w:sz w:val="28"/>
          <w:szCs w:val="28"/>
        </w:rPr>
        <w:t>6:30</w:t>
      </w:r>
      <w:r w:rsidR="00704B6C">
        <w:rPr>
          <w:b/>
          <w:sz w:val="28"/>
          <w:szCs w:val="28"/>
        </w:rPr>
        <w:t xml:space="preserve"> P M</w:t>
      </w:r>
      <w:r w:rsidR="000C5173" w:rsidRPr="00E53E11">
        <w:rPr>
          <w:b/>
          <w:color w:val="FF0000"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>TOWN OF TEXAS MUNICIPAL CENTER T4510 RIVER HILLS ROAD,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46D2C91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77777777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0A88930C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4E8E2E47" w14:textId="48982A59" w:rsidR="005A564D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  <w:r w:rsidR="00A574AA" w:rsidRPr="005A564D">
        <w:rPr>
          <w:sz w:val="28"/>
          <w:szCs w:val="28"/>
        </w:rPr>
        <w:t xml:space="preserve">- </w:t>
      </w:r>
    </w:p>
    <w:p w14:paraId="712DAAC5" w14:textId="432070A4" w:rsidR="00D27E7A" w:rsidRPr="005A564D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property owners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7FFD32EF" w14:textId="2C976C85" w:rsidR="008F0C75" w:rsidRPr="00D27E7A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16150E71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</w:p>
    <w:p w14:paraId="763539E3" w14:textId="59C5FAE3" w:rsidR="00176679" w:rsidRDefault="00E53E11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16">
        <w:rPr>
          <w:sz w:val="28"/>
          <w:szCs w:val="28"/>
        </w:rPr>
        <w:t>Possible report</w:t>
      </w:r>
      <w:r w:rsidR="00B071F3">
        <w:rPr>
          <w:sz w:val="28"/>
          <w:szCs w:val="28"/>
        </w:rPr>
        <w:t>s and action</w:t>
      </w:r>
      <w:r w:rsidR="00B31A16">
        <w:rPr>
          <w:sz w:val="28"/>
          <w:szCs w:val="28"/>
        </w:rPr>
        <w:t xml:space="preserve"> on properties not in compliance of the Zoning ordinance</w:t>
      </w:r>
      <w:r w:rsidR="00B071F3">
        <w:rPr>
          <w:sz w:val="28"/>
          <w:szCs w:val="28"/>
        </w:rPr>
        <w:t xml:space="preserve"> or other issues</w:t>
      </w:r>
      <w:r w:rsidR="00A574AA">
        <w:rPr>
          <w:sz w:val="28"/>
          <w:szCs w:val="28"/>
        </w:rPr>
        <w:t>.</w:t>
      </w:r>
    </w:p>
    <w:p w14:paraId="1B36AFA2" w14:textId="516D87EF" w:rsidR="0075413E" w:rsidRDefault="0075413E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60B">
        <w:rPr>
          <w:sz w:val="28"/>
          <w:szCs w:val="28"/>
        </w:rPr>
        <w:t xml:space="preserve">Discussion and action on renewal of </w:t>
      </w:r>
      <w:proofErr w:type="spellStart"/>
      <w:r w:rsidR="0071260B">
        <w:rPr>
          <w:sz w:val="28"/>
          <w:szCs w:val="28"/>
        </w:rPr>
        <w:t>Mathy</w:t>
      </w:r>
      <w:proofErr w:type="spellEnd"/>
      <w:r w:rsidR="0071260B">
        <w:rPr>
          <w:sz w:val="28"/>
          <w:szCs w:val="28"/>
        </w:rPr>
        <w:t>/Milestone Conditional Use Permit.</w:t>
      </w:r>
    </w:p>
    <w:p w14:paraId="4B6CCEA6" w14:textId="60E7C6BE" w:rsidR="004B0482" w:rsidRDefault="00043681" w:rsidP="0071260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260B">
        <w:rPr>
          <w:sz w:val="28"/>
          <w:szCs w:val="28"/>
        </w:rPr>
        <w:t>Distribute Comprehensive Plan draft copies and discuss any changes needed</w:t>
      </w:r>
    </w:p>
    <w:p w14:paraId="36C04609" w14:textId="0D494C6C" w:rsidR="00166837" w:rsidRPr="0071260B" w:rsidRDefault="00166837" w:rsidP="0071260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Discuss any issues with the County Readdressing project.</w:t>
      </w:r>
      <w:bookmarkStart w:id="0" w:name="_GoBack"/>
      <w:bookmarkEnd w:id="0"/>
    </w:p>
    <w:p w14:paraId="1805030C" w14:textId="77777777" w:rsidR="00043681" w:rsidRDefault="0039381B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739">
        <w:rPr>
          <w:sz w:val="28"/>
          <w:szCs w:val="28"/>
        </w:rPr>
        <w:t>Oversight Committee report</w:t>
      </w:r>
      <w:r w:rsidR="00F27825">
        <w:rPr>
          <w:sz w:val="28"/>
          <w:szCs w:val="28"/>
        </w:rPr>
        <w:t xml:space="preserve"> if any</w:t>
      </w:r>
    </w:p>
    <w:p w14:paraId="1352920B" w14:textId="77777777" w:rsidR="00455B1C" w:rsidRPr="00F46CAC" w:rsidRDefault="00B13117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ED" w:rsidRPr="00F46CAC">
        <w:rPr>
          <w:sz w:val="28"/>
          <w:szCs w:val="28"/>
        </w:rPr>
        <w:t>Adjournment.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72C7F920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4B0482">
        <w:rPr>
          <w:sz w:val="28"/>
          <w:szCs w:val="28"/>
        </w:rPr>
        <w:t>Ju</w:t>
      </w:r>
      <w:r w:rsidR="0071260B">
        <w:rPr>
          <w:sz w:val="28"/>
          <w:szCs w:val="28"/>
        </w:rPr>
        <w:t>ly 5</w:t>
      </w:r>
      <w:r w:rsidR="005A564D">
        <w:rPr>
          <w:sz w:val="28"/>
          <w:szCs w:val="28"/>
        </w:rPr>
        <w:t>, 2018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46FCE9B9" w:rsidR="007A5E5A" w:rsidRPr="00D11D8D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 Website is updated to new company but still the same townoftexas.com</w:t>
      </w:r>
    </w:p>
    <w:sectPr w:rsidR="007A5E5A" w:rsidRPr="00D11D8D" w:rsidSect="00B31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7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6"/>
  </w:num>
  <w:num w:numId="10">
    <w:abstractNumId w:val="21"/>
  </w:num>
  <w:num w:numId="11">
    <w:abstractNumId w:val="15"/>
  </w:num>
  <w:num w:numId="12">
    <w:abstractNumId w:val="3"/>
  </w:num>
  <w:num w:numId="13">
    <w:abstractNumId w:val="14"/>
  </w:num>
  <w:num w:numId="14">
    <w:abstractNumId w:val="1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 w:numId="19">
    <w:abstractNumId w:val="19"/>
  </w:num>
  <w:num w:numId="20">
    <w:abstractNumId w:val="0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F56CE"/>
    <w:rsid w:val="002071BF"/>
    <w:rsid w:val="00211173"/>
    <w:rsid w:val="002125AD"/>
    <w:rsid w:val="002171E3"/>
    <w:rsid w:val="002207D9"/>
    <w:rsid w:val="0024103D"/>
    <w:rsid w:val="00242CFD"/>
    <w:rsid w:val="0024333B"/>
    <w:rsid w:val="00245AA3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713A"/>
    <w:rsid w:val="003A7350"/>
    <w:rsid w:val="003B1A80"/>
    <w:rsid w:val="003B3475"/>
    <w:rsid w:val="003B3CB3"/>
    <w:rsid w:val="003C330F"/>
    <w:rsid w:val="003D4FFE"/>
    <w:rsid w:val="003D7F3C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AF1"/>
    <w:rsid w:val="00606B80"/>
    <w:rsid w:val="00615D46"/>
    <w:rsid w:val="00633419"/>
    <w:rsid w:val="006504DC"/>
    <w:rsid w:val="00654052"/>
    <w:rsid w:val="00666516"/>
    <w:rsid w:val="00666EAB"/>
    <w:rsid w:val="00671254"/>
    <w:rsid w:val="00682A11"/>
    <w:rsid w:val="00684F30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7A35"/>
    <w:rsid w:val="007A01A5"/>
    <w:rsid w:val="007A125F"/>
    <w:rsid w:val="007A5E5A"/>
    <w:rsid w:val="007F51CD"/>
    <w:rsid w:val="00805996"/>
    <w:rsid w:val="00816FD5"/>
    <w:rsid w:val="00820D7F"/>
    <w:rsid w:val="008244DE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F5789"/>
    <w:rsid w:val="00C013CA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D62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3</cp:revision>
  <cp:lastPrinted>2017-09-27T13:10:00Z</cp:lastPrinted>
  <dcterms:created xsi:type="dcterms:W3CDTF">2018-07-05T11:12:00Z</dcterms:created>
  <dcterms:modified xsi:type="dcterms:W3CDTF">2018-07-05T11:13:00Z</dcterms:modified>
</cp:coreProperties>
</file>