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B62B596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309D8">
        <w:rPr>
          <w:rFonts w:ascii="Arial" w:hAnsi="Arial" w:cs="Arial"/>
          <w:b/>
          <w:sz w:val="24"/>
          <w:szCs w:val="24"/>
        </w:rPr>
        <w:t xml:space="preserve">OCTOBER </w:t>
      </w:r>
      <w:proofErr w:type="gramStart"/>
      <w:r w:rsidR="000309D8">
        <w:rPr>
          <w:rFonts w:ascii="Arial" w:hAnsi="Arial" w:cs="Arial"/>
          <w:b/>
          <w:sz w:val="24"/>
          <w:szCs w:val="24"/>
        </w:rPr>
        <w:t>8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(</w:t>
      </w:r>
      <w:r w:rsidRPr="004E73DE">
        <w:rPr>
          <w:rFonts w:ascii="Arial" w:hAnsi="Arial" w:cs="Arial"/>
          <w:b/>
          <w:sz w:val="24"/>
          <w:szCs w:val="24"/>
        </w:rPr>
        <w:t>T4510</w:t>
      </w:r>
      <w:r w:rsidR="00E571DE">
        <w:rPr>
          <w:rFonts w:ascii="Arial" w:hAnsi="Arial" w:cs="Arial"/>
          <w:b/>
          <w:sz w:val="24"/>
          <w:szCs w:val="24"/>
        </w:rPr>
        <w:t>)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7EA46034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262B9A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5652C1A5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on </w:t>
      </w:r>
      <w:r w:rsidR="003B2120">
        <w:rPr>
          <w:rFonts w:ascii="Arial" w:hAnsi="Arial" w:cs="Arial"/>
          <w:sz w:val="24"/>
          <w:szCs w:val="24"/>
        </w:rPr>
        <w:t>summer road projects</w:t>
      </w:r>
      <w:r w:rsidR="00983194">
        <w:rPr>
          <w:rFonts w:ascii="Arial" w:hAnsi="Arial" w:cs="Arial"/>
          <w:sz w:val="24"/>
          <w:szCs w:val="24"/>
        </w:rPr>
        <w:t xml:space="preserve"> ore next year plans</w:t>
      </w:r>
    </w:p>
    <w:p w14:paraId="333ECE16" w14:textId="032137E4" w:rsidR="00015B40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actions or information on l</w:t>
      </w:r>
      <w:r w:rsidR="00B22664">
        <w:rPr>
          <w:rFonts w:ascii="Arial" w:hAnsi="Arial" w:cs="Arial"/>
          <w:sz w:val="24"/>
          <w:szCs w:val="24"/>
        </w:rPr>
        <w:t xml:space="preserve">etters sent for </w:t>
      </w:r>
      <w:r w:rsidR="00AA0E42">
        <w:rPr>
          <w:rFonts w:ascii="Arial" w:hAnsi="Arial" w:cs="Arial"/>
          <w:sz w:val="24"/>
          <w:szCs w:val="24"/>
        </w:rPr>
        <w:t>non-compliance</w:t>
      </w:r>
      <w:r w:rsidR="009020BD">
        <w:rPr>
          <w:rFonts w:ascii="Arial" w:hAnsi="Arial" w:cs="Arial"/>
          <w:sz w:val="24"/>
          <w:szCs w:val="24"/>
        </w:rPr>
        <w:t xml:space="preserve"> of Ordinances</w:t>
      </w:r>
    </w:p>
    <w:p w14:paraId="2C69D765" w14:textId="6A103209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necessary on Comprehensive plan</w:t>
      </w:r>
      <w:r w:rsidR="00AA3F86">
        <w:rPr>
          <w:rFonts w:ascii="Arial" w:hAnsi="Arial" w:cs="Arial"/>
          <w:sz w:val="24"/>
          <w:szCs w:val="24"/>
        </w:rPr>
        <w:t xml:space="preserve"> (Set date for hearing)</w:t>
      </w:r>
    </w:p>
    <w:p w14:paraId="5AB50A4C" w14:textId="5ED4FA94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47397940" w14:textId="2DBD253F" w:rsidR="009020BD" w:rsidRDefault="00CE443B" w:rsidP="00CE443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the </w:t>
      </w:r>
      <w:r w:rsidR="000309D8">
        <w:rPr>
          <w:rFonts w:ascii="Arial" w:hAnsi="Arial" w:cs="Arial"/>
          <w:sz w:val="24"/>
          <w:szCs w:val="24"/>
        </w:rPr>
        <w:t>Neighborhood Watch Program</w:t>
      </w:r>
    </w:p>
    <w:p w14:paraId="06F90313" w14:textId="77777777" w:rsidR="00CE443B" w:rsidRDefault="00CE443B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175DB8FC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</w:p>
    <w:p w14:paraId="4DCAD82B" w14:textId="1152022D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A525EC">
        <w:rPr>
          <w:rFonts w:ascii="Arial" w:hAnsi="Arial" w:cs="Arial"/>
          <w:sz w:val="24"/>
          <w:szCs w:val="24"/>
        </w:rPr>
        <w:t>-</w:t>
      </w:r>
    </w:p>
    <w:p w14:paraId="191A3000" w14:textId="5961E0B9" w:rsidR="00E01C9E" w:rsidRDefault="00E01C9E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AF7113F" w14:textId="122A30FF" w:rsidR="009020BD" w:rsidRDefault="009020BD" w:rsidP="009020B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CAF0049" w14:textId="065AE17C" w:rsidR="00772B5D" w:rsidRDefault="000309D8" w:rsidP="000309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setting Budget Hearing </w:t>
      </w:r>
    </w:p>
    <w:p w14:paraId="678906CB" w14:textId="63AF1BFD" w:rsidR="000309D8" w:rsidRPr="000309D8" w:rsidRDefault="000309D8" w:rsidP="000309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Keith </w:t>
      </w:r>
      <w:proofErr w:type="spellStart"/>
      <w:r>
        <w:rPr>
          <w:rFonts w:ascii="Arial" w:hAnsi="Arial" w:cs="Arial"/>
          <w:sz w:val="24"/>
          <w:szCs w:val="24"/>
        </w:rPr>
        <w:t>Neitzke</w:t>
      </w:r>
      <w:proofErr w:type="spellEnd"/>
      <w:r>
        <w:rPr>
          <w:rFonts w:ascii="Arial" w:hAnsi="Arial" w:cs="Arial"/>
          <w:sz w:val="24"/>
          <w:szCs w:val="24"/>
        </w:rPr>
        <w:t xml:space="preserve"> after 6 months of employment and </w:t>
      </w:r>
      <w:proofErr w:type="gramStart"/>
      <w:r>
        <w:rPr>
          <w:rFonts w:ascii="Arial" w:hAnsi="Arial" w:cs="Arial"/>
          <w:sz w:val="24"/>
          <w:szCs w:val="24"/>
        </w:rPr>
        <w:t>take action</w:t>
      </w:r>
      <w:proofErr w:type="gramEnd"/>
      <w:r>
        <w:rPr>
          <w:rFonts w:ascii="Arial" w:hAnsi="Arial" w:cs="Arial"/>
          <w:sz w:val="24"/>
          <w:szCs w:val="24"/>
        </w:rPr>
        <w:t xml:space="preserve"> on possible increase in wages</w:t>
      </w:r>
    </w:p>
    <w:p w14:paraId="2403640B" w14:textId="34C13A71" w:rsidR="000F2516" w:rsidRDefault="000309D8" w:rsidP="000309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final report on Brokaw  </w:t>
      </w:r>
    </w:p>
    <w:p w14:paraId="73EBD604" w14:textId="77777777" w:rsidR="00983194" w:rsidRPr="00AA3F86" w:rsidRDefault="00983194" w:rsidP="0098319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1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1540FD88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AA3F86">
        <w:rPr>
          <w:rFonts w:ascii="Arial" w:hAnsi="Arial" w:cs="Arial"/>
          <w:sz w:val="24"/>
          <w:szCs w:val="24"/>
        </w:rPr>
        <w:t>7</w:t>
      </w:r>
      <w:proofErr w:type="gramStart"/>
      <w:r w:rsidR="003B2120">
        <w:rPr>
          <w:rFonts w:ascii="Arial" w:hAnsi="Arial" w:cs="Arial"/>
          <w:sz w:val="24"/>
          <w:szCs w:val="24"/>
        </w:rPr>
        <w:t>th</w:t>
      </w:r>
      <w:r w:rsidR="000730CA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914847">
        <w:rPr>
          <w:rFonts w:ascii="Arial" w:hAnsi="Arial" w:cs="Arial"/>
          <w:sz w:val="24"/>
          <w:szCs w:val="24"/>
        </w:rPr>
        <w:t xml:space="preserve"> of </w:t>
      </w:r>
      <w:r w:rsidR="000309D8">
        <w:rPr>
          <w:rFonts w:ascii="Arial" w:hAnsi="Arial" w:cs="Arial"/>
          <w:sz w:val="24"/>
          <w:szCs w:val="24"/>
        </w:rPr>
        <w:t>October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3</cp:revision>
  <cp:lastPrinted>2018-03-10T16:05:00Z</cp:lastPrinted>
  <dcterms:created xsi:type="dcterms:W3CDTF">2018-10-07T15:09:00Z</dcterms:created>
  <dcterms:modified xsi:type="dcterms:W3CDTF">2018-10-07T17:14:00Z</dcterms:modified>
</cp:coreProperties>
</file>