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6525" w14:textId="433AEE92" w:rsidR="00356043" w:rsidRPr="00D06504" w:rsidRDefault="00356043" w:rsidP="00356043">
      <w:pPr>
        <w:jc w:val="center"/>
        <w:rPr>
          <w:b/>
          <w:bCs/>
          <w:sz w:val="32"/>
          <w:szCs w:val="32"/>
          <w:u w:val="single"/>
        </w:rPr>
      </w:pPr>
      <w:r w:rsidRPr="00D06504">
        <w:rPr>
          <w:b/>
          <w:bCs/>
          <w:sz w:val="32"/>
          <w:szCs w:val="32"/>
          <w:u w:val="single"/>
        </w:rPr>
        <w:t>NOTICE OF PUBLIC BUDGET HEARING</w:t>
      </w:r>
    </w:p>
    <w:p w14:paraId="24F67599" w14:textId="717D9987" w:rsidR="00356043" w:rsidRPr="00D06504" w:rsidRDefault="00356043" w:rsidP="00356043">
      <w:pPr>
        <w:jc w:val="center"/>
        <w:rPr>
          <w:b/>
          <w:bCs/>
          <w:sz w:val="32"/>
          <w:szCs w:val="32"/>
          <w:u w:val="single"/>
        </w:rPr>
      </w:pPr>
      <w:r w:rsidRPr="00D06504">
        <w:rPr>
          <w:b/>
          <w:bCs/>
          <w:sz w:val="32"/>
          <w:szCs w:val="32"/>
          <w:u w:val="single"/>
        </w:rPr>
        <w:t>FOR THE TOWN OF TEXAS, MARATHON COUNTY</w:t>
      </w:r>
    </w:p>
    <w:p w14:paraId="778A0699" w14:textId="77777777" w:rsidR="00356043" w:rsidRDefault="00356043" w:rsidP="00356043">
      <w:pPr>
        <w:rPr>
          <w:u w:val="single"/>
        </w:rPr>
      </w:pPr>
    </w:p>
    <w:p w14:paraId="711FB54C" w14:textId="7DE94C01" w:rsidR="00356043" w:rsidRDefault="00356043" w:rsidP="00356043">
      <w:pPr>
        <w:rPr>
          <w:sz w:val="28"/>
          <w:szCs w:val="28"/>
        </w:rPr>
      </w:pPr>
      <w:r w:rsidRPr="00356043">
        <w:rPr>
          <w:sz w:val="28"/>
          <w:szCs w:val="28"/>
        </w:rPr>
        <w:t>NOTIC</w:t>
      </w:r>
      <w:r>
        <w:rPr>
          <w:sz w:val="28"/>
          <w:szCs w:val="28"/>
        </w:rPr>
        <w:t>E IS HEREBY GIVEN, that on Wednesday November 19</w:t>
      </w:r>
      <w:r w:rsidRPr="0035604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2025, at 7:00 P.M. at the Town of Texas Municipal Center a PUBLIC HEARING on the PROPOSED 2026 BUDGET will be held. The Proposed Budget in detail is available for inspection at the Clerk’s office by appointment. (Clerk’s Phone number 715-571-9276)</w:t>
      </w:r>
    </w:p>
    <w:p w14:paraId="7957B43D" w14:textId="77777777" w:rsidR="00356043" w:rsidRDefault="00356043" w:rsidP="00356043">
      <w:pPr>
        <w:rPr>
          <w:sz w:val="28"/>
          <w:szCs w:val="28"/>
        </w:rPr>
      </w:pPr>
    </w:p>
    <w:p w14:paraId="0BCE3A17" w14:textId="2017EA53" w:rsidR="00356043" w:rsidRPr="00D06504" w:rsidRDefault="00356043" w:rsidP="00356043">
      <w:pPr>
        <w:jc w:val="center"/>
        <w:rPr>
          <w:b/>
          <w:bCs/>
          <w:sz w:val="32"/>
          <w:szCs w:val="32"/>
          <w:u w:val="single"/>
        </w:rPr>
      </w:pPr>
      <w:r w:rsidRPr="00D06504">
        <w:rPr>
          <w:b/>
          <w:bCs/>
          <w:sz w:val="32"/>
          <w:szCs w:val="32"/>
          <w:u w:val="single"/>
        </w:rPr>
        <w:t>NOTICE OF SPECIAL TOWN MEETING OF THE ELECTORS OF THE TOWN OF TEXAS, MARATHON COUNTY</w:t>
      </w:r>
    </w:p>
    <w:p w14:paraId="69DD7F37" w14:textId="5F5BD7A8" w:rsidR="00356043" w:rsidRDefault="00356043" w:rsidP="00356043">
      <w:pPr>
        <w:jc w:val="center"/>
        <w:rPr>
          <w:sz w:val="28"/>
          <w:szCs w:val="28"/>
        </w:rPr>
      </w:pPr>
      <w:r>
        <w:rPr>
          <w:sz w:val="28"/>
          <w:szCs w:val="28"/>
        </w:rPr>
        <w:t>NOTICE IS HEREBY GIVEN, that on Wednesday November 19</w:t>
      </w:r>
      <w:r w:rsidRPr="0035604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r w:rsidR="00307918">
        <w:rPr>
          <w:sz w:val="28"/>
          <w:szCs w:val="28"/>
        </w:rPr>
        <w:t>2025,</w:t>
      </w:r>
      <w:r>
        <w:rPr>
          <w:sz w:val="28"/>
          <w:szCs w:val="28"/>
        </w:rPr>
        <w:t xml:space="preserve"> immediately following completion of the Public Hearing on the proposed 2026 budget is a Special Town meeting of the Electors will be held:</w:t>
      </w:r>
    </w:p>
    <w:p w14:paraId="4FDDA844" w14:textId="79161A56" w:rsidR="00356043" w:rsidRDefault="00356043" w:rsidP="00356043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To adopt the 2026 Tax Levy to be paid in 2026</w:t>
      </w:r>
    </w:p>
    <w:p w14:paraId="1411902F" w14:textId="77777777" w:rsidR="00356043" w:rsidRDefault="00356043" w:rsidP="00D06504">
      <w:pPr>
        <w:jc w:val="center"/>
        <w:rPr>
          <w:sz w:val="28"/>
          <w:szCs w:val="28"/>
        </w:rPr>
      </w:pPr>
    </w:p>
    <w:p w14:paraId="6BD7E456" w14:textId="1C28B3E4" w:rsidR="00D06504" w:rsidRDefault="00D06504" w:rsidP="00D06504">
      <w:pPr>
        <w:jc w:val="center"/>
        <w:rPr>
          <w:b/>
          <w:bCs/>
          <w:sz w:val="32"/>
          <w:szCs w:val="32"/>
          <w:u w:val="single"/>
        </w:rPr>
      </w:pPr>
      <w:r w:rsidRPr="00D06504">
        <w:rPr>
          <w:b/>
          <w:bCs/>
          <w:sz w:val="32"/>
          <w:szCs w:val="32"/>
          <w:u w:val="single"/>
        </w:rPr>
        <w:t>NOTICE OF TOWN BOARD MEETING</w:t>
      </w:r>
    </w:p>
    <w:p w14:paraId="28B26A88" w14:textId="49C11E0F" w:rsidR="00D06504" w:rsidRDefault="00D06504" w:rsidP="00D06504">
      <w:pPr>
        <w:jc w:val="center"/>
        <w:rPr>
          <w:sz w:val="28"/>
          <w:szCs w:val="28"/>
        </w:rPr>
      </w:pPr>
      <w:r>
        <w:rPr>
          <w:sz w:val="28"/>
          <w:szCs w:val="28"/>
        </w:rPr>
        <w:t>NOTICE IS HEREBY GIVEN that on Wednesday November 19</w:t>
      </w:r>
      <w:r w:rsidR="00307918" w:rsidRPr="00D06504">
        <w:rPr>
          <w:sz w:val="28"/>
          <w:szCs w:val="28"/>
          <w:vertAlign w:val="superscript"/>
        </w:rPr>
        <w:t>th</w:t>
      </w:r>
      <w:r w:rsidR="003079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7918">
        <w:rPr>
          <w:sz w:val="28"/>
          <w:szCs w:val="28"/>
        </w:rPr>
        <w:t>2026,</w:t>
      </w:r>
      <w:r>
        <w:rPr>
          <w:sz w:val="28"/>
          <w:szCs w:val="28"/>
        </w:rPr>
        <w:t xml:space="preserve"> immediately following the special Town meeting of the Electors, a Town Board meeting will be held. </w:t>
      </w:r>
    </w:p>
    <w:p w14:paraId="7E8BB8C8" w14:textId="08D61BF5" w:rsidR="00D06504" w:rsidRDefault="00D06504" w:rsidP="00D06504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 discuss and adopt the 2026 Budget for the Town of Texas. </w:t>
      </w:r>
    </w:p>
    <w:p w14:paraId="7788A47C" w14:textId="77777777" w:rsidR="00D06504" w:rsidRPr="00D06504" w:rsidRDefault="00D06504" w:rsidP="00D06504">
      <w:pPr>
        <w:jc w:val="center"/>
        <w:rPr>
          <w:sz w:val="28"/>
          <w:szCs w:val="28"/>
        </w:rPr>
      </w:pPr>
    </w:p>
    <w:p w14:paraId="789CF95A" w14:textId="77777777" w:rsidR="00356043" w:rsidRDefault="00356043" w:rsidP="00356043">
      <w:pPr>
        <w:jc w:val="center"/>
        <w:rPr>
          <w:sz w:val="32"/>
          <w:szCs w:val="32"/>
          <w:u w:val="single"/>
        </w:rPr>
      </w:pPr>
    </w:p>
    <w:p w14:paraId="3D8A9610" w14:textId="4BD34088" w:rsidR="00356043" w:rsidRPr="00D06504" w:rsidRDefault="00D06504" w:rsidP="00D06504">
      <w:pPr>
        <w:spacing w:after="0"/>
        <w:rPr>
          <w:sz w:val="32"/>
          <w:szCs w:val="32"/>
        </w:rPr>
      </w:pPr>
      <w:r w:rsidRPr="00D06504">
        <w:rPr>
          <w:sz w:val="32"/>
          <w:szCs w:val="32"/>
        </w:rPr>
        <w:t>DATED: November 1</w:t>
      </w:r>
      <w:r w:rsidR="00307918">
        <w:rPr>
          <w:sz w:val="32"/>
          <w:szCs w:val="32"/>
        </w:rPr>
        <w:t>7</w:t>
      </w:r>
      <w:r w:rsidRPr="00D06504">
        <w:rPr>
          <w:sz w:val="32"/>
          <w:szCs w:val="32"/>
        </w:rPr>
        <w:t>, 2025</w:t>
      </w:r>
    </w:p>
    <w:p w14:paraId="1FA7CA04" w14:textId="355817E0" w:rsidR="00D06504" w:rsidRDefault="00D06504" w:rsidP="00D06504">
      <w:pPr>
        <w:spacing w:after="0"/>
        <w:rPr>
          <w:sz w:val="32"/>
          <w:szCs w:val="32"/>
        </w:rPr>
      </w:pPr>
      <w:r w:rsidRPr="00D06504">
        <w:rPr>
          <w:sz w:val="32"/>
          <w:szCs w:val="32"/>
        </w:rPr>
        <w:t>BY:</w:t>
      </w:r>
      <w:r>
        <w:rPr>
          <w:sz w:val="32"/>
          <w:szCs w:val="32"/>
        </w:rPr>
        <w:t xml:space="preserve"> KATHY HORNUNG, CLERK</w:t>
      </w:r>
    </w:p>
    <w:p w14:paraId="7B2AF907" w14:textId="6F2C13B3" w:rsidR="00D06504" w:rsidRDefault="00D06504" w:rsidP="00D06504">
      <w:pPr>
        <w:spacing w:after="0"/>
        <w:rPr>
          <w:sz w:val="32"/>
          <w:szCs w:val="32"/>
        </w:rPr>
      </w:pPr>
      <w:r>
        <w:rPr>
          <w:sz w:val="32"/>
          <w:szCs w:val="32"/>
        </w:rPr>
        <w:t>TOWN OF TEXAS</w:t>
      </w:r>
    </w:p>
    <w:p w14:paraId="5827AF66" w14:textId="77777777" w:rsidR="00D06504" w:rsidRDefault="00D06504" w:rsidP="00D06504">
      <w:pPr>
        <w:rPr>
          <w:sz w:val="32"/>
          <w:szCs w:val="32"/>
        </w:rPr>
      </w:pPr>
    </w:p>
    <w:p w14:paraId="72F8FDA6" w14:textId="77777777" w:rsidR="00D06504" w:rsidRPr="00D06504" w:rsidRDefault="00D06504" w:rsidP="00D06504">
      <w:pPr>
        <w:rPr>
          <w:sz w:val="32"/>
          <w:szCs w:val="32"/>
        </w:rPr>
      </w:pPr>
    </w:p>
    <w:p w14:paraId="3DB1B732" w14:textId="77777777" w:rsidR="00356043" w:rsidRPr="00356043" w:rsidRDefault="00356043" w:rsidP="00356043">
      <w:pPr>
        <w:jc w:val="center"/>
        <w:rPr>
          <w:sz w:val="32"/>
          <w:szCs w:val="32"/>
          <w:u w:val="single"/>
        </w:rPr>
      </w:pPr>
    </w:p>
    <w:sectPr w:rsidR="00356043" w:rsidRPr="0035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5D7"/>
    <w:multiLevelType w:val="hybridMultilevel"/>
    <w:tmpl w:val="B8B4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B38"/>
    <w:multiLevelType w:val="hybridMultilevel"/>
    <w:tmpl w:val="8D84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5397">
    <w:abstractNumId w:val="1"/>
  </w:num>
  <w:num w:numId="2" w16cid:durableId="201637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43"/>
    <w:rsid w:val="000B207B"/>
    <w:rsid w:val="00151AA3"/>
    <w:rsid w:val="00307918"/>
    <w:rsid w:val="00356043"/>
    <w:rsid w:val="005F5A48"/>
    <w:rsid w:val="00BB4F6D"/>
    <w:rsid w:val="00D0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83DA"/>
  <w15:chartTrackingRefBased/>
  <w15:docId w15:val="{14F519F3-B209-434E-8609-A2FFEAF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3</cp:revision>
  <cp:lastPrinted>2025-11-18T00:44:00Z</cp:lastPrinted>
  <dcterms:created xsi:type="dcterms:W3CDTF">2025-11-13T23:56:00Z</dcterms:created>
  <dcterms:modified xsi:type="dcterms:W3CDTF">2025-11-18T00:45:00Z</dcterms:modified>
</cp:coreProperties>
</file>