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669D4DA0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B92335">
        <w:rPr>
          <w:rFonts w:ascii="Arial" w:hAnsi="Arial" w:cs="Arial"/>
          <w:b/>
          <w:bCs/>
          <w:sz w:val="24"/>
          <w:szCs w:val="24"/>
          <w:highlight w:val="yellow"/>
        </w:rPr>
        <w:t>AUGUST 14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gramStart"/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2023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proofErr w:type="gramEnd"/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pm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1621BB2" w14:textId="2DF94F69" w:rsidR="00AD0159" w:rsidRDefault="00AD0159" w:rsidP="00AD0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opening of Cold Spring Quarry by TRT and future public hearing on Conditional use permit.</w:t>
      </w:r>
    </w:p>
    <w:p w14:paraId="39C139B1" w14:textId="537FA4E2" w:rsidR="00AD0159" w:rsidRPr="00E07EA1" w:rsidRDefault="00AD0159" w:rsidP="00AD0159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31F4FF" w14:textId="01FB44B8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0C1FF9FE" w14:textId="0125C3E9" w:rsidR="004A4630" w:rsidRDefault="004A463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Discussion on replacing p</w:t>
      </w:r>
      <w:r w:rsidR="00B92335">
        <w:rPr>
          <w:rFonts w:ascii="Arial" w:hAnsi="Arial" w:cs="Arial"/>
          <w:sz w:val="24"/>
          <w:szCs w:val="24"/>
        </w:rPr>
        <w:t>ressure</w:t>
      </w:r>
      <w:r>
        <w:rPr>
          <w:rFonts w:ascii="Arial" w:hAnsi="Arial" w:cs="Arial"/>
          <w:sz w:val="24"/>
          <w:szCs w:val="24"/>
        </w:rPr>
        <w:t xml:space="preserve"> washer</w:t>
      </w:r>
    </w:p>
    <w:p w14:paraId="71A010F4" w14:textId="344D3E67" w:rsidR="004A4630" w:rsidRDefault="004A463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  Discussion on Michels bill for road base</w:t>
      </w:r>
    </w:p>
    <w:p w14:paraId="6DA25F30" w14:textId="6261324E" w:rsidR="00B24EB0" w:rsidRDefault="00B24EB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cc.  </w:t>
      </w:r>
      <w:r w:rsidR="00B1423F">
        <w:rPr>
          <w:rFonts w:ascii="Arial" w:hAnsi="Arial" w:cs="Arial"/>
          <w:sz w:val="24"/>
          <w:szCs w:val="24"/>
        </w:rPr>
        <w:t xml:space="preserve">Need for </w:t>
      </w:r>
      <w:r>
        <w:rPr>
          <w:rFonts w:ascii="Arial" w:hAnsi="Arial" w:cs="Arial"/>
          <w:sz w:val="24"/>
          <w:szCs w:val="24"/>
        </w:rPr>
        <w:t>Loader tires</w:t>
      </w:r>
    </w:p>
    <w:p w14:paraId="6B87756D" w14:textId="03435BFF" w:rsidR="00B24EB0" w:rsidRDefault="00B24EB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 </w:t>
      </w:r>
      <w:r w:rsidR="00B92335">
        <w:rPr>
          <w:rFonts w:ascii="Arial" w:hAnsi="Arial" w:cs="Arial"/>
          <w:sz w:val="24"/>
          <w:szCs w:val="24"/>
        </w:rPr>
        <w:t xml:space="preserve">Old </w:t>
      </w:r>
      <w:r>
        <w:rPr>
          <w:rFonts w:ascii="Arial" w:hAnsi="Arial" w:cs="Arial"/>
          <w:sz w:val="24"/>
          <w:szCs w:val="24"/>
        </w:rPr>
        <w:t xml:space="preserve">Culvert </w:t>
      </w:r>
      <w:r w:rsidR="00B92335">
        <w:rPr>
          <w:rFonts w:ascii="Arial" w:hAnsi="Arial" w:cs="Arial"/>
          <w:sz w:val="24"/>
          <w:szCs w:val="24"/>
        </w:rPr>
        <w:t>disposal policy</w:t>
      </w:r>
    </w:p>
    <w:p w14:paraId="383897E9" w14:textId="5F3B7C20" w:rsidR="00B92335" w:rsidRDefault="00B92335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>
        <w:rPr>
          <w:rFonts w:ascii="Arial" w:hAnsi="Arial" w:cs="Arial"/>
          <w:sz w:val="24"/>
          <w:szCs w:val="24"/>
        </w:rPr>
        <w:t>. Culvert and bridge aid</w:t>
      </w:r>
      <w:r w:rsidR="00324F5F">
        <w:rPr>
          <w:rFonts w:ascii="Arial" w:hAnsi="Arial" w:cs="Arial"/>
          <w:sz w:val="24"/>
          <w:szCs w:val="24"/>
        </w:rPr>
        <w:t xml:space="preserve"> applications </w:t>
      </w:r>
    </w:p>
    <w:p w14:paraId="2C46FFC4" w14:textId="3877AD81" w:rsidR="00B92335" w:rsidRDefault="00B92335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ff.  Next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paving project</w:t>
      </w:r>
      <w:r w:rsidR="00324F5F">
        <w:rPr>
          <w:rFonts w:ascii="Arial" w:hAnsi="Arial" w:cs="Arial"/>
          <w:sz w:val="24"/>
          <w:szCs w:val="24"/>
        </w:rPr>
        <w:t xml:space="preserve">s and </w:t>
      </w:r>
      <w:proofErr w:type="gramStart"/>
      <w:r w:rsidR="00324F5F">
        <w:rPr>
          <w:rFonts w:ascii="Arial" w:hAnsi="Arial" w:cs="Arial"/>
          <w:sz w:val="24"/>
          <w:szCs w:val="24"/>
        </w:rPr>
        <w:t>three year</w:t>
      </w:r>
      <w:proofErr w:type="gramEnd"/>
      <w:r w:rsidR="00324F5F">
        <w:rPr>
          <w:rFonts w:ascii="Arial" w:hAnsi="Arial" w:cs="Arial"/>
          <w:sz w:val="24"/>
          <w:szCs w:val="24"/>
        </w:rPr>
        <w:t xml:space="preserve"> plan for TRI</w:t>
      </w:r>
      <w:r w:rsidR="00DB3609">
        <w:rPr>
          <w:rFonts w:ascii="Arial" w:hAnsi="Arial" w:cs="Arial"/>
          <w:sz w:val="24"/>
          <w:szCs w:val="24"/>
        </w:rPr>
        <w:t>P</w:t>
      </w:r>
      <w:r w:rsidR="00324F5F">
        <w:rPr>
          <w:rFonts w:ascii="Arial" w:hAnsi="Arial" w:cs="Arial"/>
          <w:sz w:val="24"/>
          <w:szCs w:val="24"/>
        </w:rPr>
        <w:t xml:space="preserve"> program</w:t>
      </w:r>
    </w:p>
    <w:p w14:paraId="288F7534" w14:textId="0128D5F7" w:rsidR="00B92335" w:rsidRDefault="00B92335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gg. Any discussion on this </w:t>
      </w:r>
      <w:r w:rsidR="00324F5F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paving project</w:t>
      </w:r>
    </w:p>
    <w:p w14:paraId="799B0E46" w14:textId="77777777" w:rsidR="00B92335" w:rsidRDefault="00B92335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3D61C69B" w:rsidR="0038335F" w:rsidRDefault="004A4630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71B2A7F4" w14:textId="7644D1CA" w:rsidR="0038335F" w:rsidRDefault="00B92335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Roof completion and any issues</w:t>
      </w:r>
    </w:p>
    <w:p w14:paraId="6147CD2C" w14:textId="51876752" w:rsidR="0038335F" w:rsidRDefault="004A4630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</w:t>
      </w:r>
      <w:r w:rsidR="0038335F">
        <w:rPr>
          <w:rFonts w:ascii="Arial" w:hAnsi="Arial" w:cs="Arial"/>
          <w:sz w:val="24"/>
          <w:szCs w:val="24"/>
        </w:rPr>
        <w:t xml:space="preserve">  Condition of building walls and salt damage</w:t>
      </w:r>
      <w:r w:rsidR="00B1423F">
        <w:rPr>
          <w:rFonts w:ascii="Arial" w:hAnsi="Arial" w:cs="Arial"/>
          <w:sz w:val="24"/>
          <w:szCs w:val="24"/>
        </w:rPr>
        <w:t xml:space="preserve"> any plan</w:t>
      </w:r>
    </w:p>
    <w:p w14:paraId="035DB1EC" w14:textId="30FED6CE" w:rsidR="00B24EB0" w:rsidRDefault="00B92335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Power to storage building</w:t>
      </w:r>
    </w:p>
    <w:p w14:paraId="3AB4FBD1" w14:textId="5320DC57" w:rsidR="00B92335" w:rsidRDefault="00B92335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 Keys for park and </w:t>
      </w:r>
      <w:proofErr w:type="spellStart"/>
      <w:r>
        <w:rPr>
          <w:rFonts w:ascii="Arial" w:hAnsi="Arial" w:cs="Arial"/>
          <w:sz w:val="24"/>
          <w:szCs w:val="24"/>
        </w:rPr>
        <w:t>muni</w:t>
      </w:r>
      <w:proofErr w:type="spellEnd"/>
      <w:r>
        <w:rPr>
          <w:rFonts w:ascii="Arial" w:hAnsi="Arial" w:cs="Arial"/>
          <w:sz w:val="24"/>
          <w:szCs w:val="24"/>
        </w:rPr>
        <w:t xml:space="preserve"> center</w:t>
      </w:r>
    </w:p>
    <w:p w14:paraId="78D75569" w14:textId="77777777" w:rsidR="00B92335" w:rsidRDefault="00B92335" w:rsidP="00B9233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2EB1DF7C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issues</w:t>
      </w:r>
    </w:p>
    <w:p w14:paraId="3F5EA212" w14:textId="231D8D50" w:rsidR="0038335F" w:rsidRDefault="0038335F" w:rsidP="0038335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aa.  </w:t>
      </w:r>
      <w:r w:rsidR="00B92335">
        <w:rPr>
          <w:rFonts w:ascii="Arial" w:hAnsi="Arial" w:cs="Arial"/>
          <w:sz w:val="24"/>
          <w:szCs w:val="24"/>
        </w:rPr>
        <w:t xml:space="preserve">Appointment of Todd </w:t>
      </w:r>
      <w:proofErr w:type="spellStart"/>
      <w:r w:rsidR="00B92335">
        <w:rPr>
          <w:rFonts w:ascii="Arial" w:hAnsi="Arial" w:cs="Arial"/>
          <w:sz w:val="24"/>
          <w:szCs w:val="24"/>
        </w:rPr>
        <w:t>Chaignot</w:t>
      </w:r>
      <w:proofErr w:type="spellEnd"/>
      <w:r w:rsidR="00B92335">
        <w:rPr>
          <w:rFonts w:ascii="Arial" w:hAnsi="Arial" w:cs="Arial"/>
          <w:sz w:val="24"/>
          <w:szCs w:val="24"/>
        </w:rPr>
        <w:t xml:space="preserve"> to Planning Commission</w:t>
      </w:r>
    </w:p>
    <w:p w14:paraId="735FC70E" w14:textId="5F3F264E" w:rsidR="0038335F" w:rsidRDefault="0038335F" w:rsidP="0054082B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bb.  </w:t>
      </w:r>
      <w:proofErr w:type="gramStart"/>
      <w:r w:rsidR="0054082B">
        <w:rPr>
          <w:rFonts w:ascii="Arial" w:hAnsi="Arial" w:cs="Arial"/>
          <w:sz w:val="24"/>
          <w:szCs w:val="24"/>
        </w:rPr>
        <w:t>Business park</w:t>
      </w:r>
      <w:proofErr w:type="gramEnd"/>
      <w:r w:rsidR="0054082B">
        <w:rPr>
          <w:rFonts w:ascii="Arial" w:hAnsi="Arial" w:cs="Arial"/>
          <w:sz w:val="24"/>
          <w:szCs w:val="24"/>
        </w:rPr>
        <w:t xml:space="preserve"> sign</w:t>
      </w:r>
      <w:r w:rsidR="00B1423F">
        <w:rPr>
          <w:rFonts w:ascii="Arial" w:hAnsi="Arial" w:cs="Arial"/>
          <w:sz w:val="24"/>
          <w:szCs w:val="24"/>
        </w:rPr>
        <w:t>-repair or removal</w:t>
      </w:r>
      <w:r w:rsidR="0054082B">
        <w:rPr>
          <w:rFonts w:ascii="Arial" w:hAnsi="Arial" w:cs="Arial"/>
          <w:sz w:val="24"/>
          <w:szCs w:val="24"/>
        </w:rPr>
        <w:t xml:space="preserve"> </w:t>
      </w:r>
    </w:p>
    <w:p w14:paraId="1225C8CB" w14:textId="6AFB74E8" w:rsidR="00F27315" w:rsidRDefault="004A463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</w:t>
      </w:r>
      <w:r w:rsidR="00F27315">
        <w:rPr>
          <w:rFonts w:ascii="Arial" w:hAnsi="Arial" w:cs="Arial"/>
          <w:sz w:val="24"/>
          <w:szCs w:val="24"/>
        </w:rPr>
        <w:t xml:space="preserve">  </w:t>
      </w:r>
      <w:r w:rsidR="00B92335">
        <w:rPr>
          <w:rFonts w:ascii="Arial" w:hAnsi="Arial" w:cs="Arial"/>
          <w:sz w:val="24"/>
          <w:szCs w:val="24"/>
        </w:rPr>
        <w:t xml:space="preserve">TRT </w:t>
      </w:r>
      <w:proofErr w:type="spellStart"/>
      <w:r w:rsidR="00B92335">
        <w:rPr>
          <w:rFonts w:ascii="Arial" w:hAnsi="Arial" w:cs="Arial"/>
          <w:sz w:val="24"/>
          <w:szCs w:val="24"/>
        </w:rPr>
        <w:t>Non metallic</w:t>
      </w:r>
      <w:proofErr w:type="spellEnd"/>
      <w:r w:rsidR="00B92335">
        <w:rPr>
          <w:rFonts w:ascii="Arial" w:hAnsi="Arial" w:cs="Arial"/>
          <w:sz w:val="24"/>
          <w:szCs w:val="24"/>
        </w:rPr>
        <w:t xml:space="preserve"> mining</w:t>
      </w:r>
    </w:p>
    <w:p w14:paraId="7DDEBDC2" w14:textId="4C0AFC7D" w:rsidR="00B24EB0" w:rsidRDefault="00B24EB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r w:rsidR="00B92335">
        <w:rPr>
          <w:rFonts w:ascii="Arial" w:hAnsi="Arial" w:cs="Arial"/>
          <w:sz w:val="24"/>
          <w:szCs w:val="24"/>
        </w:rPr>
        <w:t xml:space="preserve"> Wally’s key</w:t>
      </w:r>
    </w:p>
    <w:p w14:paraId="5F87ED87" w14:textId="1DE74884" w:rsidR="00B24EB0" w:rsidRDefault="00324F5F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>
        <w:rPr>
          <w:rFonts w:ascii="Arial" w:hAnsi="Arial" w:cs="Arial"/>
          <w:sz w:val="24"/>
          <w:szCs w:val="24"/>
        </w:rPr>
        <w:t>.  Discussion on County Zoning and letters to current county zoned towns</w:t>
      </w:r>
    </w:p>
    <w:p w14:paraId="4431516F" w14:textId="5E6AB4D5" w:rsidR="00605E95" w:rsidRDefault="00605E95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6F5D2342" w:rsidR="00BF63EC" w:rsidRDefault="002955CA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220AC793" w:rsidR="00D35337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B92335">
        <w:rPr>
          <w:rFonts w:ascii="Arial" w:hAnsi="Arial" w:cs="Arial"/>
          <w:sz w:val="24"/>
          <w:szCs w:val="24"/>
        </w:rPr>
        <w:t>Tower quote</w:t>
      </w:r>
    </w:p>
    <w:p w14:paraId="6E3E5F05" w14:textId="77777777" w:rsidR="003C2090" w:rsidRDefault="003C2090" w:rsidP="003C20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789043" w14:textId="679C4BA6" w:rsidR="009F6D71" w:rsidRPr="00A952BB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38335F">
        <w:rPr>
          <w:rFonts w:ascii="Arial" w:hAnsi="Arial" w:cs="Arial"/>
          <w:sz w:val="24"/>
          <w:szCs w:val="24"/>
        </w:rPr>
        <w:t xml:space="preserve">- </w:t>
      </w:r>
      <w:r w:rsidR="00B92335">
        <w:rPr>
          <w:rFonts w:ascii="Arial" w:hAnsi="Arial" w:cs="Arial"/>
          <w:sz w:val="24"/>
          <w:szCs w:val="24"/>
        </w:rPr>
        <w:t>Report from Paul on process to hold a public hearing about County Zoning.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3E413F05" w14:textId="188923F1" w:rsidR="00B444C2" w:rsidRDefault="00B444C2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694CBB89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August </w:t>
      </w:r>
      <w:r w:rsidR="00C6007E">
        <w:rPr>
          <w:rFonts w:ascii="Arial" w:hAnsi="Arial" w:cs="Arial"/>
          <w:sz w:val="24"/>
          <w:szCs w:val="24"/>
        </w:rPr>
        <w:t>1</w:t>
      </w:r>
      <w:r w:rsidR="00B92335">
        <w:rPr>
          <w:rFonts w:ascii="Arial" w:hAnsi="Arial" w:cs="Arial"/>
          <w:sz w:val="24"/>
          <w:szCs w:val="24"/>
        </w:rPr>
        <w:t>2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7"/>
  </w:num>
  <w:num w:numId="3" w16cid:durableId="912817062">
    <w:abstractNumId w:val="9"/>
  </w:num>
  <w:num w:numId="4" w16cid:durableId="2090154777">
    <w:abstractNumId w:val="12"/>
  </w:num>
  <w:num w:numId="5" w16cid:durableId="388843751">
    <w:abstractNumId w:val="10"/>
  </w:num>
  <w:num w:numId="6" w16cid:durableId="2023434331">
    <w:abstractNumId w:val="14"/>
  </w:num>
  <w:num w:numId="7" w16cid:durableId="1709376436">
    <w:abstractNumId w:val="8"/>
  </w:num>
  <w:num w:numId="8" w16cid:durableId="326058554">
    <w:abstractNumId w:val="1"/>
  </w:num>
  <w:num w:numId="9" w16cid:durableId="1857767407">
    <w:abstractNumId w:val="3"/>
  </w:num>
  <w:num w:numId="10" w16cid:durableId="302125486">
    <w:abstractNumId w:val="5"/>
  </w:num>
  <w:num w:numId="11" w16cid:durableId="842744118">
    <w:abstractNumId w:val="4"/>
  </w:num>
  <w:num w:numId="12" w16cid:durableId="334500741">
    <w:abstractNumId w:val="6"/>
  </w:num>
  <w:num w:numId="13" w16cid:durableId="1250118462">
    <w:abstractNumId w:val="11"/>
  </w:num>
  <w:num w:numId="14" w16cid:durableId="138495793">
    <w:abstractNumId w:val="2"/>
  </w:num>
  <w:num w:numId="15" w16cid:durableId="194079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24F5F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4</cp:revision>
  <cp:lastPrinted>2023-04-08T13:41:00Z</cp:lastPrinted>
  <dcterms:created xsi:type="dcterms:W3CDTF">2023-08-09T18:11:00Z</dcterms:created>
  <dcterms:modified xsi:type="dcterms:W3CDTF">2023-08-12T13:56:00Z</dcterms:modified>
</cp:coreProperties>
</file>