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3345" w14:textId="51039DD6" w:rsidR="005B7FE5" w:rsidRDefault="005B7FE5" w:rsidP="005B7FE5">
      <w:pPr>
        <w:rPr>
          <w:sz w:val="24"/>
          <w:szCs w:val="24"/>
        </w:rPr>
      </w:pPr>
      <w:r>
        <w:rPr>
          <w:sz w:val="24"/>
          <w:szCs w:val="24"/>
        </w:rPr>
        <w:t>TOWN PLANNING COMMISION MEETING</w:t>
      </w:r>
    </w:p>
    <w:p w14:paraId="0058B3CA" w14:textId="18C9EE58" w:rsidR="005B7FE5" w:rsidRDefault="00140CE2" w:rsidP="005B7FE5">
      <w:pPr>
        <w:rPr>
          <w:sz w:val="24"/>
          <w:szCs w:val="24"/>
        </w:rPr>
      </w:pPr>
      <w:r>
        <w:rPr>
          <w:sz w:val="24"/>
          <w:szCs w:val="24"/>
        </w:rPr>
        <w:t>AUGUST 2</w:t>
      </w:r>
      <w:proofErr w:type="gramStart"/>
      <w:r>
        <w:rPr>
          <w:sz w:val="24"/>
          <w:szCs w:val="24"/>
        </w:rPr>
        <w:t>ND</w:t>
      </w:r>
      <w:r w:rsidR="006D1FD8">
        <w:rPr>
          <w:sz w:val="24"/>
          <w:szCs w:val="24"/>
        </w:rPr>
        <w:t xml:space="preserve">, </w:t>
      </w:r>
      <w:r w:rsidR="005B7FE5">
        <w:rPr>
          <w:sz w:val="24"/>
          <w:szCs w:val="24"/>
        </w:rPr>
        <w:t xml:space="preserve"> 2021</w:t>
      </w:r>
      <w:proofErr w:type="gramEnd"/>
      <w:r w:rsidR="005B7FE5">
        <w:rPr>
          <w:sz w:val="24"/>
          <w:szCs w:val="24"/>
        </w:rPr>
        <w:t xml:space="preserve">   7 PM</w:t>
      </w:r>
    </w:p>
    <w:p w14:paraId="65F5F810" w14:textId="77777777" w:rsidR="005B7FE5" w:rsidRPr="00353F90" w:rsidRDefault="005B7FE5" w:rsidP="005B7FE5">
      <w:pPr>
        <w:rPr>
          <w:sz w:val="24"/>
          <w:szCs w:val="24"/>
        </w:rPr>
      </w:pPr>
      <w:r w:rsidRPr="00353F90">
        <w:rPr>
          <w:sz w:val="24"/>
          <w:szCs w:val="24"/>
        </w:rPr>
        <w:t>TOWN MUNICIPAL CENTER</w:t>
      </w:r>
    </w:p>
    <w:p w14:paraId="283A7A0C" w14:textId="0402CB5F" w:rsidR="005B7FE5" w:rsidRDefault="005B7FE5" w:rsidP="005B7FE5">
      <w:pPr>
        <w:spacing w:line="240" w:lineRule="auto"/>
        <w:rPr>
          <w:sz w:val="24"/>
          <w:szCs w:val="24"/>
        </w:rPr>
      </w:pPr>
      <w:r>
        <w:rPr>
          <w:sz w:val="24"/>
          <w:szCs w:val="24"/>
        </w:rPr>
        <w:t>Agendas</w:t>
      </w:r>
      <w:r w:rsidRPr="001E4542">
        <w:rPr>
          <w:sz w:val="24"/>
          <w:szCs w:val="24"/>
        </w:rPr>
        <w:t xml:space="preserve"> were posted at the Municipal Center, </w:t>
      </w:r>
      <w:r>
        <w:rPr>
          <w:sz w:val="24"/>
          <w:szCs w:val="24"/>
        </w:rPr>
        <w:t>and on website- town</w:t>
      </w:r>
      <w:r w:rsidR="00475971">
        <w:rPr>
          <w:sz w:val="24"/>
          <w:szCs w:val="24"/>
        </w:rPr>
        <w:t>o</w:t>
      </w:r>
      <w:r>
        <w:rPr>
          <w:sz w:val="24"/>
          <w:szCs w:val="24"/>
        </w:rPr>
        <w:t>ftexas.com.  Agendas</w:t>
      </w:r>
      <w:r w:rsidR="006D1FD8">
        <w:rPr>
          <w:sz w:val="24"/>
          <w:szCs w:val="24"/>
        </w:rPr>
        <w:t xml:space="preserve"> were</w:t>
      </w:r>
      <w:r>
        <w:rPr>
          <w:sz w:val="24"/>
          <w:szCs w:val="24"/>
        </w:rPr>
        <w:t xml:space="preserve"> also sent to Town Board members, Planning members and interested citizens by email.</w:t>
      </w:r>
    </w:p>
    <w:p w14:paraId="615A6CFA" w14:textId="5AD8BAAC" w:rsidR="005B7FE5" w:rsidRDefault="005B7FE5" w:rsidP="005B7FE5">
      <w:pPr>
        <w:spacing w:line="240" w:lineRule="auto"/>
        <w:rPr>
          <w:sz w:val="24"/>
          <w:szCs w:val="24"/>
        </w:rPr>
      </w:pPr>
      <w:r>
        <w:rPr>
          <w:sz w:val="24"/>
          <w:szCs w:val="24"/>
        </w:rPr>
        <w:t>Meeting was called to order by Paul Anderson</w:t>
      </w:r>
      <w:r w:rsidR="006D1FD8">
        <w:rPr>
          <w:sz w:val="24"/>
          <w:szCs w:val="24"/>
        </w:rPr>
        <w:t>, Chair.</w:t>
      </w:r>
    </w:p>
    <w:p w14:paraId="6513A1F0" w14:textId="4F858DC0" w:rsidR="005B7FE5" w:rsidRDefault="005B7FE5" w:rsidP="005B7FE5">
      <w:pPr>
        <w:spacing w:line="240" w:lineRule="auto"/>
        <w:rPr>
          <w:sz w:val="24"/>
          <w:szCs w:val="24"/>
        </w:rPr>
      </w:pPr>
      <w:r>
        <w:rPr>
          <w:sz w:val="24"/>
          <w:szCs w:val="24"/>
        </w:rPr>
        <w:t xml:space="preserve">Minutes were read by the Clerk. </w:t>
      </w:r>
      <w:r w:rsidR="00D95D6F">
        <w:rPr>
          <w:sz w:val="24"/>
          <w:szCs w:val="24"/>
        </w:rPr>
        <w:t xml:space="preserve">Motion by </w:t>
      </w:r>
      <w:r w:rsidR="006D1FD8">
        <w:rPr>
          <w:sz w:val="24"/>
          <w:szCs w:val="24"/>
        </w:rPr>
        <w:t>Tom</w:t>
      </w:r>
      <w:r w:rsidR="00D95D6F">
        <w:rPr>
          <w:sz w:val="24"/>
          <w:szCs w:val="24"/>
        </w:rPr>
        <w:t xml:space="preserve"> to approve as read.  Second by </w:t>
      </w:r>
      <w:r w:rsidR="00140CE2">
        <w:rPr>
          <w:sz w:val="24"/>
          <w:szCs w:val="24"/>
        </w:rPr>
        <w:t xml:space="preserve">Keith </w:t>
      </w:r>
      <w:r w:rsidR="00D95D6F">
        <w:rPr>
          <w:sz w:val="24"/>
          <w:szCs w:val="24"/>
        </w:rPr>
        <w:t>and carried.</w:t>
      </w:r>
    </w:p>
    <w:p w14:paraId="38A4972B" w14:textId="52462ECF" w:rsidR="00D95D6F" w:rsidRDefault="00524239" w:rsidP="005B7FE5">
      <w:pPr>
        <w:spacing w:line="240" w:lineRule="auto"/>
        <w:rPr>
          <w:sz w:val="24"/>
          <w:szCs w:val="24"/>
        </w:rPr>
      </w:pPr>
      <w:r>
        <w:rPr>
          <w:sz w:val="24"/>
          <w:szCs w:val="24"/>
        </w:rPr>
        <w:t>Town Board Chair</w:t>
      </w:r>
      <w:r w:rsidR="006D1FD8">
        <w:rPr>
          <w:sz w:val="24"/>
          <w:szCs w:val="24"/>
        </w:rPr>
        <w:t xml:space="preserve"> had no special report.</w:t>
      </w:r>
    </w:p>
    <w:p w14:paraId="50C342A6" w14:textId="07238DA8" w:rsidR="006D1FD8" w:rsidRDefault="006D1FD8" w:rsidP="005B7FE5">
      <w:pPr>
        <w:spacing w:line="240" w:lineRule="auto"/>
        <w:rPr>
          <w:sz w:val="24"/>
          <w:szCs w:val="24"/>
        </w:rPr>
      </w:pPr>
      <w:r>
        <w:rPr>
          <w:sz w:val="24"/>
          <w:szCs w:val="24"/>
        </w:rPr>
        <w:t xml:space="preserve">Planning Commission Chair </w:t>
      </w:r>
      <w:r w:rsidR="00140CE2">
        <w:rPr>
          <w:sz w:val="24"/>
          <w:szCs w:val="24"/>
        </w:rPr>
        <w:t xml:space="preserve">Paul said that Duane did get the check for permit from </w:t>
      </w:r>
      <w:proofErr w:type="spellStart"/>
      <w:r w:rsidR="00140CE2">
        <w:rPr>
          <w:sz w:val="24"/>
          <w:szCs w:val="24"/>
        </w:rPr>
        <w:t>Fehl</w:t>
      </w:r>
      <w:proofErr w:type="spellEnd"/>
      <w:r w:rsidR="00140CE2">
        <w:rPr>
          <w:sz w:val="24"/>
          <w:szCs w:val="24"/>
        </w:rPr>
        <w:t>/Fischer</w:t>
      </w:r>
    </w:p>
    <w:p w14:paraId="3C10C54D" w14:textId="4C23FD48" w:rsidR="006D1FD8" w:rsidRDefault="006D1FD8" w:rsidP="005B7FE5">
      <w:pPr>
        <w:spacing w:line="240" w:lineRule="auto"/>
        <w:rPr>
          <w:sz w:val="24"/>
          <w:szCs w:val="24"/>
        </w:rPr>
      </w:pPr>
      <w:r>
        <w:rPr>
          <w:sz w:val="24"/>
          <w:szCs w:val="24"/>
        </w:rPr>
        <w:t xml:space="preserve">Clerk </w:t>
      </w:r>
      <w:r w:rsidR="00140CE2">
        <w:rPr>
          <w:sz w:val="24"/>
          <w:szCs w:val="24"/>
        </w:rPr>
        <w:t>reported that the Marathon County Conservation, Planning and Zoning Department has a new director from Colorado.</w:t>
      </w:r>
    </w:p>
    <w:p w14:paraId="5A6E1206" w14:textId="212368AB" w:rsidR="006D1FD8" w:rsidRDefault="006D1FD8" w:rsidP="005B7FE5">
      <w:pPr>
        <w:spacing w:line="240" w:lineRule="auto"/>
        <w:rPr>
          <w:sz w:val="24"/>
          <w:szCs w:val="24"/>
        </w:rPr>
      </w:pPr>
      <w:r>
        <w:rPr>
          <w:sz w:val="24"/>
          <w:szCs w:val="24"/>
        </w:rPr>
        <w:t xml:space="preserve">Duane Dittmar </w:t>
      </w:r>
      <w:r w:rsidR="00140CE2">
        <w:rPr>
          <w:sz w:val="24"/>
          <w:szCs w:val="24"/>
        </w:rPr>
        <w:t xml:space="preserve">did not have any new permits but has been discussing a permit for </w:t>
      </w:r>
      <w:proofErr w:type="spellStart"/>
      <w:r w:rsidR="00140CE2">
        <w:rPr>
          <w:sz w:val="24"/>
          <w:szCs w:val="24"/>
        </w:rPr>
        <w:t>Hiles</w:t>
      </w:r>
      <w:proofErr w:type="spellEnd"/>
      <w:r w:rsidR="00140CE2">
        <w:rPr>
          <w:sz w:val="24"/>
          <w:szCs w:val="24"/>
        </w:rPr>
        <w:t xml:space="preserve"> on O’Brien Road.  </w:t>
      </w:r>
    </w:p>
    <w:p w14:paraId="432AD140" w14:textId="1BD1A9B9" w:rsidR="006D1FD8" w:rsidRDefault="006D1FD8" w:rsidP="005B7FE5">
      <w:pPr>
        <w:spacing w:line="240" w:lineRule="auto"/>
        <w:rPr>
          <w:sz w:val="24"/>
          <w:szCs w:val="24"/>
        </w:rPr>
      </w:pPr>
      <w:r>
        <w:rPr>
          <w:sz w:val="24"/>
          <w:szCs w:val="24"/>
        </w:rPr>
        <w:t>Any other issues-</w:t>
      </w:r>
      <w:r w:rsidR="0019122E">
        <w:rPr>
          <w:sz w:val="24"/>
          <w:szCs w:val="24"/>
        </w:rPr>
        <w:t>Duane should c</w:t>
      </w:r>
      <w:r>
        <w:rPr>
          <w:sz w:val="24"/>
          <w:szCs w:val="24"/>
        </w:rPr>
        <w:t xml:space="preserve">heck out shed on 235630 County Road W with no permit and </w:t>
      </w:r>
      <w:r w:rsidR="0095466E">
        <w:rPr>
          <w:sz w:val="24"/>
          <w:szCs w:val="24"/>
        </w:rPr>
        <w:t>possibly</w:t>
      </w:r>
      <w:r>
        <w:rPr>
          <w:sz w:val="24"/>
          <w:szCs w:val="24"/>
        </w:rPr>
        <w:t xml:space="preserve"> on Railroad right of way.</w:t>
      </w:r>
    </w:p>
    <w:p w14:paraId="6C020D65" w14:textId="3EA862F6" w:rsidR="006D1FD8" w:rsidRDefault="00140CE2" w:rsidP="005B7FE5">
      <w:pPr>
        <w:spacing w:line="240" w:lineRule="auto"/>
        <w:rPr>
          <w:sz w:val="24"/>
          <w:szCs w:val="24"/>
        </w:rPr>
      </w:pPr>
      <w:r>
        <w:rPr>
          <w:sz w:val="24"/>
          <w:szCs w:val="24"/>
        </w:rPr>
        <w:t xml:space="preserve">Duane reviewed the Zoning Ordinance.  He says the wording in 17.12 requires a permit for any construction or relocation with a value of $500.  This means Seth </w:t>
      </w:r>
      <w:proofErr w:type="spellStart"/>
      <w:r>
        <w:rPr>
          <w:sz w:val="24"/>
          <w:szCs w:val="24"/>
        </w:rPr>
        <w:t>Graykowski</w:t>
      </w:r>
      <w:proofErr w:type="spellEnd"/>
      <w:r>
        <w:rPr>
          <w:sz w:val="24"/>
          <w:szCs w:val="24"/>
        </w:rPr>
        <w:t xml:space="preserve"> for former </w:t>
      </w:r>
      <w:proofErr w:type="spellStart"/>
      <w:r>
        <w:rPr>
          <w:sz w:val="24"/>
          <w:szCs w:val="24"/>
        </w:rPr>
        <w:t>Narron</w:t>
      </w:r>
      <w:proofErr w:type="spellEnd"/>
      <w:r>
        <w:rPr>
          <w:sz w:val="24"/>
          <w:szCs w:val="24"/>
        </w:rPr>
        <w:t xml:space="preserve"> property should have a permi</w:t>
      </w:r>
      <w:r w:rsidR="0095466E">
        <w:rPr>
          <w:sz w:val="24"/>
          <w:szCs w:val="24"/>
        </w:rPr>
        <w:t>t</w:t>
      </w:r>
      <w:r>
        <w:rPr>
          <w:sz w:val="24"/>
          <w:szCs w:val="24"/>
        </w:rPr>
        <w:t>.</w:t>
      </w:r>
    </w:p>
    <w:p w14:paraId="02F257BB" w14:textId="4999DB01" w:rsidR="0019122E" w:rsidRDefault="0019122E" w:rsidP="005B7FE5">
      <w:pPr>
        <w:spacing w:line="240" w:lineRule="auto"/>
        <w:rPr>
          <w:sz w:val="24"/>
          <w:szCs w:val="24"/>
        </w:rPr>
      </w:pPr>
      <w:r>
        <w:rPr>
          <w:sz w:val="24"/>
          <w:szCs w:val="24"/>
        </w:rPr>
        <w:t>Time frame for permits need to be discussed.  Scott Cleveland did not attend.  He had told the Town Chair that he would be there in July.</w:t>
      </w:r>
    </w:p>
    <w:p w14:paraId="2E739559" w14:textId="0476174B" w:rsidR="00140CE2" w:rsidRDefault="00140CE2" w:rsidP="005B7FE5">
      <w:pPr>
        <w:spacing w:line="240" w:lineRule="auto"/>
        <w:rPr>
          <w:sz w:val="24"/>
          <w:szCs w:val="24"/>
        </w:rPr>
      </w:pPr>
      <w:r>
        <w:rPr>
          <w:sz w:val="24"/>
          <w:szCs w:val="24"/>
        </w:rPr>
        <w:t>Duane discussed the ordinance more with the members.  He feels that the current wording would include any construction or reconstruction over $500 which could include roofing, windows, interior changes.  He is not willing to try to keep track of all of that.  With further discussion, a recommendation of a permit for external structural changes or expansion of any building as these could infringe on zoning requirements.  More discussion will follow with other recommended changes to the ordinance</w:t>
      </w:r>
      <w:r w:rsidR="00CA34D6">
        <w:rPr>
          <w:sz w:val="24"/>
          <w:szCs w:val="24"/>
        </w:rPr>
        <w:t xml:space="preserve">, including language for tiny homes and parking in </w:t>
      </w:r>
      <w:r w:rsidR="00CA34D6">
        <w:rPr>
          <w:sz w:val="24"/>
          <w:szCs w:val="24"/>
        </w:rPr>
        <w:br/>
        <w:t xml:space="preserve">Industrial lots. </w:t>
      </w:r>
      <w:r>
        <w:rPr>
          <w:sz w:val="24"/>
          <w:szCs w:val="24"/>
        </w:rPr>
        <w:t xml:space="preserve">  Any change requires a public hearing prior to adoption.</w:t>
      </w:r>
    </w:p>
    <w:p w14:paraId="479AD7A3" w14:textId="7102DFB2" w:rsidR="00CA34D6" w:rsidRDefault="00CA34D6" w:rsidP="005B7FE5">
      <w:pPr>
        <w:spacing w:line="240" w:lineRule="auto"/>
        <w:rPr>
          <w:sz w:val="24"/>
          <w:szCs w:val="24"/>
        </w:rPr>
      </w:pPr>
      <w:r>
        <w:rPr>
          <w:sz w:val="24"/>
          <w:szCs w:val="24"/>
        </w:rPr>
        <w:t xml:space="preserve">Town Board Chair questioned emergency disaster damages and whether a permit is required.  The Board said </w:t>
      </w:r>
      <w:proofErr w:type="gramStart"/>
      <w:r>
        <w:rPr>
          <w:sz w:val="24"/>
          <w:szCs w:val="24"/>
        </w:rPr>
        <w:t>yes</w:t>
      </w:r>
      <w:proofErr w:type="gramEnd"/>
      <w:r>
        <w:rPr>
          <w:sz w:val="24"/>
          <w:szCs w:val="24"/>
        </w:rPr>
        <w:t xml:space="preserve"> a permit is required without a charge unless it is being replaced with a larger building.  Change in the structure would require the normal fee.</w:t>
      </w:r>
    </w:p>
    <w:p w14:paraId="08AF0086" w14:textId="24EEA375" w:rsidR="0019122E" w:rsidRDefault="000326CC" w:rsidP="0019122E">
      <w:pPr>
        <w:spacing w:line="240" w:lineRule="auto"/>
        <w:rPr>
          <w:sz w:val="24"/>
          <w:szCs w:val="24"/>
        </w:rPr>
      </w:pPr>
      <w:r>
        <w:rPr>
          <w:sz w:val="24"/>
          <w:szCs w:val="24"/>
        </w:rPr>
        <w:t>Surveyor Gary Kreuger sent a CSM for review.  After discussion, Tom moved to approve and Keith seconded the motion and it carried.  After the original is completed, either Paul or Delmar can sign for the Town</w:t>
      </w:r>
    </w:p>
    <w:p w14:paraId="461B3F57" w14:textId="49DADFF6" w:rsidR="00815435" w:rsidRDefault="00C93431" w:rsidP="005B7FE5">
      <w:pPr>
        <w:spacing w:line="240" w:lineRule="auto"/>
        <w:rPr>
          <w:sz w:val="24"/>
          <w:szCs w:val="24"/>
        </w:rPr>
      </w:pPr>
      <w:r>
        <w:rPr>
          <w:sz w:val="24"/>
          <w:szCs w:val="24"/>
        </w:rPr>
        <w:t xml:space="preserve">Motion to adjourn by </w:t>
      </w:r>
      <w:r w:rsidR="000326CC">
        <w:rPr>
          <w:sz w:val="24"/>
          <w:szCs w:val="24"/>
        </w:rPr>
        <w:t>Keith</w:t>
      </w:r>
      <w:r>
        <w:rPr>
          <w:sz w:val="24"/>
          <w:szCs w:val="24"/>
        </w:rPr>
        <w:t xml:space="preserve">.  Second by </w:t>
      </w:r>
      <w:r w:rsidR="000326CC">
        <w:rPr>
          <w:sz w:val="24"/>
          <w:szCs w:val="24"/>
        </w:rPr>
        <w:t>Tom</w:t>
      </w:r>
      <w:r>
        <w:rPr>
          <w:sz w:val="24"/>
          <w:szCs w:val="24"/>
        </w:rPr>
        <w:t xml:space="preserve"> and carried.</w:t>
      </w:r>
    </w:p>
    <w:p w14:paraId="27BA932C" w14:textId="4E27535C" w:rsidR="00C93431" w:rsidRDefault="00C93431">
      <w:r>
        <w:t xml:space="preserve">Lorraine I Beyersdorff, Town of Texas Clerk. </w:t>
      </w:r>
    </w:p>
    <w:sectPr w:rsidR="00C93431" w:rsidSect="000326CC">
      <w:pgSz w:w="12240" w:h="15840"/>
      <w:pgMar w:top="1152"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E5"/>
    <w:rsid w:val="000326CC"/>
    <w:rsid w:val="00140CE2"/>
    <w:rsid w:val="0019122E"/>
    <w:rsid w:val="003F1657"/>
    <w:rsid w:val="00475971"/>
    <w:rsid w:val="00524239"/>
    <w:rsid w:val="005B7FE5"/>
    <w:rsid w:val="006C0D54"/>
    <w:rsid w:val="006D1FD8"/>
    <w:rsid w:val="00815435"/>
    <w:rsid w:val="008B2408"/>
    <w:rsid w:val="0095466E"/>
    <w:rsid w:val="00C93431"/>
    <w:rsid w:val="00CA34D6"/>
    <w:rsid w:val="00D15230"/>
    <w:rsid w:val="00D95D6F"/>
    <w:rsid w:val="00E6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F612"/>
  <w15:chartTrackingRefBased/>
  <w15:docId w15:val="{089AE38B-A930-4286-819F-2307C1A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F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06B8-8763-45FF-941A-778438B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3</cp:revision>
  <cp:lastPrinted>2021-07-30T19:22:00Z</cp:lastPrinted>
  <dcterms:created xsi:type="dcterms:W3CDTF">2021-09-11T18:31:00Z</dcterms:created>
  <dcterms:modified xsi:type="dcterms:W3CDTF">2021-09-11T18:32:00Z</dcterms:modified>
</cp:coreProperties>
</file>