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5E29A52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D4FF6F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982C84">
        <w:rPr>
          <w:rFonts w:ascii="Arial" w:hAnsi="Arial" w:cs="Arial"/>
          <w:b/>
          <w:bCs/>
          <w:sz w:val="24"/>
          <w:szCs w:val="24"/>
        </w:rPr>
        <w:t xml:space="preserve">SEPTEMBER </w:t>
      </w:r>
      <w:proofErr w:type="gramStart"/>
      <w:r w:rsidR="008E0F10">
        <w:rPr>
          <w:rFonts w:ascii="Arial" w:hAnsi="Arial" w:cs="Arial"/>
          <w:b/>
          <w:bCs/>
          <w:sz w:val="24"/>
          <w:szCs w:val="24"/>
        </w:rPr>
        <w:t>30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8E0F10">
        <w:rPr>
          <w:rFonts w:ascii="Arial" w:hAnsi="Arial" w:cs="Arial"/>
          <w:b/>
          <w:sz w:val="24"/>
          <w:szCs w:val="24"/>
        </w:rPr>
        <w:t xml:space="preserve"> beginning </w:t>
      </w:r>
      <w:proofErr w:type="spellStart"/>
      <w:r w:rsidR="008E0F10">
        <w:rPr>
          <w:rFonts w:ascii="Arial" w:hAnsi="Arial" w:cs="Arial"/>
          <w:b/>
          <w:sz w:val="24"/>
          <w:szCs w:val="24"/>
        </w:rPr>
        <w:t>ay</w:t>
      </w:r>
      <w:proofErr w:type="spellEnd"/>
      <w:r w:rsidR="008E0F10">
        <w:rPr>
          <w:rFonts w:ascii="Arial" w:hAnsi="Arial" w:cs="Arial"/>
          <w:b/>
          <w:sz w:val="24"/>
          <w:szCs w:val="24"/>
        </w:rPr>
        <w:t xml:space="preserve"> 7 pm at the Village of Maine Municipal Center  6114 N 44</w:t>
      </w:r>
      <w:r w:rsidR="008E0F10" w:rsidRPr="008E0F1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E0F10">
        <w:rPr>
          <w:rFonts w:ascii="Arial" w:hAnsi="Arial" w:cs="Arial"/>
          <w:b/>
          <w:sz w:val="24"/>
          <w:szCs w:val="24"/>
        </w:rPr>
        <w:t xml:space="preserve"> Avenue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2F09CA55" w:rsidR="004E73DE" w:rsidRDefault="004E73DE" w:rsidP="008E0F1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25A3E0BE" w14:textId="466A43B9" w:rsidR="008E0F10" w:rsidRDefault="008E0F10" w:rsidP="008E0F1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updates on Village of Maine construction projects and funding status</w:t>
      </w:r>
    </w:p>
    <w:p w14:paraId="75B4EFAA" w14:textId="3A7D67E5" w:rsidR="008E0F10" w:rsidRDefault="008E0F10" w:rsidP="008E0F1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the allocation of the “2019 State Expenditure Restraint Funding”.</w:t>
      </w:r>
    </w:p>
    <w:p w14:paraId="78078EE9" w14:textId="594D7668" w:rsidR="008E0F10" w:rsidRDefault="008E0F10" w:rsidP="008E0F1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discussion of issues in relation to the Cooperative Boundary Agreement, if any.</w:t>
      </w:r>
    </w:p>
    <w:p w14:paraId="3E413F05" w14:textId="1D33BD52" w:rsidR="00B444C2" w:rsidRPr="00B444C2" w:rsidRDefault="00B444C2" w:rsidP="008E0F1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8E0F1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50F1C08" w14:textId="58DD3C62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8E0F10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982C84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0F10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27DA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2019-09-09T22:42:00Z</cp:lastPrinted>
  <dcterms:created xsi:type="dcterms:W3CDTF">2019-09-27T10:22:00Z</dcterms:created>
  <dcterms:modified xsi:type="dcterms:W3CDTF">2019-09-27T10:22:00Z</dcterms:modified>
</cp:coreProperties>
</file>