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2F19F098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E814B6">
        <w:rPr>
          <w:b/>
          <w:sz w:val="28"/>
          <w:szCs w:val="28"/>
        </w:rPr>
        <w:t xml:space="preserve">DECEMBER </w:t>
      </w:r>
      <w:r w:rsidR="001C2C6D">
        <w:rPr>
          <w:b/>
          <w:sz w:val="28"/>
          <w:szCs w:val="28"/>
        </w:rPr>
        <w:t xml:space="preserve"> </w:t>
      </w:r>
      <w:r w:rsidR="00E814B6">
        <w:rPr>
          <w:b/>
          <w:sz w:val="28"/>
          <w:szCs w:val="28"/>
        </w:rPr>
        <w:t>6</w:t>
      </w:r>
      <w:proofErr w:type="gramStart"/>
      <w:r w:rsidR="00E814B6">
        <w:rPr>
          <w:b/>
          <w:sz w:val="28"/>
          <w:szCs w:val="28"/>
        </w:rPr>
        <w:t>th</w:t>
      </w:r>
      <w:r w:rsidR="001C2C6D">
        <w:rPr>
          <w:b/>
          <w:sz w:val="28"/>
          <w:szCs w:val="28"/>
        </w:rPr>
        <w:t xml:space="preserve"> </w:t>
      </w:r>
      <w:r w:rsidR="001E3811">
        <w:rPr>
          <w:b/>
          <w:sz w:val="28"/>
          <w:szCs w:val="28"/>
        </w:rPr>
        <w:t>,</w:t>
      </w:r>
      <w:proofErr w:type="gramEnd"/>
      <w:r w:rsidR="001E3811">
        <w:rPr>
          <w:b/>
          <w:sz w:val="28"/>
          <w:szCs w:val="28"/>
        </w:rPr>
        <w:t xml:space="preserve"> 2021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 xml:space="preserve">  </w:t>
      </w:r>
      <w:r w:rsidR="005C3CFD">
        <w:rPr>
          <w:b/>
          <w:sz w:val="28"/>
          <w:szCs w:val="28"/>
        </w:rPr>
        <w:t xml:space="preserve">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077791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42B26A61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5C415205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0BA34DCE" w:rsidR="009C56F1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  <w:r w:rsidR="00FD0E29">
        <w:rPr>
          <w:sz w:val="28"/>
          <w:szCs w:val="28"/>
        </w:rPr>
        <w:t xml:space="preserve"> </w:t>
      </w:r>
    </w:p>
    <w:p w14:paraId="303631E7" w14:textId="432D14A1" w:rsidR="00D27E7A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6EDFB6C1" w:rsidR="005C3CFD" w:rsidRDefault="0040695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5FF07218" w:rsidR="008F0C75" w:rsidRDefault="00457477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Dittmar</w:t>
      </w:r>
      <w:r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F980644" w14:textId="588374FE" w:rsidR="00457477" w:rsidRDefault="008F0C7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65F66FE8" w:rsidR="00AD1881" w:rsidRDefault="00E53E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</w:t>
      </w:r>
    </w:p>
    <w:p w14:paraId="29FC66A0" w14:textId="46A8AD95" w:rsidR="00BC1881" w:rsidRDefault="00AD188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C1881">
        <w:rPr>
          <w:sz w:val="28"/>
          <w:szCs w:val="28"/>
        </w:rPr>
        <w:t xml:space="preserve"> </w:t>
      </w:r>
      <w:r w:rsidR="0026553C" w:rsidRPr="00BC1881">
        <w:rPr>
          <w:sz w:val="28"/>
          <w:szCs w:val="28"/>
        </w:rPr>
        <w:t xml:space="preserve">Any other </w:t>
      </w:r>
      <w:r w:rsidR="006034BD" w:rsidRPr="00BC1881">
        <w:rPr>
          <w:sz w:val="28"/>
          <w:szCs w:val="28"/>
        </w:rPr>
        <w:t xml:space="preserve">new or old </w:t>
      </w:r>
      <w:r w:rsidR="005C3CFD" w:rsidRPr="00BC1881">
        <w:rPr>
          <w:sz w:val="28"/>
          <w:szCs w:val="28"/>
        </w:rPr>
        <w:t>busines</w:t>
      </w:r>
      <w:r w:rsidR="00373149">
        <w:rPr>
          <w:sz w:val="28"/>
          <w:szCs w:val="28"/>
        </w:rPr>
        <w:t>s</w:t>
      </w:r>
    </w:p>
    <w:p w14:paraId="2CF6F4F3" w14:textId="11472E42" w:rsidR="00FD0E29" w:rsidRDefault="00E814B6" w:rsidP="00E814B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FD0E29" w:rsidRPr="00FD0E29">
        <w:rPr>
          <w:sz w:val="28"/>
          <w:szCs w:val="28"/>
        </w:rPr>
        <w:t>Any Continued discussion on Chair’s issues.</w:t>
      </w:r>
    </w:p>
    <w:p w14:paraId="1917CFC1" w14:textId="131AACCD" w:rsidR="00E814B6" w:rsidRDefault="00E814B6" w:rsidP="00E814B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B. Any other discussion on Ordinance amendments</w:t>
      </w:r>
    </w:p>
    <w:p w14:paraId="0163F61D" w14:textId="5FC2A67D" w:rsidR="00E814B6" w:rsidRDefault="00E814B6" w:rsidP="00E814B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C. Review any CSM’s for month</w:t>
      </w:r>
    </w:p>
    <w:p w14:paraId="497A00EC" w14:textId="77777777" w:rsidR="00E814B6" w:rsidRDefault="00E814B6" w:rsidP="00E814B6">
      <w:pPr>
        <w:pStyle w:val="ListParagraph"/>
        <w:rPr>
          <w:sz w:val="28"/>
          <w:szCs w:val="28"/>
        </w:rPr>
      </w:pPr>
    </w:p>
    <w:p w14:paraId="2537779B" w14:textId="0B4E79A5" w:rsidR="00C9052F" w:rsidRPr="00FD0E29" w:rsidRDefault="001E3811" w:rsidP="004C2697">
      <w:pPr>
        <w:pStyle w:val="ListParagraph"/>
        <w:numPr>
          <w:ilvl w:val="0"/>
          <w:numId w:val="1"/>
        </w:numPr>
        <w:tabs>
          <w:tab w:val="left" w:pos="5055"/>
        </w:tabs>
        <w:rPr>
          <w:sz w:val="28"/>
          <w:szCs w:val="28"/>
        </w:rPr>
      </w:pPr>
      <w:r w:rsidRPr="00FD0E29">
        <w:rPr>
          <w:sz w:val="28"/>
          <w:szCs w:val="28"/>
        </w:rPr>
        <w:t>Adjournment</w:t>
      </w:r>
      <w:r w:rsidR="00B314ED" w:rsidRPr="00FD0E29">
        <w:rPr>
          <w:sz w:val="28"/>
          <w:szCs w:val="28"/>
        </w:rPr>
        <w:t>.</w:t>
      </w:r>
    </w:p>
    <w:p w14:paraId="129593E2" w14:textId="0D922E56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>Posted this d</w:t>
      </w:r>
      <w:r w:rsidR="00F50BC4">
        <w:rPr>
          <w:sz w:val="28"/>
          <w:szCs w:val="28"/>
        </w:rPr>
        <w:t xml:space="preserve">ay </w:t>
      </w:r>
      <w:r w:rsidR="00E814B6">
        <w:rPr>
          <w:sz w:val="28"/>
          <w:szCs w:val="28"/>
        </w:rPr>
        <w:t>December 4, 2021</w:t>
      </w:r>
    </w:p>
    <w:p w14:paraId="0F5705B1" w14:textId="36444EFA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59575BE1" w14:textId="6EE9A916" w:rsidR="007A5E5A" w:rsidRDefault="00F50BC4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</w:t>
      </w:r>
      <w:r w:rsidR="004C2697">
        <w:rPr>
          <w:sz w:val="28"/>
          <w:szCs w:val="28"/>
        </w:rPr>
        <w:t xml:space="preserve">own of Texas      </w:t>
      </w:r>
      <w:r w:rsidR="009B463F"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6A1AB9">
      <w:pgSz w:w="12240" w:h="15840"/>
      <w:pgMar w:top="576" w:right="1080" w:bottom="14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2C6D"/>
    <w:rsid w:val="001C77FA"/>
    <w:rsid w:val="001E3811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230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2FCB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1AB9"/>
    <w:rsid w:val="006A3CC8"/>
    <w:rsid w:val="006C6D9E"/>
    <w:rsid w:val="006F39E9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814B6"/>
    <w:rsid w:val="00E933A4"/>
    <w:rsid w:val="00E94F22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5660"/>
    <w:rsid w:val="00F0716F"/>
    <w:rsid w:val="00F10C07"/>
    <w:rsid w:val="00F10FD0"/>
    <w:rsid w:val="00F14512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0E29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2021-10-30T12:56:00Z</cp:lastPrinted>
  <dcterms:created xsi:type="dcterms:W3CDTF">2021-12-04T17:14:00Z</dcterms:created>
  <dcterms:modified xsi:type="dcterms:W3CDTF">2021-12-04T17:14:00Z</dcterms:modified>
</cp:coreProperties>
</file>