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9C015BF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A276D2">
        <w:rPr>
          <w:b/>
          <w:sz w:val="28"/>
          <w:szCs w:val="28"/>
        </w:rPr>
        <w:t>DECEMBER</w:t>
      </w:r>
      <w:proofErr w:type="gramEnd"/>
      <w:r w:rsidR="00A276D2">
        <w:rPr>
          <w:b/>
          <w:sz w:val="28"/>
          <w:szCs w:val="28"/>
        </w:rPr>
        <w:t xml:space="preserve"> 7</w:t>
      </w:r>
      <w:r w:rsidR="009609A5">
        <w:rPr>
          <w:b/>
          <w:sz w:val="28"/>
          <w:szCs w:val="28"/>
        </w:rPr>
        <w:t>,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r w:rsidR="003B3FA3">
        <w:rPr>
          <w:b/>
          <w:sz w:val="28"/>
          <w:szCs w:val="28"/>
        </w:rPr>
        <w:t xml:space="preserve"> </w:t>
      </w:r>
      <w:r w:rsidR="008C5350">
        <w:rPr>
          <w:b/>
          <w:sz w:val="28"/>
          <w:szCs w:val="28"/>
        </w:rPr>
        <w:t>A</w:t>
      </w:r>
      <w:r w:rsidR="00A276D2">
        <w:rPr>
          <w:b/>
          <w:sz w:val="28"/>
          <w:szCs w:val="28"/>
        </w:rPr>
        <w:t>F</w:t>
      </w:r>
      <w:r w:rsidR="008C5350">
        <w:rPr>
          <w:b/>
          <w:sz w:val="28"/>
          <w:szCs w:val="28"/>
        </w:rPr>
        <w:t>T</w:t>
      </w:r>
      <w:r w:rsidR="00A276D2">
        <w:rPr>
          <w:b/>
          <w:sz w:val="28"/>
          <w:szCs w:val="28"/>
        </w:rPr>
        <w:t>ER THE REZONE PUBLIC HEARING WHICH BEGINS AT</w:t>
      </w:r>
      <w:r w:rsidR="008C5350">
        <w:rPr>
          <w:b/>
          <w:sz w:val="28"/>
          <w:szCs w:val="28"/>
        </w:rPr>
        <w:t xml:space="preserve"> </w:t>
      </w:r>
      <w:r w:rsidR="001614D8">
        <w:rPr>
          <w:b/>
          <w:sz w:val="28"/>
          <w:szCs w:val="28"/>
        </w:rPr>
        <w:t>7:00</w:t>
      </w:r>
      <w:r w:rsidR="00E258A7">
        <w:rPr>
          <w:b/>
          <w:sz w:val="28"/>
          <w:szCs w:val="28"/>
        </w:rPr>
        <w:t xml:space="preserve"> p</w:t>
      </w:r>
      <w:r w:rsidR="005C3CFD">
        <w:rPr>
          <w:b/>
          <w:sz w:val="28"/>
          <w:szCs w:val="28"/>
        </w:rPr>
        <w:t>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398C576D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  <w:r w:rsidR="00AE664E">
        <w:rPr>
          <w:sz w:val="28"/>
          <w:szCs w:val="28"/>
        </w:rPr>
        <w:t>-Report on potential new Zoning Inspector</w:t>
      </w:r>
    </w:p>
    <w:p w14:paraId="115599E3" w14:textId="130D2448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7CECCBC9" w:rsid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24626DFE" w:rsidR="008F0C75" w:rsidRDefault="00457477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6F22807D" w14:textId="6DD4FFBF" w:rsidR="00A276D2" w:rsidRDefault="00A276D2" w:rsidP="00A276D2">
      <w:pPr>
        <w:pStyle w:val="NoSpacing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Clerk has copy of Shoreland Zoning permit for Schjoneman</w:t>
      </w:r>
    </w:p>
    <w:p w14:paraId="2F980644" w14:textId="2ABA2F95" w:rsidR="00457477" w:rsidRDefault="008F0C75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Report by Ray Rog</w:t>
      </w:r>
      <w:r w:rsidR="00AE664E">
        <w:rPr>
          <w:sz w:val="28"/>
          <w:szCs w:val="28"/>
        </w:rPr>
        <w:t>ers</w:t>
      </w:r>
      <w:r>
        <w:rPr>
          <w:sz w:val="28"/>
          <w:szCs w:val="28"/>
        </w:rPr>
        <w:t xml:space="preserve">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B1D011F" w:rsidR="00AD1881" w:rsidRDefault="00E53E11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8C5350">
        <w:rPr>
          <w:sz w:val="28"/>
          <w:szCs w:val="28"/>
        </w:rPr>
        <w:t xml:space="preserve"> </w:t>
      </w:r>
    </w:p>
    <w:p w14:paraId="42C0CF4A" w14:textId="034AA1F3" w:rsidR="00AE664E" w:rsidRDefault="00AE664E" w:rsidP="00AE664E">
      <w:pPr>
        <w:pStyle w:val="NoSpacing"/>
        <w:numPr>
          <w:ilvl w:val="0"/>
          <w:numId w:val="4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on </w:t>
      </w:r>
      <w:proofErr w:type="spellStart"/>
      <w:r>
        <w:rPr>
          <w:sz w:val="28"/>
          <w:szCs w:val="28"/>
        </w:rPr>
        <w:t>Quella</w:t>
      </w:r>
      <w:proofErr w:type="spellEnd"/>
      <w:r>
        <w:rPr>
          <w:sz w:val="28"/>
          <w:szCs w:val="28"/>
        </w:rPr>
        <w:t xml:space="preserve"> property with shed on Residential Zoned property without a primary structure. This is 237177 County Road W.</w:t>
      </w:r>
    </w:p>
    <w:p w14:paraId="41C5EED1" w14:textId="590F2B15" w:rsidR="005C3CFD" w:rsidRDefault="00AD1881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35F4B7A5" w14:textId="55331967" w:rsidR="00A276D2" w:rsidRDefault="00A276D2" w:rsidP="00A276D2">
      <w:pPr>
        <w:pStyle w:val="NoSpacing"/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 public hearing and take action on the Rezone application of Travis and Jodi Mikes at 239891 Chico Road</w:t>
      </w:r>
    </w:p>
    <w:p w14:paraId="5DE9C658" w14:textId="0BE46F35" w:rsidR="008C5350" w:rsidRDefault="00772C2A" w:rsidP="00772C2A">
      <w:pPr>
        <w:pStyle w:val="NoSpacing"/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 a new policy for new home construction for Zoning Permit.</w:t>
      </w:r>
      <w:r w:rsidR="00AE664E">
        <w:rPr>
          <w:sz w:val="28"/>
          <w:szCs w:val="28"/>
        </w:rPr>
        <w:t xml:space="preserve"> Ta</w:t>
      </w:r>
      <w:r w:rsidR="004C7E9A">
        <w:rPr>
          <w:sz w:val="28"/>
          <w:szCs w:val="28"/>
        </w:rPr>
        <w:t>ble action until next month after policy is in written form with discussion requests.</w:t>
      </w:r>
    </w:p>
    <w:p w14:paraId="0C55290E" w14:textId="77777777" w:rsidR="004C7E9A" w:rsidRPr="004C7E9A" w:rsidRDefault="008C5350" w:rsidP="00D44C2D">
      <w:pPr>
        <w:pStyle w:val="NoSpacing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C7E9A">
        <w:rPr>
          <w:sz w:val="28"/>
          <w:szCs w:val="28"/>
        </w:rPr>
        <w:t>Adjournment</w:t>
      </w:r>
      <w:r w:rsidR="00B314ED" w:rsidRPr="004C7E9A">
        <w:rPr>
          <w:sz w:val="28"/>
          <w:szCs w:val="28"/>
        </w:rPr>
        <w:t>.</w:t>
      </w:r>
    </w:p>
    <w:p w14:paraId="59575BE1" w14:textId="60A09A87" w:rsidR="007A5E5A" w:rsidRPr="004C7E9A" w:rsidRDefault="004C2697" w:rsidP="00D44C2D">
      <w:pPr>
        <w:pStyle w:val="NoSpacing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C7E9A">
        <w:rPr>
          <w:sz w:val="20"/>
          <w:szCs w:val="20"/>
        </w:rPr>
        <w:t xml:space="preserve">Posted this </w:t>
      </w:r>
      <w:proofErr w:type="gramStart"/>
      <w:r w:rsidRPr="004C7E9A">
        <w:rPr>
          <w:sz w:val="20"/>
          <w:szCs w:val="20"/>
        </w:rPr>
        <w:t xml:space="preserve">day </w:t>
      </w:r>
      <w:r w:rsidR="00AE664E" w:rsidRPr="004C7E9A">
        <w:rPr>
          <w:sz w:val="20"/>
          <w:szCs w:val="20"/>
        </w:rPr>
        <w:t xml:space="preserve"> December</w:t>
      </w:r>
      <w:proofErr w:type="gramEnd"/>
      <w:r w:rsidR="00AE664E" w:rsidRPr="004C7E9A">
        <w:rPr>
          <w:sz w:val="20"/>
          <w:szCs w:val="20"/>
        </w:rPr>
        <w:t xml:space="preserve"> 5, 2020</w:t>
      </w:r>
      <w:r w:rsidR="00D44C2D" w:rsidRPr="004C7E9A">
        <w:rPr>
          <w:sz w:val="20"/>
          <w:szCs w:val="20"/>
        </w:rPr>
        <w:t xml:space="preserve">  </w:t>
      </w:r>
      <w:r w:rsidRPr="004C7E9A">
        <w:rPr>
          <w:sz w:val="20"/>
          <w:szCs w:val="20"/>
        </w:rPr>
        <w:t xml:space="preserve"> Lorraine I Beyersdorff, Clerk</w:t>
      </w:r>
      <w:r w:rsidR="00D44C2D" w:rsidRPr="004C7E9A">
        <w:rPr>
          <w:sz w:val="28"/>
          <w:szCs w:val="28"/>
        </w:rPr>
        <w:t xml:space="preserve"> </w:t>
      </w:r>
      <w:r w:rsidRPr="004C7E9A">
        <w:rPr>
          <w:sz w:val="20"/>
          <w:szCs w:val="20"/>
        </w:rPr>
        <w:t xml:space="preserve">Town of Texas               </w:t>
      </w:r>
      <w:r w:rsidR="009B463F" w:rsidRPr="004C7E9A">
        <w:rPr>
          <w:sz w:val="20"/>
          <w:szCs w:val="20"/>
        </w:rPr>
        <w:t>NOTICE:  There may be a quorum of Town Board officials in attendance at the meeting</w:t>
      </w:r>
      <w:r w:rsidR="00F46414" w:rsidRPr="004C7E9A">
        <w:rPr>
          <w:sz w:val="20"/>
          <w:szCs w:val="20"/>
        </w:rPr>
        <w:t xml:space="preserve">. </w:t>
      </w:r>
      <w:r w:rsidR="00D11D8D" w:rsidRPr="004C7E9A">
        <w:rPr>
          <w:sz w:val="20"/>
          <w:szCs w:val="20"/>
        </w:rPr>
        <w:t>Meeting agendas are posted at the following locations:  Town of Texas Munic</w:t>
      </w:r>
      <w:r w:rsidR="007357AD" w:rsidRPr="004C7E9A">
        <w:rPr>
          <w:sz w:val="20"/>
          <w:szCs w:val="20"/>
        </w:rPr>
        <w:t xml:space="preserve">ipal Center, </w:t>
      </w:r>
      <w:r w:rsidR="00300175" w:rsidRPr="004C7E9A">
        <w:rPr>
          <w:sz w:val="20"/>
          <w:szCs w:val="20"/>
        </w:rPr>
        <w:t xml:space="preserve">and online </w:t>
      </w:r>
      <w:proofErr w:type="gramStart"/>
      <w:r w:rsidR="00300175" w:rsidRPr="004C7E9A">
        <w:rPr>
          <w:sz w:val="20"/>
          <w:szCs w:val="20"/>
        </w:rPr>
        <w:t xml:space="preserve">at </w:t>
      </w:r>
      <w:r w:rsidR="007A5E5A" w:rsidRPr="004C7E9A">
        <w:rPr>
          <w:sz w:val="20"/>
          <w:szCs w:val="20"/>
        </w:rPr>
        <w:t xml:space="preserve"> town</w:t>
      </w:r>
      <w:r w:rsidR="00910201" w:rsidRPr="004C7E9A">
        <w:rPr>
          <w:sz w:val="20"/>
          <w:szCs w:val="20"/>
        </w:rPr>
        <w:t>o</w:t>
      </w:r>
      <w:r w:rsidR="007A5E5A" w:rsidRPr="004C7E9A">
        <w:rPr>
          <w:sz w:val="20"/>
          <w:szCs w:val="20"/>
        </w:rPr>
        <w:t>ftexas.com</w:t>
      </w:r>
      <w:proofErr w:type="gramEnd"/>
      <w:r w:rsidR="00300175" w:rsidRPr="004C7E9A">
        <w:rPr>
          <w:sz w:val="20"/>
          <w:szCs w:val="20"/>
        </w:rPr>
        <w:t>.</w:t>
      </w:r>
      <w:r w:rsidR="005A564D" w:rsidRPr="004C7E9A">
        <w:rPr>
          <w:sz w:val="20"/>
          <w:szCs w:val="20"/>
        </w:rPr>
        <w:t xml:space="preserve"> </w:t>
      </w:r>
    </w:p>
    <w:sectPr w:rsidR="007A5E5A" w:rsidRPr="004C7E9A" w:rsidSect="004C7E9A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9108A7"/>
    <w:multiLevelType w:val="hybridMultilevel"/>
    <w:tmpl w:val="54A839D6"/>
    <w:lvl w:ilvl="0" w:tplc="300A37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878C2"/>
    <w:multiLevelType w:val="hybridMultilevel"/>
    <w:tmpl w:val="15FA66E6"/>
    <w:lvl w:ilvl="0" w:tplc="05EC6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9F7D96"/>
    <w:multiLevelType w:val="hybridMultilevel"/>
    <w:tmpl w:val="C86C5E8A"/>
    <w:lvl w:ilvl="0" w:tplc="957EA7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A441DE"/>
    <w:multiLevelType w:val="hybridMultilevel"/>
    <w:tmpl w:val="C1AA2DC6"/>
    <w:lvl w:ilvl="0" w:tplc="2354B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095574"/>
    <w:multiLevelType w:val="hybridMultilevel"/>
    <w:tmpl w:val="EEC6BD74"/>
    <w:lvl w:ilvl="0" w:tplc="D174F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340AF7"/>
    <w:multiLevelType w:val="hybridMultilevel"/>
    <w:tmpl w:val="A9DE44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7E4B5F"/>
    <w:multiLevelType w:val="hybridMultilevel"/>
    <w:tmpl w:val="86029124"/>
    <w:lvl w:ilvl="0" w:tplc="97A667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7344BB"/>
    <w:multiLevelType w:val="hybridMultilevel"/>
    <w:tmpl w:val="A6908B44"/>
    <w:lvl w:ilvl="0" w:tplc="3BDCF5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2"/>
  </w:num>
  <w:num w:numId="3">
    <w:abstractNumId w:val="21"/>
  </w:num>
  <w:num w:numId="4">
    <w:abstractNumId w:val="35"/>
  </w:num>
  <w:num w:numId="5">
    <w:abstractNumId w:val="20"/>
  </w:num>
  <w:num w:numId="6">
    <w:abstractNumId w:val="25"/>
  </w:num>
  <w:num w:numId="7">
    <w:abstractNumId w:val="26"/>
  </w:num>
  <w:num w:numId="8">
    <w:abstractNumId w:val="8"/>
  </w:num>
  <w:num w:numId="9">
    <w:abstractNumId w:val="34"/>
  </w:num>
  <w:num w:numId="10">
    <w:abstractNumId w:val="42"/>
  </w:num>
  <w:num w:numId="11">
    <w:abstractNumId w:val="33"/>
  </w:num>
  <w:num w:numId="12">
    <w:abstractNumId w:val="5"/>
  </w:num>
  <w:num w:numId="13">
    <w:abstractNumId w:val="31"/>
  </w:num>
  <w:num w:numId="14">
    <w:abstractNumId w:val="3"/>
  </w:num>
  <w:num w:numId="15">
    <w:abstractNumId w:val="4"/>
  </w:num>
  <w:num w:numId="16">
    <w:abstractNumId w:val="16"/>
  </w:num>
  <w:num w:numId="17">
    <w:abstractNumId w:val="10"/>
  </w:num>
  <w:num w:numId="18">
    <w:abstractNumId w:val="12"/>
  </w:num>
  <w:num w:numId="19">
    <w:abstractNumId w:val="40"/>
  </w:num>
  <w:num w:numId="20">
    <w:abstractNumId w:val="2"/>
  </w:num>
  <w:num w:numId="21">
    <w:abstractNumId w:val="27"/>
  </w:num>
  <w:num w:numId="22">
    <w:abstractNumId w:val="41"/>
  </w:num>
  <w:num w:numId="23">
    <w:abstractNumId w:val="37"/>
  </w:num>
  <w:num w:numId="24">
    <w:abstractNumId w:val="24"/>
  </w:num>
  <w:num w:numId="25">
    <w:abstractNumId w:val="17"/>
  </w:num>
  <w:num w:numId="26">
    <w:abstractNumId w:val="18"/>
  </w:num>
  <w:num w:numId="27">
    <w:abstractNumId w:val="28"/>
  </w:num>
  <w:num w:numId="28">
    <w:abstractNumId w:val="6"/>
  </w:num>
  <w:num w:numId="29">
    <w:abstractNumId w:val="30"/>
  </w:num>
  <w:num w:numId="30">
    <w:abstractNumId w:val="43"/>
  </w:num>
  <w:num w:numId="31">
    <w:abstractNumId w:val="32"/>
  </w:num>
  <w:num w:numId="32">
    <w:abstractNumId w:val="44"/>
  </w:num>
  <w:num w:numId="33">
    <w:abstractNumId w:val="23"/>
  </w:num>
  <w:num w:numId="34">
    <w:abstractNumId w:val="39"/>
  </w:num>
  <w:num w:numId="35">
    <w:abstractNumId w:val="14"/>
  </w:num>
  <w:num w:numId="36">
    <w:abstractNumId w:val="0"/>
  </w:num>
  <w:num w:numId="37">
    <w:abstractNumId w:val="1"/>
  </w:num>
  <w:num w:numId="38">
    <w:abstractNumId w:val="7"/>
  </w:num>
  <w:num w:numId="39">
    <w:abstractNumId w:val="11"/>
  </w:num>
  <w:num w:numId="40">
    <w:abstractNumId w:val="15"/>
  </w:num>
  <w:num w:numId="41">
    <w:abstractNumId w:val="19"/>
  </w:num>
  <w:num w:numId="42">
    <w:abstractNumId w:val="29"/>
  </w:num>
  <w:num w:numId="43">
    <w:abstractNumId w:val="38"/>
  </w:num>
  <w:num w:numId="44">
    <w:abstractNumId w:val="13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14D8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4AE5"/>
    <w:rsid w:val="001F56CE"/>
    <w:rsid w:val="002052C2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C7E9A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00A9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72C2A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C5350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6D2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AE664E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44C2D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D58D0"/>
    <w:rsid w:val="00DE1EB7"/>
    <w:rsid w:val="00DE2D7B"/>
    <w:rsid w:val="00DE454E"/>
    <w:rsid w:val="00E0244B"/>
    <w:rsid w:val="00E14B65"/>
    <w:rsid w:val="00E15EC5"/>
    <w:rsid w:val="00E17D92"/>
    <w:rsid w:val="00E258A7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2020-09-12T13:03:00Z</cp:lastPrinted>
  <dcterms:created xsi:type="dcterms:W3CDTF">2020-12-05T15:21:00Z</dcterms:created>
  <dcterms:modified xsi:type="dcterms:W3CDTF">2020-12-05T15:21:00Z</dcterms:modified>
</cp:coreProperties>
</file>