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94A4D" w14:textId="20DE5E0E" w:rsidR="00A03E53" w:rsidRPr="00AC0C58" w:rsidRDefault="00A03E53" w:rsidP="00DD10E4">
      <w:pPr>
        <w:spacing w:after="0" w:line="240" w:lineRule="auto"/>
      </w:pPr>
      <w:r w:rsidRPr="00AC0C58">
        <w:t>Town of Texas Town Board Meeting</w:t>
      </w:r>
    </w:p>
    <w:p w14:paraId="0DCAFFC1" w14:textId="69550387" w:rsidR="000B0AE0" w:rsidRPr="00C94E28" w:rsidRDefault="007E35C7" w:rsidP="00DD10E4">
      <w:pPr>
        <w:spacing w:after="0" w:line="240" w:lineRule="auto"/>
        <w:rPr>
          <w:b/>
          <w:bCs/>
        </w:rPr>
      </w:pPr>
      <w:r>
        <w:t>December 9, 2</w:t>
      </w:r>
      <w:r w:rsidR="00A4639E">
        <w:t>0</w:t>
      </w:r>
      <w:r>
        <w:t>19</w:t>
      </w:r>
    </w:p>
    <w:p w14:paraId="5591C409" w14:textId="45CEC60F" w:rsidR="003B78CF" w:rsidRDefault="00522875" w:rsidP="00861C77">
      <w:pPr>
        <w:tabs>
          <w:tab w:val="left" w:pos="3960"/>
        </w:tabs>
        <w:spacing w:after="0" w:line="240" w:lineRule="auto"/>
      </w:pPr>
      <w:r>
        <w:t>7:00 PM</w:t>
      </w:r>
      <w:r w:rsidR="00861C77">
        <w:tab/>
      </w:r>
    </w:p>
    <w:p w14:paraId="72EFFEB6" w14:textId="769F3A70" w:rsidR="00EE63F5" w:rsidRDefault="009933DA" w:rsidP="00DD10E4">
      <w:pPr>
        <w:spacing w:after="0" w:line="240" w:lineRule="auto"/>
      </w:pPr>
      <w:r>
        <w:t>Town of Texas Municipal Center</w:t>
      </w:r>
    </w:p>
    <w:p w14:paraId="78AB0938" w14:textId="77777777" w:rsidR="009933DA" w:rsidRPr="00AC0C58" w:rsidRDefault="009933DA" w:rsidP="00DD10E4">
      <w:pPr>
        <w:spacing w:after="0" w:line="240" w:lineRule="auto"/>
      </w:pPr>
    </w:p>
    <w:p w14:paraId="7C0B9010" w14:textId="32D2FDCD" w:rsidR="0065737E" w:rsidRDefault="00A03E53" w:rsidP="00597D71">
      <w:pPr>
        <w:spacing w:after="0" w:line="240" w:lineRule="auto"/>
      </w:pPr>
      <w:r w:rsidRPr="00AC0C58">
        <w:t>Notices were posted at t</w:t>
      </w:r>
      <w:r w:rsidR="00672387" w:rsidRPr="00AC0C58">
        <w:t>he Municipal Center,</w:t>
      </w:r>
      <w:r w:rsidRPr="00AC0C58">
        <w:t xml:space="preserve"> on the website</w:t>
      </w:r>
      <w:r w:rsidR="00A46D9F">
        <w:t xml:space="preserve"> and emailed to interested parties.</w:t>
      </w:r>
    </w:p>
    <w:p w14:paraId="635F8307" w14:textId="77777777" w:rsidR="00861C77" w:rsidRPr="00AC0C58" w:rsidRDefault="00861C77" w:rsidP="00597D71">
      <w:pPr>
        <w:spacing w:after="0" w:line="240" w:lineRule="auto"/>
      </w:pPr>
    </w:p>
    <w:p w14:paraId="3DA5ED55" w14:textId="6C101D5B" w:rsidR="00787367" w:rsidRDefault="00787367" w:rsidP="00597D71">
      <w:pPr>
        <w:spacing w:after="0" w:line="240" w:lineRule="auto"/>
      </w:pPr>
      <w:r>
        <w:t xml:space="preserve">Meeting was called to order </w:t>
      </w:r>
      <w:r w:rsidR="00C76D09">
        <w:t>Delmar Winter with Andy and Bill in attendance.</w:t>
      </w:r>
    </w:p>
    <w:p w14:paraId="499D4E55" w14:textId="62329069" w:rsidR="00861C77" w:rsidRDefault="00861C77" w:rsidP="00597D71">
      <w:pPr>
        <w:spacing w:after="0" w:line="240" w:lineRule="auto"/>
      </w:pPr>
    </w:p>
    <w:p w14:paraId="29095AAD" w14:textId="7D7547AD" w:rsidR="00861C77" w:rsidRDefault="00861C77" w:rsidP="00597D71">
      <w:pPr>
        <w:spacing w:after="0" w:line="240" w:lineRule="auto"/>
      </w:pPr>
      <w:r>
        <w:t xml:space="preserve">Minutes of the </w:t>
      </w:r>
      <w:r w:rsidR="007E35C7">
        <w:t xml:space="preserve">November </w:t>
      </w:r>
      <w:r w:rsidR="00AA47D5">
        <w:t xml:space="preserve">meeting </w:t>
      </w:r>
      <w:r>
        <w:t>were read by</w:t>
      </w:r>
      <w:r w:rsidR="00AA47D5">
        <w:t xml:space="preserve"> the</w:t>
      </w:r>
      <w:r>
        <w:t xml:space="preserve"> Clerk.</w:t>
      </w:r>
      <w:r w:rsidR="00685173">
        <w:t xml:space="preserve"> </w:t>
      </w:r>
      <w:r>
        <w:t xml:space="preserve">  Motion to approve by </w:t>
      </w:r>
      <w:r w:rsidR="007E35C7">
        <w:t>Bill Schwede</w:t>
      </w:r>
      <w:r>
        <w:t>, second by</w:t>
      </w:r>
      <w:r w:rsidR="007E35C7">
        <w:t xml:space="preserve"> Andy Walters</w:t>
      </w:r>
      <w:r w:rsidR="00787367">
        <w:t xml:space="preserve"> and</w:t>
      </w:r>
      <w:r>
        <w:t xml:space="preserve"> carried. </w:t>
      </w:r>
    </w:p>
    <w:p w14:paraId="019B8681" w14:textId="4683C639" w:rsidR="007E35C7" w:rsidRDefault="007E35C7" w:rsidP="00597D71">
      <w:pPr>
        <w:spacing w:after="0" w:line="240" w:lineRule="auto"/>
      </w:pPr>
    </w:p>
    <w:p w14:paraId="48585DDC" w14:textId="47FD8571" w:rsidR="007E35C7" w:rsidRDefault="007E35C7" w:rsidP="00597D71">
      <w:pPr>
        <w:spacing w:after="0" w:line="240" w:lineRule="auto"/>
      </w:pPr>
      <w:r>
        <w:t>Treasurer report was given by Marian Matsche.  Questions on what the uncleared checks were from and how long they have been uncashed.  Marian said most are recent.  Motion to accept and file for audit by Bill, second by Delmar and carried.</w:t>
      </w:r>
    </w:p>
    <w:p w14:paraId="1978F2F7" w14:textId="77777777" w:rsidR="00787367" w:rsidRPr="00AC0C58" w:rsidRDefault="00787367" w:rsidP="00597D71">
      <w:pPr>
        <w:spacing w:after="0" w:line="240" w:lineRule="auto"/>
      </w:pPr>
    </w:p>
    <w:p w14:paraId="74A6A4AF" w14:textId="77851E46" w:rsidR="00861C77" w:rsidRPr="007E35C7" w:rsidRDefault="00E82FA9" w:rsidP="00BB5F88">
      <w:pPr>
        <w:spacing w:line="240" w:lineRule="auto"/>
        <w:jc w:val="both"/>
        <w:rPr>
          <w:bCs/>
        </w:rPr>
      </w:pPr>
      <w:r w:rsidRPr="00AC0C58">
        <w:rPr>
          <w:b/>
        </w:rPr>
        <w:t>CHAIR REPORT-</w:t>
      </w:r>
      <w:r w:rsidR="007E35C7">
        <w:rPr>
          <w:bCs/>
        </w:rPr>
        <w:t xml:space="preserve">Delmar reported that Cleveland has put up a fence and removed much of the junk, and it looks pretty good.  There is no plan to continue to prosecute at this time.  Board will monitor and inspect again in spring.  Mike </w:t>
      </w:r>
      <w:proofErr w:type="spellStart"/>
      <w:r w:rsidR="007E35C7">
        <w:rPr>
          <w:bCs/>
        </w:rPr>
        <w:t>Duginske’s</w:t>
      </w:r>
      <w:proofErr w:type="spellEnd"/>
      <w:r w:rsidR="007E35C7">
        <w:rPr>
          <w:bCs/>
        </w:rPr>
        <w:t xml:space="preserve"> problem with new addresses and issues with people finding him was reviewed.  Delmar contacted dispatch and they have no problem.  Other people using various mapping apps may not find by new address.</w:t>
      </w:r>
    </w:p>
    <w:p w14:paraId="175706F1" w14:textId="71D45089" w:rsidR="0080222A" w:rsidRDefault="000818F3" w:rsidP="00C76D09">
      <w:pPr>
        <w:spacing w:after="0" w:line="240" w:lineRule="auto"/>
        <w:rPr>
          <w:bCs/>
        </w:rPr>
      </w:pPr>
      <w:r w:rsidRPr="00AC0C58">
        <w:rPr>
          <w:b/>
        </w:rPr>
        <w:t>SUPERVISOR REPORTS</w:t>
      </w:r>
      <w:r w:rsidR="009241E0">
        <w:rPr>
          <w:b/>
        </w:rPr>
        <w:t>-</w:t>
      </w:r>
      <w:r w:rsidR="00C94E28">
        <w:rPr>
          <w:bCs/>
        </w:rPr>
        <w:t>Nothing special</w:t>
      </w:r>
    </w:p>
    <w:p w14:paraId="792288D5" w14:textId="3CE85754" w:rsidR="00C94E28" w:rsidRDefault="00C94E28" w:rsidP="00C76D09">
      <w:pPr>
        <w:spacing w:after="0" w:line="240" w:lineRule="auto"/>
        <w:rPr>
          <w:bCs/>
        </w:rPr>
      </w:pPr>
    </w:p>
    <w:p w14:paraId="386B0669" w14:textId="2987CBCB" w:rsidR="00C94E28" w:rsidRPr="00C94E28" w:rsidRDefault="00C94E28" w:rsidP="00C76D09">
      <w:pPr>
        <w:spacing w:after="0" w:line="240" w:lineRule="auto"/>
      </w:pPr>
      <w:r>
        <w:rPr>
          <w:b/>
          <w:bCs/>
        </w:rPr>
        <w:t>CLERK REPORT-</w:t>
      </w:r>
      <w:r w:rsidR="007E35C7">
        <w:t>Clerk discussed the absentee law of sending within 24 hours and a calendar of the potential days within the 2020 year that she should be available to send ballots.</w:t>
      </w:r>
    </w:p>
    <w:p w14:paraId="52AD31B6" w14:textId="77777777" w:rsidR="0080222A" w:rsidRPr="005471B3" w:rsidRDefault="0080222A" w:rsidP="00EC5C9E">
      <w:pPr>
        <w:spacing w:after="0" w:line="240" w:lineRule="auto"/>
      </w:pPr>
    </w:p>
    <w:p w14:paraId="5DBD9729" w14:textId="174BBECC" w:rsidR="00C76D09" w:rsidRDefault="008B4E53" w:rsidP="00C76D09">
      <w:pPr>
        <w:spacing w:line="240" w:lineRule="auto"/>
        <w:rPr>
          <w:bCs/>
        </w:rPr>
      </w:pPr>
      <w:r>
        <w:rPr>
          <w:b/>
        </w:rPr>
        <w:t>OLD BUSINESS-</w:t>
      </w:r>
      <w:r w:rsidR="001721E0">
        <w:rPr>
          <w:b/>
        </w:rPr>
        <w:t>or NEW BUSINESS</w:t>
      </w:r>
      <w:r w:rsidR="00BC267A">
        <w:rPr>
          <w:b/>
        </w:rPr>
        <w:t xml:space="preserve"> </w:t>
      </w:r>
      <w:r w:rsidR="00BC267A">
        <w:rPr>
          <w:bCs/>
        </w:rPr>
        <w:t xml:space="preserve">The old </w:t>
      </w:r>
      <w:proofErr w:type="gramStart"/>
      <w:r w:rsidR="00BC267A">
        <w:rPr>
          <w:bCs/>
        </w:rPr>
        <w:t>one ton</w:t>
      </w:r>
      <w:proofErr w:type="gramEnd"/>
      <w:r w:rsidR="00BC267A">
        <w:rPr>
          <w:bCs/>
        </w:rPr>
        <w:t xml:space="preserve"> truck was discussed.  The needed repairs to the old rusted truck didn’t seem logical.  Motion by Delmar to scrap the one ton.  Second by Bill and carried.  Bill had an estimate on a new truck since Kevin, Keith and Bill had checked around Wausau and the Fox River Valley for a used replacement.  There were none to found in reasonable condition.  Andy made a motion to go up to $45,000 for a truck and box, or talk to board again</w:t>
      </w:r>
      <w:r w:rsidR="00A4639E">
        <w:rPr>
          <w:bCs/>
        </w:rPr>
        <w:t>.</w:t>
      </w:r>
      <w:r w:rsidR="00BC267A">
        <w:rPr>
          <w:bCs/>
        </w:rPr>
        <w:t xml:space="preserve">  </w:t>
      </w:r>
      <w:proofErr w:type="gramStart"/>
      <w:r w:rsidR="00BC267A">
        <w:rPr>
          <w:bCs/>
        </w:rPr>
        <w:t>Second</w:t>
      </w:r>
      <w:proofErr w:type="gramEnd"/>
      <w:r w:rsidR="00BC267A">
        <w:rPr>
          <w:bCs/>
        </w:rPr>
        <w:t xml:space="preserve"> by Delmar and carried.</w:t>
      </w:r>
    </w:p>
    <w:p w14:paraId="7E8548D3" w14:textId="720A9783" w:rsidR="00BC267A" w:rsidRDefault="00BC267A" w:rsidP="00C76D09">
      <w:pPr>
        <w:spacing w:line="240" w:lineRule="auto"/>
        <w:rPr>
          <w:bCs/>
        </w:rPr>
      </w:pPr>
      <w:r>
        <w:rPr>
          <w:bCs/>
        </w:rPr>
        <w:t xml:space="preserve">Andy talked to Administrator Keith in Village of Maine about the sharing of state funding.  Keith said that is in Betty </w:t>
      </w:r>
      <w:proofErr w:type="spellStart"/>
      <w:r>
        <w:rPr>
          <w:bCs/>
        </w:rPr>
        <w:t>Hoenish’s</w:t>
      </w:r>
      <w:proofErr w:type="spellEnd"/>
      <w:r>
        <w:rPr>
          <w:bCs/>
        </w:rPr>
        <w:t xml:space="preserve"> court.  Nothing has been heard from her. </w:t>
      </w:r>
    </w:p>
    <w:p w14:paraId="1B63662B" w14:textId="5EA0C21C" w:rsidR="00BC267A" w:rsidRDefault="00BC267A" w:rsidP="00C76D09">
      <w:pPr>
        <w:spacing w:line="240" w:lineRule="auto"/>
        <w:rPr>
          <w:bCs/>
        </w:rPr>
      </w:pPr>
      <w:r>
        <w:rPr>
          <w:bCs/>
        </w:rPr>
        <w:t>Highway wages were discussed.  Bill Schwede made a motion to raise both wages by $2.00/ hour.  Second by Andy and carried.   Kevin will be at $23.75 and Keith will be at $20.75/ hour.</w:t>
      </w:r>
    </w:p>
    <w:p w14:paraId="1C7B9558" w14:textId="5D69361B" w:rsidR="00BC267A" w:rsidRDefault="00BC267A" w:rsidP="00C76D09">
      <w:pPr>
        <w:spacing w:line="240" w:lineRule="auto"/>
        <w:rPr>
          <w:bCs/>
        </w:rPr>
      </w:pPr>
      <w:r>
        <w:rPr>
          <w:bCs/>
        </w:rPr>
        <w:t>Motion by Delmar to raise the Special Assessment Letters for title companies to $25.00 per parcel request.  Second by Bill and carried.</w:t>
      </w:r>
    </w:p>
    <w:p w14:paraId="775E2C3D" w14:textId="5E43928D" w:rsidR="00A4639E" w:rsidRDefault="00A4639E" w:rsidP="00C76D09">
      <w:pPr>
        <w:spacing w:line="240" w:lineRule="auto"/>
        <w:rPr>
          <w:bCs/>
        </w:rPr>
      </w:pPr>
      <w:r>
        <w:rPr>
          <w:bCs/>
        </w:rPr>
        <w:t xml:space="preserve">Motion by Delmar to appoint Helen </w:t>
      </w:r>
      <w:proofErr w:type="spellStart"/>
      <w:r>
        <w:rPr>
          <w:bCs/>
        </w:rPr>
        <w:t>Traska</w:t>
      </w:r>
      <w:proofErr w:type="spellEnd"/>
      <w:r>
        <w:rPr>
          <w:bCs/>
        </w:rPr>
        <w:t>, Beth Allman, Sue Carmichael, Geri Seidler, Marsha Schultz and Wally Borchardt for a term of two years as election officials and keep per hour wage the same.  Second by Bill Schwede and carried.</w:t>
      </w:r>
    </w:p>
    <w:p w14:paraId="615A0C8E" w14:textId="1448806E" w:rsidR="00A4639E" w:rsidRDefault="00A4639E" w:rsidP="00C76D09">
      <w:pPr>
        <w:spacing w:line="240" w:lineRule="auto"/>
        <w:rPr>
          <w:bCs/>
        </w:rPr>
      </w:pPr>
      <w:r>
        <w:rPr>
          <w:bCs/>
        </w:rPr>
        <w:t xml:space="preserve">Clerk noted that the Multi </w:t>
      </w:r>
      <w:proofErr w:type="spellStart"/>
      <w:r>
        <w:rPr>
          <w:bCs/>
        </w:rPr>
        <w:t>modual</w:t>
      </w:r>
      <w:proofErr w:type="spellEnd"/>
      <w:r>
        <w:rPr>
          <w:bCs/>
        </w:rPr>
        <w:t xml:space="preserve"> application for funding of the part of Granite Road from Forest Lawn to County Road J was signed and submitted.</w:t>
      </w:r>
    </w:p>
    <w:p w14:paraId="284D9D80" w14:textId="584397FE" w:rsidR="00BC267A" w:rsidRPr="00BC267A" w:rsidRDefault="00BC267A" w:rsidP="00C76D09">
      <w:pPr>
        <w:spacing w:line="240" w:lineRule="auto"/>
        <w:rPr>
          <w:bCs/>
        </w:rPr>
      </w:pPr>
      <w:r>
        <w:rPr>
          <w:bCs/>
        </w:rPr>
        <w:lastRenderedPageBreak/>
        <w:t>Highway hand labor was raised from $12.50/hour to $15.00/ hour by a motion from Andy, Second by Bill</w:t>
      </w:r>
      <w:bookmarkStart w:id="0" w:name="_GoBack"/>
      <w:bookmarkEnd w:id="0"/>
      <w:r>
        <w:rPr>
          <w:bCs/>
        </w:rPr>
        <w:t xml:space="preserve"> was carried.</w:t>
      </w:r>
    </w:p>
    <w:p w14:paraId="65145190" w14:textId="7C72C0EF" w:rsidR="00692107" w:rsidRPr="00E06D1D" w:rsidRDefault="0058220F" w:rsidP="00A4639E">
      <w:pPr>
        <w:spacing w:after="0" w:line="240" w:lineRule="auto"/>
        <w:rPr>
          <w:bCs/>
        </w:rPr>
      </w:pPr>
      <w:r w:rsidRPr="00AC0C58">
        <w:rPr>
          <w:b/>
        </w:rPr>
        <w:t>FIRE DEPARTMENT-</w:t>
      </w:r>
    </w:p>
    <w:p w14:paraId="6A9FB476" w14:textId="60C424D8" w:rsidR="00BA6FB0" w:rsidRPr="007112EE" w:rsidRDefault="00A86073" w:rsidP="00BB5F88">
      <w:pPr>
        <w:spacing w:after="0" w:line="240" w:lineRule="auto"/>
        <w:rPr>
          <w:bCs/>
        </w:rPr>
      </w:pPr>
      <w:r w:rsidRPr="00AC0C58">
        <w:rPr>
          <w:b/>
        </w:rPr>
        <w:t>P</w:t>
      </w:r>
      <w:r w:rsidR="0058220F" w:rsidRPr="00AC0C58">
        <w:rPr>
          <w:b/>
        </w:rPr>
        <w:t>LANNING COMMISSION</w:t>
      </w:r>
      <w:r w:rsidR="00E06D1D">
        <w:rPr>
          <w:b/>
        </w:rPr>
        <w:t xml:space="preserve">- </w:t>
      </w:r>
      <w:r w:rsidR="007112EE">
        <w:rPr>
          <w:bCs/>
        </w:rPr>
        <w:t>No special report</w:t>
      </w:r>
    </w:p>
    <w:p w14:paraId="697E0480" w14:textId="77777777" w:rsidR="00BA6FB0" w:rsidRDefault="00BA6FB0" w:rsidP="00C17086">
      <w:pPr>
        <w:spacing w:after="0" w:line="240" w:lineRule="auto"/>
      </w:pPr>
    </w:p>
    <w:p w14:paraId="4A22CBB4" w14:textId="31EE742A" w:rsidR="00BA6FB0" w:rsidRDefault="00BA6FB0" w:rsidP="00C17086">
      <w:pPr>
        <w:spacing w:after="0" w:line="240" w:lineRule="auto"/>
      </w:pPr>
      <w:r>
        <w:t xml:space="preserve">Motion to adjourn by </w:t>
      </w:r>
      <w:r w:rsidR="003D3874">
        <w:t>Andy</w:t>
      </w:r>
      <w:r>
        <w:t xml:space="preserve">, </w:t>
      </w:r>
      <w:r w:rsidR="00466B48">
        <w:t>s</w:t>
      </w:r>
      <w:r>
        <w:t xml:space="preserve">econd by </w:t>
      </w:r>
      <w:r w:rsidR="007112EE">
        <w:t xml:space="preserve">Bill </w:t>
      </w:r>
      <w:r>
        <w:t>and carried.</w:t>
      </w:r>
    </w:p>
    <w:p w14:paraId="110C473B" w14:textId="77777777" w:rsidR="00C17086" w:rsidRPr="00AC0C58" w:rsidRDefault="00C17086" w:rsidP="00EE63F5">
      <w:pPr>
        <w:spacing w:after="0" w:line="240" w:lineRule="auto"/>
      </w:pPr>
    </w:p>
    <w:p w14:paraId="365A7C55" w14:textId="56D94C51" w:rsidR="00DD0E96" w:rsidRPr="00AC0C58" w:rsidRDefault="0026129D" w:rsidP="00E86639">
      <w:pPr>
        <w:spacing w:after="0" w:line="240" w:lineRule="auto"/>
      </w:pPr>
      <w:r w:rsidRPr="00AC0C58">
        <w:t>Lorraine I Beyersdorff</w:t>
      </w:r>
      <w:r w:rsidR="00B370DE" w:rsidRPr="00AC0C58">
        <w:t>-</w:t>
      </w:r>
      <w:r w:rsidRPr="00AC0C58">
        <w:t>Town of Texas Clerk</w:t>
      </w:r>
    </w:p>
    <w:sectPr w:rsidR="00DD0E96" w:rsidRPr="00AC0C58" w:rsidSect="00A46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2012D"/>
    <w:rsid w:val="000335AA"/>
    <w:rsid w:val="00041E03"/>
    <w:rsid w:val="00046702"/>
    <w:rsid w:val="00047641"/>
    <w:rsid w:val="000738C3"/>
    <w:rsid w:val="00074B4E"/>
    <w:rsid w:val="00075457"/>
    <w:rsid w:val="000818F3"/>
    <w:rsid w:val="00084DC1"/>
    <w:rsid w:val="000947AA"/>
    <w:rsid w:val="000B0AE0"/>
    <w:rsid w:val="000D2C81"/>
    <w:rsid w:val="000D30B4"/>
    <w:rsid w:val="000E3985"/>
    <w:rsid w:val="00102A2A"/>
    <w:rsid w:val="00111EE1"/>
    <w:rsid w:val="00113D39"/>
    <w:rsid w:val="001271E6"/>
    <w:rsid w:val="00131F4F"/>
    <w:rsid w:val="00141EC0"/>
    <w:rsid w:val="0014539B"/>
    <w:rsid w:val="001721E0"/>
    <w:rsid w:val="00182A85"/>
    <w:rsid w:val="001A3163"/>
    <w:rsid w:val="001A7F44"/>
    <w:rsid w:val="001B46D5"/>
    <w:rsid w:val="001E179D"/>
    <w:rsid w:val="001E4F55"/>
    <w:rsid w:val="001F37DD"/>
    <w:rsid w:val="001F45C3"/>
    <w:rsid w:val="00201063"/>
    <w:rsid w:val="00206BAF"/>
    <w:rsid w:val="0021312C"/>
    <w:rsid w:val="00225599"/>
    <w:rsid w:val="002409B1"/>
    <w:rsid w:val="00241865"/>
    <w:rsid w:val="00246360"/>
    <w:rsid w:val="00250C70"/>
    <w:rsid w:val="0026129D"/>
    <w:rsid w:val="00265D58"/>
    <w:rsid w:val="00280A6F"/>
    <w:rsid w:val="00283C47"/>
    <w:rsid w:val="00284606"/>
    <w:rsid w:val="00291D9F"/>
    <w:rsid w:val="002D1F12"/>
    <w:rsid w:val="002D6D41"/>
    <w:rsid w:val="002E5325"/>
    <w:rsid w:val="002F17DB"/>
    <w:rsid w:val="00305FE8"/>
    <w:rsid w:val="003103A8"/>
    <w:rsid w:val="00312E7D"/>
    <w:rsid w:val="003231D6"/>
    <w:rsid w:val="00325655"/>
    <w:rsid w:val="003365F7"/>
    <w:rsid w:val="003409A1"/>
    <w:rsid w:val="003409EA"/>
    <w:rsid w:val="00342A38"/>
    <w:rsid w:val="00347851"/>
    <w:rsid w:val="0035747B"/>
    <w:rsid w:val="00357EFE"/>
    <w:rsid w:val="0036481A"/>
    <w:rsid w:val="00377931"/>
    <w:rsid w:val="0038786D"/>
    <w:rsid w:val="0039007F"/>
    <w:rsid w:val="003B53DF"/>
    <w:rsid w:val="003B78CF"/>
    <w:rsid w:val="003D3874"/>
    <w:rsid w:val="00423FE0"/>
    <w:rsid w:val="004340C2"/>
    <w:rsid w:val="00442CA7"/>
    <w:rsid w:val="00447C0C"/>
    <w:rsid w:val="00451226"/>
    <w:rsid w:val="004523CC"/>
    <w:rsid w:val="004530CE"/>
    <w:rsid w:val="00456B68"/>
    <w:rsid w:val="00456BDD"/>
    <w:rsid w:val="00463ACA"/>
    <w:rsid w:val="00466B48"/>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22875"/>
    <w:rsid w:val="0054215B"/>
    <w:rsid w:val="005471B3"/>
    <w:rsid w:val="00552131"/>
    <w:rsid w:val="00555A25"/>
    <w:rsid w:val="00573DB0"/>
    <w:rsid w:val="005771C6"/>
    <w:rsid w:val="0058220F"/>
    <w:rsid w:val="00585352"/>
    <w:rsid w:val="00593994"/>
    <w:rsid w:val="00597D71"/>
    <w:rsid w:val="00597DCB"/>
    <w:rsid w:val="005A256E"/>
    <w:rsid w:val="005A7A52"/>
    <w:rsid w:val="005B1573"/>
    <w:rsid w:val="005B62A9"/>
    <w:rsid w:val="005B71F2"/>
    <w:rsid w:val="005D05A7"/>
    <w:rsid w:val="005D22AB"/>
    <w:rsid w:val="005E684A"/>
    <w:rsid w:val="005E755B"/>
    <w:rsid w:val="005F1A05"/>
    <w:rsid w:val="00602FEE"/>
    <w:rsid w:val="006035D8"/>
    <w:rsid w:val="00623A19"/>
    <w:rsid w:val="006312BF"/>
    <w:rsid w:val="00640464"/>
    <w:rsid w:val="0065737E"/>
    <w:rsid w:val="006655FE"/>
    <w:rsid w:val="0067104F"/>
    <w:rsid w:val="00672387"/>
    <w:rsid w:val="00672CD3"/>
    <w:rsid w:val="00685173"/>
    <w:rsid w:val="00692107"/>
    <w:rsid w:val="006A38FB"/>
    <w:rsid w:val="006B1336"/>
    <w:rsid w:val="006C5E91"/>
    <w:rsid w:val="006D1009"/>
    <w:rsid w:val="006D7712"/>
    <w:rsid w:val="006E5BF9"/>
    <w:rsid w:val="006E5E46"/>
    <w:rsid w:val="006F19D9"/>
    <w:rsid w:val="00700556"/>
    <w:rsid w:val="00704346"/>
    <w:rsid w:val="007112EE"/>
    <w:rsid w:val="007178EB"/>
    <w:rsid w:val="00721803"/>
    <w:rsid w:val="00722272"/>
    <w:rsid w:val="00725BC8"/>
    <w:rsid w:val="00726683"/>
    <w:rsid w:val="0073753D"/>
    <w:rsid w:val="00744E3E"/>
    <w:rsid w:val="0074715A"/>
    <w:rsid w:val="00751F40"/>
    <w:rsid w:val="0075740A"/>
    <w:rsid w:val="00786639"/>
    <w:rsid w:val="00787367"/>
    <w:rsid w:val="00790055"/>
    <w:rsid w:val="007B596E"/>
    <w:rsid w:val="007C09B5"/>
    <w:rsid w:val="007E2BF6"/>
    <w:rsid w:val="007E35C7"/>
    <w:rsid w:val="0080222A"/>
    <w:rsid w:val="00803915"/>
    <w:rsid w:val="00822B8A"/>
    <w:rsid w:val="00833FCE"/>
    <w:rsid w:val="00834550"/>
    <w:rsid w:val="00836EA1"/>
    <w:rsid w:val="00857C39"/>
    <w:rsid w:val="00860B05"/>
    <w:rsid w:val="00861C77"/>
    <w:rsid w:val="008664BA"/>
    <w:rsid w:val="008678B3"/>
    <w:rsid w:val="008870BD"/>
    <w:rsid w:val="00892FED"/>
    <w:rsid w:val="00895CDF"/>
    <w:rsid w:val="008B4E53"/>
    <w:rsid w:val="008D497A"/>
    <w:rsid w:val="008E5814"/>
    <w:rsid w:val="008F57B4"/>
    <w:rsid w:val="008F6B1F"/>
    <w:rsid w:val="009241E0"/>
    <w:rsid w:val="009452F6"/>
    <w:rsid w:val="00951997"/>
    <w:rsid w:val="0097117E"/>
    <w:rsid w:val="00971C4D"/>
    <w:rsid w:val="00974424"/>
    <w:rsid w:val="009767FF"/>
    <w:rsid w:val="00976886"/>
    <w:rsid w:val="00983413"/>
    <w:rsid w:val="00983861"/>
    <w:rsid w:val="009853DA"/>
    <w:rsid w:val="00987B89"/>
    <w:rsid w:val="00991014"/>
    <w:rsid w:val="00991B98"/>
    <w:rsid w:val="009933DA"/>
    <w:rsid w:val="00995AC0"/>
    <w:rsid w:val="00996A15"/>
    <w:rsid w:val="009B4093"/>
    <w:rsid w:val="009C1B43"/>
    <w:rsid w:val="009C2108"/>
    <w:rsid w:val="009C3153"/>
    <w:rsid w:val="009D4E80"/>
    <w:rsid w:val="009D607C"/>
    <w:rsid w:val="009E1188"/>
    <w:rsid w:val="009E67E8"/>
    <w:rsid w:val="009E7EE8"/>
    <w:rsid w:val="009F5F32"/>
    <w:rsid w:val="00A03E53"/>
    <w:rsid w:val="00A12E24"/>
    <w:rsid w:val="00A30D45"/>
    <w:rsid w:val="00A3514B"/>
    <w:rsid w:val="00A424B2"/>
    <w:rsid w:val="00A4639E"/>
    <w:rsid w:val="00A46D9F"/>
    <w:rsid w:val="00A4723F"/>
    <w:rsid w:val="00A54B82"/>
    <w:rsid w:val="00A67D38"/>
    <w:rsid w:val="00A7122A"/>
    <w:rsid w:val="00A84279"/>
    <w:rsid w:val="00A86073"/>
    <w:rsid w:val="00A87BB4"/>
    <w:rsid w:val="00AA47D5"/>
    <w:rsid w:val="00AB381B"/>
    <w:rsid w:val="00AC0C58"/>
    <w:rsid w:val="00AD239E"/>
    <w:rsid w:val="00AE3242"/>
    <w:rsid w:val="00B14FD2"/>
    <w:rsid w:val="00B25425"/>
    <w:rsid w:val="00B370DE"/>
    <w:rsid w:val="00B37D41"/>
    <w:rsid w:val="00B45E1B"/>
    <w:rsid w:val="00B604BA"/>
    <w:rsid w:val="00B744E8"/>
    <w:rsid w:val="00B829B0"/>
    <w:rsid w:val="00B82E2E"/>
    <w:rsid w:val="00BA0341"/>
    <w:rsid w:val="00BA1D83"/>
    <w:rsid w:val="00BA6FB0"/>
    <w:rsid w:val="00BB224A"/>
    <w:rsid w:val="00BB5F88"/>
    <w:rsid w:val="00BC1E3E"/>
    <w:rsid w:val="00BC267A"/>
    <w:rsid w:val="00BC5FA8"/>
    <w:rsid w:val="00BD463B"/>
    <w:rsid w:val="00C0553D"/>
    <w:rsid w:val="00C07F5F"/>
    <w:rsid w:val="00C14D4C"/>
    <w:rsid w:val="00C17086"/>
    <w:rsid w:val="00C20FF4"/>
    <w:rsid w:val="00C423AC"/>
    <w:rsid w:val="00C6362A"/>
    <w:rsid w:val="00C66266"/>
    <w:rsid w:val="00C67BC1"/>
    <w:rsid w:val="00C76199"/>
    <w:rsid w:val="00C76D09"/>
    <w:rsid w:val="00C872C6"/>
    <w:rsid w:val="00C90FD7"/>
    <w:rsid w:val="00C91B15"/>
    <w:rsid w:val="00C925A7"/>
    <w:rsid w:val="00C94E28"/>
    <w:rsid w:val="00CA19C2"/>
    <w:rsid w:val="00CA3B30"/>
    <w:rsid w:val="00CB0AA2"/>
    <w:rsid w:val="00CB1BBE"/>
    <w:rsid w:val="00CB2670"/>
    <w:rsid w:val="00CB28A5"/>
    <w:rsid w:val="00CB455B"/>
    <w:rsid w:val="00CD1DCB"/>
    <w:rsid w:val="00CE3326"/>
    <w:rsid w:val="00D033C4"/>
    <w:rsid w:val="00D1398E"/>
    <w:rsid w:val="00D43AC1"/>
    <w:rsid w:val="00D8701E"/>
    <w:rsid w:val="00DD02E9"/>
    <w:rsid w:val="00DD0E96"/>
    <w:rsid w:val="00DD10E4"/>
    <w:rsid w:val="00DD5659"/>
    <w:rsid w:val="00DF1244"/>
    <w:rsid w:val="00E00088"/>
    <w:rsid w:val="00E007CE"/>
    <w:rsid w:val="00E04834"/>
    <w:rsid w:val="00E06D1D"/>
    <w:rsid w:val="00E15611"/>
    <w:rsid w:val="00E17693"/>
    <w:rsid w:val="00E405DC"/>
    <w:rsid w:val="00E4503B"/>
    <w:rsid w:val="00E50BF1"/>
    <w:rsid w:val="00E52534"/>
    <w:rsid w:val="00E64D27"/>
    <w:rsid w:val="00E66261"/>
    <w:rsid w:val="00E82FA9"/>
    <w:rsid w:val="00E86639"/>
    <w:rsid w:val="00E911DE"/>
    <w:rsid w:val="00EB6258"/>
    <w:rsid w:val="00EC2A7E"/>
    <w:rsid w:val="00EC4D36"/>
    <w:rsid w:val="00EC5C9E"/>
    <w:rsid w:val="00ED222E"/>
    <w:rsid w:val="00EE1B78"/>
    <w:rsid w:val="00EE63F5"/>
    <w:rsid w:val="00EF4B59"/>
    <w:rsid w:val="00EF70EA"/>
    <w:rsid w:val="00F15559"/>
    <w:rsid w:val="00F23659"/>
    <w:rsid w:val="00F25F5F"/>
    <w:rsid w:val="00F42796"/>
    <w:rsid w:val="00F82184"/>
    <w:rsid w:val="00F8501D"/>
    <w:rsid w:val="00F8707E"/>
    <w:rsid w:val="00FA3981"/>
    <w:rsid w:val="00FA4415"/>
    <w:rsid w:val="00FC2101"/>
    <w:rsid w:val="00FD37F6"/>
    <w:rsid w:val="00FE3DCE"/>
    <w:rsid w:val="00FF1E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62FC2-7491-4874-B208-0E3CFE90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2</cp:revision>
  <cp:lastPrinted>2019-10-11T16:47:00Z</cp:lastPrinted>
  <dcterms:created xsi:type="dcterms:W3CDTF">2020-01-12T12:22:00Z</dcterms:created>
  <dcterms:modified xsi:type="dcterms:W3CDTF">2020-01-12T12:22:00Z</dcterms:modified>
</cp:coreProperties>
</file>