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4A4D" w14:textId="20DE5E0E" w:rsidR="00A03E53" w:rsidRPr="00AC0C58" w:rsidRDefault="00A03E53" w:rsidP="00DD10E4">
      <w:pPr>
        <w:spacing w:after="0" w:line="240" w:lineRule="auto"/>
      </w:pPr>
      <w:bookmarkStart w:id="0" w:name="_GoBack"/>
      <w:bookmarkEnd w:id="0"/>
      <w:r w:rsidRPr="00AC0C58">
        <w:t>Town of Texas Town Board Meeting</w:t>
      </w:r>
    </w:p>
    <w:p w14:paraId="0DCAFFC1" w14:textId="1BCC2EA1" w:rsidR="000B0AE0" w:rsidRPr="00AC0C58" w:rsidRDefault="00FE3DCE" w:rsidP="00DD10E4">
      <w:pPr>
        <w:spacing w:after="0" w:line="240" w:lineRule="auto"/>
      </w:pPr>
      <w:r>
        <w:t>February 11</w:t>
      </w:r>
      <w:r w:rsidR="00585352">
        <w:t>, 2019</w:t>
      </w:r>
    </w:p>
    <w:p w14:paraId="5591C409" w14:textId="693EF229" w:rsidR="003B78CF" w:rsidRDefault="00C423AC" w:rsidP="00DD10E4">
      <w:pPr>
        <w:spacing w:after="0" w:line="240" w:lineRule="auto"/>
      </w:pPr>
      <w:r>
        <w:t>7:00 pm</w:t>
      </w:r>
      <w:r w:rsidR="00640464">
        <w:t xml:space="preserve"> </w:t>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77777777" w:rsidR="0065737E" w:rsidRPr="00AC0C58" w:rsidRDefault="00A03E53" w:rsidP="00597D71">
      <w:pPr>
        <w:spacing w:after="0" w:line="240" w:lineRule="auto"/>
      </w:pPr>
      <w:r w:rsidRPr="00AC0C58">
        <w:t>Notices were posted at t</w:t>
      </w:r>
      <w:r w:rsidR="00672387" w:rsidRPr="00AC0C58">
        <w:t xml:space="preserve">he Municipal Center, </w:t>
      </w:r>
      <w:r w:rsidRPr="00AC0C58">
        <w:t>and on the website.</w:t>
      </w:r>
    </w:p>
    <w:p w14:paraId="62A2B111" w14:textId="77777777" w:rsidR="00597D71" w:rsidRPr="00AC0C58" w:rsidRDefault="00597D71" w:rsidP="00597D71">
      <w:pPr>
        <w:spacing w:after="0" w:line="240" w:lineRule="auto"/>
      </w:pPr>
    </w:p>
    <w:p w14:paraId="33F0DCA0" w14:textId="6B27336A" w:rsidR="008678B3" w:rsidRPr="00AC0C58" w:rsidRDefault="008678B3" w:rsidP="003B53DF">
      <w:pPr>
        <w:spacing w:line="240" w:lineRule="auto"/>
      </w:pPr>
      <w:r w:rsidRPr="00AC0C58">
        <w:t>Meeting was called to order by Delmar Winter</w:t>
      </w:r>
      <w:r w:rsidR="003B78CF">
        <w:t xml:space="preserve"> at 7:</w:t>
      </w:r>
      <w:r w:rsidR="00C423AC">
        <w:t xml:space="preserve">00 </w:t>
      </w:r>
      <w:r w:rsidR="003B78CF">
        <w:t>pm</w:t>
      </w:r>
      <w:r w:rsidRPr="00AC0C58">
        <w:t xml:space="preserve"> with Wally and Delmar in attendance. </w:t>
      </w:r>
      <w:r w:rsidR="00FE3DCE">
        <w:t xml:space="preserve"> Andy was excused for work.</w:t>
      </w:r>
    </w:p>
    <w:p w14:paraId="10E7631D" w14:textId="3BBE4B2B" w:rsidR="00046702" w:rsidRPr="00AC0C58" w:rsidRDefault="00046702" w:rsidP="003B53DF">
      <w:pPr>
        <w:spacing w:line="240" w:lineRule="auto"/>
      </w:pPr>
      <w:r w:rsidRPr="00AC0C58">
        <w:t>Minutes from</w:t>
      </w:r>
      <w:r w:rsidR="00C423AC">
        <w:t xml:space="preserve"> </w:t>
      </w:r>
      <w:r w:rsidR="00FE3DCE">
        <w:t xml:space="preserve">January </w:t>
      </w:r>
      <w:r w:rsidR="008678B3" w:rsidRPr="00AC0C58">
        <w:t xml:space="preserve">meeting </w:t>
      </w:r>
      <w:r w:rsidRPr="00AC0C58">
        <w:t xml:space="preserve">were </w:t>
      </w:r>
      <w:r w:rsidR="00640464">
        <w:t>read by Clerk</w:t>
      </w:r>
      <w:r w:rsidRPr="00AC0C58">
        <w:t>.</w:t>
      </w:r>
      <w:r w:rsidR="009933DA">
        <w:t xml:space="preserve"> </w:t>
      </w:r>
      <w:r w:rsidRPr="00AC0C58">
        <w:t xml:space="preserve">  Motion to</w:t>
      </w:r>
      <w:r w:rsidR="003B78CF">
        <w:t xml:space="preserve"> </w:t>
      </w:r>
      <w:r w:rsidRPr="00AC0C58">
        <w:t>approve</w:t>
      </w:r>
      <w:r w:rsidR="00206BAF" w:rsidRPr="00AC0C58">
        <w:t xml:space="preserve"> </w:t>
      </w:r>
      <w:r w:rsidR="000E3985">
        <w:t xml:space="preserve">by </w:t>
      </w:r>
      <w:r w:rsidR="00FE3DCE">
        <w:t>Delmar</w:t>
      </w:r>
      <w:r w:rsidR="008678B3" w:rsidRPr="00AC0C58">
        <w:t xml:space="preserve"> </w:t>
      </w:r>
      <w:r w:rsidRPr="00AC0C58">
        <w:t>and second by</w:t>
      </w:r>
      <w:r w:rsidR="00206BAF" w:rsidRPr="00AC0C58">
        <w:t xml:space="preserve"> </w:t>
      </w:r>
      <w:r w:rsidR="00FE3DCE">
        <w:t>Wally</w:t>
      </w:r>
      <w:r w:rsidR="005471B3">
        <w:t xml:space="preserve"> </w:t>
      </w:r>
      <w:r w:rsidRPr="00AC0C58">
        <w:t xml:space="preserve">and </w:t>
      </w:r>
      <w:r w:rsidR="003409EA" w:rsidRPr="00AC0C58">
        <w:t>carried.</w:t>
      </w:r>
    </w:p>
    <w:p w14:paraId="38930C72" w14:textId="3581F00C" w:rsidR="00046702" w:rsidRDefault="00046702" w:rsidP="003B53DF">
      <w:pPr>
        <w:spacing w:line="240" w:lineRule="auto"/>
      </w:pPr>
      <w:r w:rsidRPr="00AC0C58">
        <w:t>Treasurer report was given by Marian Matsche.   Motion to accept and file for audit</w:t>
      </w:r>
      <w:r w:rsidR="00585352">
        <w:t xml:space="preserve"> </w:t>
      </w:r>
      <w:r w:rsidR="00FE3DCE">
        <w:t xml:space="preserve">by </w:t>
      </w:r>
      <w:r w:rsidR="00640464">
        <w:t>Delmar</w:t>
      </w:r>
      <w:r w:rsidR="00C423AC">
        <w:t>,</w:t>
      </w:r>
      <w:r w:rsidR="00463ACA">
        <w:t xml:space="preserve"> s</w:t>
      </w:r>
      <w:r w:rsidRPr="00AC0C58">
        <w:t xml:space="preserve">econd by </w:t>
      </w:r>
      <w:r w:rsidR="00C423AC">
        <w:t>Wally</w:t>
      </w:r>
      <w:r w:rsidR="008678B3" w:rsidRPr="00AC0C58">
        <w:t xml:space="preserve"> and m</w:t>
      </w:r>
      <w:r w:rsidRPr="00AC0C58">
        <w:t>otion carried.</w:t>
      </w:r>
    </w:p>
    <w:p w14:paraId="1648FF67" w14:textId="2ED2EBF0" w:rsidR="00C423AC" w:rsidRPr="000738C3" w:rsidRDefault="00E82FA9" w:rsidP="00484B71">
      <w:pPr>
        <w:spacing w:line="240" w:lineRule="auto"/>
      </w:pPr>
      <w:r w:rsidRPr="00AC0C58">
        <w:rPr>
          <w:b/>
        </w:rPr>
        <w:t>CHAIR REPORT-</w:t>
      </w:r>
      <w:r w:rsidR="00484B71" w:rsidRPr="00AC0C58">
        <w:rPr>
          <w:b/>
        </w:rPr>
        <w:t xml:space="preserve"> </w:t>
      </w:r>
      <w:r w:rsidR="00D033C4">
        <w:t xml:space="preserve">Delmar reported that </w:t>
      </w:r>
      <w:r w:rsidR="00FE3DCE">
        <w:t xml:space="preserve">Shane ordered Citation Booklets for the Town.  Lee </w:t>
      </w:r>
      <w:proofErr w:type="spellStart"/>
      <w:r w:rsidR="00FE3DCE">
        <w:t>Tournie</w:t>
      </w:r>
      <w:proofErr w:type="spellEnd"/>
      <w:r w:rsidR="00FE3DCE">
        <w:t xml:space="preserve">, Attorney is working on the Citation.  Lee is a former Wisconsin Towns Association attorney, now working with Dietrich and </w:t>
      </w:r>
      <w:proofErr w:type="spellStart"/>
      <w:r w:rsidR="00FE3DCE">
        <w:t>Vanderwaal</w:t>
      </w:r>
      <w:proofErr w:type="spellEnd"/>
      <w:r w:rsidR="00FE3DCE">
        <w:t xml:space="preserve">.   Delmar also talked about the 2 town employees being trained for fire fighters.  He will talk more </w:t>
      </w:r>
      <w:r w:rsidR="00E4503B">
        <w:t>with</w:t>
      </w:r>
      <w:r w:rsidR="00FE3DCE">
        <w:t xml:space="preserve"> them and discuss more after the snow season.</w:t>
      </w:r>
    </w:p>
    <w:p w14:paraId="69912B47" w14:textId="2B713C97" w:rsidR="007E2BF6" w:rsidRDefault="000818F3" w:rsidP="005471B3">
      <w:pPr>
        <w:spacing w:after="0" w:line="240" w:lineRule="auto"/>
      </w:pPr>
      <w:r w:rsidRPr="00AC0C58">
        <w:rPr>
          <w:b/>
        </w:rPr>
        <w:t>SUPERVISOR REPORTS</w:t>
      </w:r>
      <w:r w:rsidR="009241E0">
        <w:rPr>
          <w:b/>
        </w:rPr>
        <w:t>-</w:t>
      </w:r>
      <w:r w:rsidR="009241E0">
        <w:t xml:space="preserve">Wally talked </w:t>
      </w:r>
      <w:r w:rsidR="00FE3DCE">
        <w:t xml:space="preserve">about more plowing needed because of drifts and ditch lines.  Not many calls on </w:t>
      </w:r>
      <w:proofErr w:type="spellStart"/>
      <w:r w:rsidR="00FE3DCE">
        <w:t>Harters</w:t>
      </w:r>
      <w:proofErr w:type="spellEnd"/>
      <w:r w:rsidR="00FE3DCE">
        <w:t xml:space="preserve"> late pickup of garbage due to snow and many truck issues.</w:t>
      </w:r>
    </w:p>
    <w:p w14:paraId="2E1EA056" w14:textId="77777777" w:rsidR="00D033C4" w:rsidRPr="005471B3" w:rsidRDefault="00D033C4" w:rsidP="005471B3">
      <w:pPr>
        <w:spacing w:after="0" w:line="240" w:lineRule="auto"/>
      </w:pPr>
    </w:p>
    <w:p w14:paraId="4EBAC759" w14:textId="2585670A" w:rsidR="00B45E1B" w:rsidRPr="00AC0C58" w:rsidRDefault="007B596E" w:rsidP="0038786D">
      <w:pPr>
        <w:spacing w:line="240" w:lineRule="auto"/>
      </w:pPr>
      <w:r>
        <w:rPr>
          <w:b/>
        </w:rPr>
        <w:t>C</w:t>
      </w:r>
      <w:r w:rsidR="00B45E1B" w:rsidRPr="00AC0C58">
        <w:rPr>
          <w:b/>
        </w:rPr>
        <w:t>LERK REPORT-</w:t>
      </w:r>
      <w:r w:rsidR="00456B68" w:rsidRPr="00AC0C58">
        <w:t xml:space="preserve"> </w:t>
      </w:r>
      <w:r w:rsidR="00FE3DCE">
        <w:t xml:space="preserve">Shared the letter from Towns Association on Advisory Council as a separate membership for legislative issues. </w:t>
      </w:r>
    </w:p>
    <w:p w14:paraId="2EFDFCEC" w14:textId="28066E9C" w:rsidR="00E405DC" w:rsidRDefault="008E5814" w:rsidP="00640464">
      <w:pPr>
        <w:spacing w:line="240" w:lineRule="auto"/>
      </w:pPr>
      <w:r w:rsidRPr="00AC0C58">
        <w:rPr>
          <w:b/>
        </w:rPr>
        <w:t>OLD BUSINE</w:t>
      </w:r>
      <w:r w:rsidR="009E7EE8" w:rsidRPr="00AC0C58">
        <w:rPr>
          <w:b/>
        </w:rPr>
        <w:t>SS</w:t>
      </w:r>
      <w:r w:rsidR="009E7EE8" w:rsidRPr="00AC0C58">
        <w:t>-</w:t>
      </w:r>
      <w:r w:rsidR="00E405DC">
        <w:t xml:space="preserve">Comprehensive Plan Hearing was </w:t>
      </w:r>
      <w:r w:rsidR="009241E0">
        <w:t>tabled</w:t>
      </w:r>
      <w:r w:rsidR="00E405DC">
        <w:t>.</w:t>
      </w:r>
      <w:r w:rsidR="00FE3DCE">
        <w:t xml:space="preserve">  The new documents of Chapter 1 Opportunities and Challenges and Chapter 2 Strategies and Implementation will need to be added to the plan prior to a hearing and adoption.</w:t>
      </w:r>
    </w:p>
    <w:p w14:paraId="1550E280" w14:textId="01F1A9F2" w:rsidR="001F37DD" w:rsidRDefault="001F37DD" w:rsidP="00640464">
      <w:pPr>
        <w:spacing w:line="240" w:lineRule="auto"/>
      </w:pPr>
      <w:r>
        <w:t>Non-ferrous mining was tabled.</w:t>
      </w:r>
      <w:r w:rsidR="00E4503B">
        <w:t xml:space="preserve">  The Planning Commission recommended to use Marathon County’s Ordinance and change names to Town of Texas and then adopt.</w:t>
      </w:r>
    </w:p>
    <w:p w14:paraId="11C95F76" w14:textId="380A497D" w:rsidR="00E4503B" w:rsidRDefault="00E4503B" w:rsidP="00A424B2">
      <w:pPr>
        <w:spacing w:after="0" w:line="240" w:lineRule="auto"/>
      </w:pPr>
      <w:r>
        <w:t>The Towns Association District meeting in Stevens Point will be held on March 30</w:t>
      </w:r>
      <w:r w:rsidRPr="00E4503B">
        <w:rPr>
          <w:vertAlign w:val="superscript"/>
        </w:rPr>
        <w:t>th</w:t>
      </w:r>
      <w:r>
        <w:t xml:space="preserve"> a Saturday.  Members will discuss and make reservations at March meeting if anyone wants to attend.</w:t>
      </w:r>
    </w:p>
    <w:p w14:paraId="7DB20198" w14:textId="77777777" w:rsidR="00E4503B" w:rsidRPr="00E4503B" w:rsidRDefault="00E4503B" w:rsidP="00A424B2">
      <w:pPr>
        <w:spacing w:after="0" w:line="240" w:lineRule="auto"/>
      </w:pPr>
    </w:p>
    <w:p w14:paraId="74CF1B24" w14:textId="4931AD12" w:rsidR="004A510F" w:rsidRPr="00C925A7" w:rsidRDefault="0058220F" w:rsidP="00A424B2">
      <w:pPr>
        <w:spacing w:after="0" w:line="240" w:lineRule="auto"/>
      </w:pPr>
      <w:r w:rsidRPr="00AC0C58">
        <w:rPr>
          <w:b/>
        </w:rPr>
        <w:t>FIRE DEPARTMENT-</w:t>
      </w:r>
      <w:r w:rsidR="009241E0">
        <w:rPr>
          <w:b/>
        </w:rPr>
        <w:t>No special report</w:t>
      </w:r>
    </w:p>
    <w:p w14:paraId="773ECA8D" w14:textId="77777777" w:rsidR="00996A15" w:rsidRPr="00AC0C58" w:rsidRDefault="00996A15" w:rsidP="00A424B2">
      <w:pPr>
        <w:spacing w:after="0" w:line="240" w:lineRule="auto"/>
      </w:pPr>
    </w:p>
    <w:p w14:paraId="49AD4AF6" w14:textId="13C9A349" w:rsidR="00084DC1" w:rsidRDefault="00A86073" w:rsidP="00A424B2">
      <w:pPr>
        <w:spacing w:after="0" w:line="240" w:lineRule="auto"/>
      </w:pPr>
      <w:r w:rsidRPr="00AC0C58">
        <w:rPr>
          <w:b/>
        </w:rPr>
        <w:t>P</w:t>
      </w:r>
      <w:r w:rsidR="0058220F" w:rsidRPr="00AC0C58">
        <w:rPr>
          <w:b/>
        </w:rPr>
        <w:t>LANNING COMMISSION-</w:t>
      </w:r>
      <w:r w:rsidR="00E4503B">
        <w:t xml:space="preserve">Recommend to adopt the </w:t>
      </w:r>
      <w:proofErr w:type="gramStart"/>
      <w:r w:rsidR="00E4503B">
        <w:t>Non Ferrous</w:t>
      </w:r>
      <w:proofErr w:type="gramEnd"/>
      <w:r w:rsidR="00E4503B">
        <w:t xml:space="preserve"> Mining Ordinance.</w:t>
      </w:r>
    </w:p>
    <w:p w14:paraId="0B9ACB33" w14:textId="77777777" w:rsidR="00E4503B" w:rsidRDefault="00E4503B" w:rsidP="00E4503B">
      <w:pPr>
        <w:spacing w:after="0" w:line="240" w:lineRule="auto"/>
      </w:pPr>
      <w:r>
        <w:t xml:space="preserve"> The members also feel there is no need to discuss County Zoning vs Town Zoning at the Annual Meeting of any other meetings. </w:t>
      </w:r>
    </w:p>
    <w:p w14:paraId="50C3C935" w14:textId="77777777" w:rsidR="00E4503B" w:rsidRDefault="00E4503B" w:rsidP="00E4503B">
      <w:pPr>
        <w:spacing w:after="0" w:line="240" w:lineRule="auto"/>
      </w:pPr>
    </w:p>
    <w:p w14:paraId="0FA04678" w14:textId="5B61FAC4" w:rsidR="00E52534" w:rsidRDefault="00E4503B" w:rsidP="00E4503B">
      <w:pPr>
        <w:spacing w:after="0" w:line="240" w:lineRule="auto"/>
      </w:pPr>
      <w:r>
        <w:rPr>
          <w:b/>
        </w:rPr>
        <w:t>NEW BU</w:t>
      </w:r>
      <w:r w:rsidR="00555A25" w:rsidRPr="00AC0C58">
        <w:rPr>
          <w:b/>
        </w:rPr>
        <w:t>SINESS-</w:t>
      </w:r>
      <w:r w:rsidR="009241E0">
        <w:t xml:space="preserve">Discussion on </w:t>
      </w:r>
      <w:r>
        <w:t xml:space="preserve">the Documents presented to the Town by the Village of Maine.  The Town needs to approve for the grant.  Keith had talked with Andy about the need.  </w:t>
      </w:r>
      <w:proofErr w:type="gramStart"/>
      <w:r>
        <w:t>So</w:t>
      </w:r>
      <w:proofErr w:type="gramEnd"/>
      <w:r>
        <w:t xml:space="preserve"> Andy recommended to the Town Board to adopt them.  Delmar made a motion to approve as substantially complete reserving the right to make amendments.  Wally seconded the motion and it carried.  Wally shared his concern that it would not make us responsible for any additional costs.</w:t>
      </w:r>
    </w:p>
    <w:p w14:paraId="58DE1D40" w14:textId="77777777" w:rsidR="00E4503B" w:rsidRPr="00E405DC" w:rsidRDefault="00E4503B" w:rsidP="00E4503B">
      <w:pPr>
        <w:spacing w:after="0" w:line="240" w:lineRule="auto"/>
      </w:pPr>
    </w:p>
    <w:p w14:paraId="242F210E" w14:textId="6C6CF59B" w:rsidR="00726683" w:rsidRPr="00AC0C58" w:rsidRDefault="00451226" w:rsidP="00E4503B">
      <w:pPr>
        <w:spacing w:line="240" w:lineRule="auto"/>
      </w:pPr>
      <w:r w:rsidRPr="00AC0C58">
        <w:t>Motion to adjourn b</w:t>
      </w:r>
      <w:r w:rsidR="009241E0">
        <w:t xml:space="preserve">y </w:t>
      </w:r>
      <w:r w:rsidR="00E4503B">
        <w:t>Wally</w:t>
      </w:r>
      <w:r w:rsidR="00084DC1">
        <w:t xml:space="preserve">, </w:t>
      </w:r>
      <w:r w:rsidR="00597DCB" w:rsidRPr="00AC0C58">
        <w:t>second</w:t>
      </w:r>
      <w:r w:rsidRPr="00AC0C58">
        <w:t xml:space="preserve"> by</w:t>
      </w:r>
      <w:r w:rsidR="00E4503B">
        <w:t xml:space="preserve"> Delmar </w:t>
      </w:r>
      <w:r w:rsidRPr="00AC0C58">
        <w:t>and carried.</w:t>
      </w:r>
      <w:r w:rsidR="0014539B">
        <w:t xml:space="preserve">  </w:t>
      </w:r>
      <w:r w:rsidR="00726683" w:rsidRPr="00AC0C58">
        <w:t>Vouchers were signed</w:t>
      </w:r>
      <w:r w:rsidR="009D607C" w:rsidRPr="00AC0C58">
        <w:t>.</w:t>
      </w:r>
    </w:p>
    <w:p w14:paraId="3D82C239" w14:textId="77777777" w:rsidR="00AC0C58" w:rsidRPr="00AC0C58" w:rsidRDefault="00AC0C58"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14539B">
      <w:pgSz w:w="12240" w:h="15840"/>
      <w:pgMar w:top="1152" w:right="108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6702"/>
    <w:rsid w:val="00047641"/>
    <w:rsid w:val="000738C3"/>
    <w:rsid w:val="00074B4E"/>
    <w:rsid w:val="00075457"/>
    <w:rsid w:val="000818F3"/>
    <w:rsid w:val="00084DC1"/>
    <w:rsid w:val="000947AA"/>
    <w:rsid w:val="000B0AE0"/>
    <w:rsid w:val="000D2C81"/>
    <w:rsid w:val="000D30B4"/>
    <w:rsid w:val="000E3985"/>
    <w:rsid w:val="00102A2A"/>
    <w:rsid w:val="00111EE1"/>
    <w:rsid w:val="00113D39"/>
    <w:rsid w:val="001271E6"/>
    <w:rsid w:val="00131F4F"/>
    <w:rsid w:val="00141EC0"/>
    <w:rsid w:val="0014539B"/>
    <w:rsid w:val="00182A85"/>
    <w:rsid w:val="001A3163"/>
    <w:rsid w:val="001A7F44"/>
    <w:rsid w:val="001B46D5"/>
    <w:rsid w:val="001E179D"/>
    <w:rsid w:val="001E4F55"/>
    <w:rsid w:val="001F37DD"/>
    <w:rsid w:val="001F45C3"/>
    <w:rsid w:val="00201063"/>
    <w:rsid w:val="00206BAF"/>
    <w:rsid w:val="0021312C"/>
    <w:rsid w:val="00225599"/>
    <w:rsid w:val="002409B1"/>
    <w:rsid w:val="00241865"/>
    <w:rsid w:val="00246360"/>
    <w:rsid w:val="00250C70"/>
    <w:rsid w:val="0026129D"/>
    <w:rsid w:val="00265D58"/>
    <w:rsid w:val="00280A6F"/>
    <w:rsid w:val="00283C47"/>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77931"/>
    <w:rsid w:val="0038786D"/>
    <w:rsid w:val="0039007F"/>
    <w:rsid w:val="003B53DF"/>
    <w:rsid w:val="003B78CF"/>
    <w:rsid w:val="004340C2"/>
    <w:rsid w:val="00442CA7"/>
    <w:rsid w:val="00447C0C"/>
    <w:rsid w:val="00451226"/>
    <w:rsid w:val="004523CC"/>
    <w:rsid w:val="004530CE"/>
    <w:rsid w:val="00456B68"/>
    <w:rsid w:val="00463ACA"/>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471B3"/>
    <w:rsid w:val="00555A25"/>
    <w:rsid w:val="00573DB0"/>
    <w:rsid w:val="005771C6"/>
    <w:rsid w:val="0058220F"/>
    <w:rsid w:val="00585352"/>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40464"/>
    <w:rsid w:val="0065737E"/>
    <w:rsid w:val="006655FE"/>
    <w:rsid w:val="0067104F"/>
    <w:rsid w:val="00672387"/>
    <w:rsid w:val="00672CD3"/>
    <w:rsid w:val="006A38FB"/>
    <w:rsid w:val="006B1336"/>
    <w:rsid w:val="006C5E91"/>
    <w:rsid w:val="006D1009"/>
    <w:rsid w:val="006E5E46"/>
    <w:rsid w:val="006F19D9"/>
    <w:rsid w:val="00704346"/>
    <w:rsid w:val="007178EB"/>
    <w:rsid w:val="00721803"/>
    <w:rsid w:val="00722272"/>
    <w:rsid w:val="00725BC8"/>
    <w:rsid w:val="00726683"/>
    <w:rsid w:val="0073753D"/>
    <w:rsid w:val="0074715A"/>
    <w:rsid w:val="00751F40"/>
    <w:rsid w:val="0075740A"/>
    <w:rsid w:val="00786639"/>
    <w:rsid w:val="00790055"/>
    <w:rsid w:val="007B596E"/>
    <w:rsid w:val="007C09B5"/>
    <w:rsid w:val="007E2BF6"/>
    <w:rsid w:val="00803915"/>
    <w:rsid w:val="00822B8A"/>
    <w:rsid w:val="00833FCE"/>
    <w:rsid w:val="00834550"/>
    <w:rsid w:val="00836EA1"/>
    <w:rsid w:val="00857C39"/>
    <w:rsid w:val="008664BA"/>
    <w:rsid w:val="008678B3"/>
    <w:rsid w:val="008870BD"/>
    <w:rsid w:val="00892FED"/>
    <w:rsid w:val="00895CDF"/>
    <w:rsid w:val="008D497A"/>
    <w:rsid w:val="008E5814"/>
    <w:rsid w:val="008F57B4"/>
    <w:rsid w:val="008F6B1F"/>
    <w:rsid w:val="009241E0"/>
    <w:rsid w:val="00951997"/>
    <w:rsid w:val="0097117E"/>
    <w:rsid w:val="00971C4D"/>
    <w:rsid w:val="00974424"/>
    <w:rsid w:val="009767FF"/>
    <w:rsid w:val="00976886"/>
    <w:rsid w:val="009853DA"/>
    <w:rsid w:val="00987B89"/>
    <w:rsid w:val="00991014"/>
    <w:rsid w:val="00991B98"/>
    <w:rsid w:val="009933DA"/>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723F"/>
    <w:rsid w:val="00A54B82"/>
    <w:rsid w:val="00A67D38"/>
    <w:rsid w:val="00A7122A"/>
    <w:rsid w:val="00A84279"/>
    <w:rsid w:val="00A86073"/>
    <w:rsid w:val="00AB381B"/>
    <w:rsid w:val="00AC0C58"/>
    <w:rsid w:val="00AD239E"/>
    <w:rsid w:val="00AE3242"/>
    <w:rsid w:val="00B14FD2"/>
    <w:rsid w:val="00B25425"/>
    <w:rsid w:val="00B370DE"/>
    <w:rsid w:val="00B37D41"/>
    <w:rsid w:val="00B45E1B"/>
    <w:rsid w:val="00B604BA"/>
    <w:rsid w:val="00B744E8"/>
    <w:rsid w:val="00B829B0"/>
    <w:rsid w:val="00B82E2E"/>
    <w:rsid w:val="00BA1D83"/>
    <w:rsid w:val="00BB224A"/>
    <w:rsid w:val="00BC1E3E"/>
    <w:rsid w:val="00BC5FA8"/>
    <w:rsid w:val="00BD463B"/>
    <w:rsid w:val="00C0553D"/>
    <w:rsid w:val="00C07F5F"/>
    <w:rsid w:val="00C14D4C"/>
    <w:rsid w:val="00C20FF4"/>
    <w:rsid w:val="00C423AC"/>
    <w:rsid w:val="00C6362A"/>
    <w:rsid w:val="00C66266"/>
    <w:rsid w:val="00C67BC1"/>
    <w:rsid w:val="00C76199"/>
    <w:rsid w:val="00C872C6"/>
    <w:rsid w:val="00C90FD7"/>
    <w:rsid w:val="00C91B15"/>
    <w:rsid w:val="00C925A7"/>
    <w:rsid w:val="00CA19C2"/>
    <w:rsid w:val="00CA3B30"/>
    <w:rsid w:val="00CB0AA2"/>
    <w:rsid w:val="00CB2670"/>
    <w:rsid w:val="00CB28A5"/>
    <w:rsid w:val="00CD1DCB"/>
    <w:rsid w:val="00CE3326"/>
    <w:rsid w:val="00D033C4"/>
    <w:rsid w:val="00D1398E"/>
    <w:rsid w:val="00D8701E"/>
    <w:rsid w:val="00DD02E9"/>
    <w:rsid w:val="00DD0E96"/>
    <w:rsid w:val="00DD10E4"/>
    <w:rsid w:val="00DD5659"/>
    <w:rsid w:val="00DF1244"/>
    <w:rsid w:val="00E00088"/>
    <w:rsid w:val="00E04834"/>
    <w:rsid w:val="00E15611"/>
    <w:rsid w:val="00E17693"/>
    <w:rsid w:val="00E405DC"/>
    <w:rsid w:val="00E4503B"/>
    <w:rsid w:val="00E50BF1"/>
    <w:rsid w:val="00E52534"/>
    <w:rsid w:val="00E64D27"/>
    <w:rsid w:val="00E66261"/>
    <w:rsid w:val="00E82FA9"/>
    <w:rsid w:val="00E86639"/>
    <w:rsid w:val="00E911DE"/>
    <w:rsid w:val="00EC2A7E"/>
    <w:rsid w:val="00EC4D36"/>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 w:val="00FE3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2</cp:revision>
  <cp:lastPrinted>2018-12-10T16:00:00Z</cp:lastPrinted>
  <dcterms:created xsi:type="dcterms:W3CDTF">2019-03-06T16:23:00Z</dcterms:created>
  <dcterms:modified xsi:type="dcterms:W3CDTF">2019-03-06T16:23:00Z</dcterms:modified>
</cp:coreProperties>
</file>