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132D3071"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769A9C09" w:rsidR="009D3369" w:rsidRDefault="0002466F" w:rsidP="00805425">
      <w:pPr>
        <w:spacing w:after="0" w:line="240" w:lineRule="auto"/>
        <w:rPr>
          <w:sz w:val="24"/>
          <w:szCs w:val="24"/>
        </w:rPr>
      </w:pPr>
      <w:r>
        <w:rPr>
          <w:sz w:val="24"/>
          <w:szCs w:val="24"/>
        </w:rPr>
        <w:t xml:space="preserve">February </w:t>
      </w:r>
      <w:proofErr w:type="gramStart"/>
      <w:r>
        <w:rPr>
          <w:sz w:val="24"/>
          <w:szCs w:val="24"/>
        </w:rPr>
        <w:t xml:space="preserve">4, </w:t>
      </w:r>
      <w:r w:rsidR="00122319">
        <w:rPr>
          <w:sz w:val="24"/>
          <w:szCs w:val="24"/>
        </w:rPr>
        <w:t xml:space="preserve"> 2019</w:t>
      </w:r>
      <w:proofErr w:type="gramEnd"/>
    </w:p>
    <w:p w14:paraId="172A6669" w14:textId="68841728" w:rsidR="005C327D" w:rsidRDefault="0042084F" w:rsidP="00805425">
      <w:pPr>
        <w:spacing w:after="0"/>
        <w:rPr>
          <w:sz w:val="24"/>
          <w:szCs w:val="24"/>
        </w:rPr>
      </w:pPr>
      <w:r>
        <w:rPr>
          <w:sz w:val="24"/>
          <w:szCs w:val="24"/>
        </w:rPr>
        <w:t>7:00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742E81AF" w:rsidR="00476B47" w:rsidRDefault="00476B47" w:rsidP="001E4542">
      <w:pPr>
        <w:spacing w:line="240" w:lineRule="auto"/>
        <w:rPr>
          <w:sz w:val="24"/>
          <w:szCs w:val="24"/>
        </w:rPr>
      </w:pPr>
      <w:r w:rsidRPr="001E4542">
        <w:rPr>
          <w:sz w:val="24"/>
          <w:szCs w:val="24"/>
        </w:rPr>
        <w:t>Notices were posted at t</w:t>
      </w:r>
      <w:r w:rsidR="00C35FE6" w:rsidRPr="001E4542">
        <w:rPr>
          <w:sz w:val="24"/>
          <w:szCs w:val="24"/>
        </w:rPr>
        <w:t>he Municipal Center,</w:t>
      </w:r>
      <w:r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p>
    <w:p w14:paraId="36E1F6D6" w14:textId="5088D560" w:rsidR="0084721D" w:rsidRPr="001E4542" w:rsidRDefault="0084721D" w:rsidP="001E4542">
      <w:pPr>
        <w:spacing w:line="240" w:lineRule="auto"/>
        <w:rPr>
          <w:sz w:val="24"/>
          <w:szCs w:val="24"/>
        </w:rPr>
      </w:pPr>
      <w:r w:rsidRPr="001E4542">
        <w:rPr>
          <w:sz w:val="24"/>
          <w:szCs w:val="24"/>
        </w:rPr>
        <w:t>Meeting was called to order by</w:t>
      </w:r>
      <w:r w:rsidR="0078489C" w:rsidRPr="001E4542">
        <w:rPr>
          <w:sz w:val="24"/>
          <w:szCs w:val="24"/>
        </w:rPr>
        <w:t xml:space="preserve"> </w:t>
      </w:r>
      <w:r w:rsidR="0002466F">
        <w:rPr>
          <w:sz w:val="24"/>
          <w:szCs w:val="24"/>
        </w:rPr>
        <w:t xml:space="preserve">Bill Schwede in </w:t>
      </w:r>
      <w:r w:rsidR="00122319">
        <w:rPr>
          <w:sz w:val="24"/>
          <w:szCs w:val="24"/>
        </w:rPr>
        <w:t xml:space="preserve">Jim </w:t>
      </w:r>
      <w:proofErr w:type="spellStart"/>
      <w:r w:rsidR="00122319">
        <w:rPr>
          <w:sz w:val="24"/>
          <w:szCs w:val="24"/>
        </w:rPr>
        <w:t>Burgener</w:t>
      </w:r>
      <w:r w:rsidR="0002466F">
        <w:rPr>
          <w:sz w:val="24"/>
          <w:szCs w:val="24"/>
        </w:rPr>
        <w:t>’s</w:t>
      </w:r>
      <w:proofErr w:type="spellEnd"/>
      <w:r w:rsidR="0002466F">
        <w:rPr>
          <w:sz w:val="24"/>
          <w:szCs w:val="24"/>
        </w:rPr>
        <w:t xml:space="preserve"> absence</w:t>
      </w:r>
      <w:r w:rsidR="004459A1">
        <w:rPr>
          <w:sz w:val="24"/>
          <w:szCs w:val="24"/>
        </w:rPr>
        <w:t xml:space="preserve">.  </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76FC4EAF" w:rsidR="00C73B6A" w:rsidRDefault="00615455" w:rsidP="001E4542">
      <w:pPr>
        <w:spacing w:line="240" w:lineRule="auto"/>
        <w:rPr>
          <w:sz w:val="24"/>
          <w:szCs w:val="24"/>
        </w:rPr>
      </w:pPr>
      <w:r w:rsidRPr="001E4542">
        <w:rPr>
          <w:sz w:val="24"/>
          <w:szCs w:val="24"/>
        </w:rPr>
        <w:t xml:space="preserve">Minutes of </w:t>
      </w:r>
      <w:r w:rsidR="0002466F">
        <w:rPr>
          <w:sz w:val="24"/>
          <w:szCs w:val="24"/>
        </w:rPr>
        <w:t xml:space="preserve">January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w:t>
      </w:r>
      <w:r w:rsidR="004459A1">
        <w:rPr>
          <w:sz w:val="24"/>
          <w:szCs w:val="24"/>
        </w:rPr>
        <w:t xml:space="preserve">read by the clerk.   </w:t>
      </w:r>
      <w:r w:rsidR="00CF31A3" w:rsidRPr="001E4542">
        <w:rPr>
          <w:sz w:val="24"/>
          <w:szCs w:val="24"/>
        </w:rPr>
        <w:t xml:space="preserve"> Motion by</w:t>
      </w:r>
      <w:r w:rsidR="000B043A" w:rsidRPr="001E4542">
        <w:rPr>
          <w:sz w:val="24"/>
          <w:szCs w:val="24"/>
        </w:rPr>
        <w:t xml:space="preserve"> </w:t>
      </w:r>
      <w:r w:rsidR="00F23F01">
        <w:rPr>
          <w:sz w:val="24"/>
          <w:szCs w:val="24"/>
        </w:rPr>
        <w:t xml:space="preserve">Paul </w:t>
      </w:r>
      <w:r w:rsidR="00032632">
        <w:rPr>
          <w:sz w:val="24"/>
          <w:szCs w:val="24"/>
        </w:rPr>
        <w:t>Anderson</w:t>
      </w:r>
      <w:r w:rsidR="00F23F01">
        <w:rPr>
          <w:sz w:val="24"/>
          <w:szCs w:val="24"/>
        </w:rPr>
        <w:t xml:space="preserve"> </w:t>
      </w:r>
      <w:r w:rsidR="008C0CDA">
        <w:rPr>
          <w:sz w:val="24"/>
          <w:szCs w:val="24"/>
        </w:rPr>
        <w:t xml:space="preserve">to accept the minutes as </w:t>
      </w:r>
      <w:r w:rsidR="004459A1">
        <w:rPr>
          <w:sz w:val="24"/>
          <w:szCs w:val="24"/>
        </w:rPr>
        <w:t>read</w:t>
      </w:r>
      <w:r w:rsidR="008C0CDA">
        <w:rPr>
          <w:sz w:val="24"/>
          <w:szCs w:val="24"/>
        </w:rPr>
        <w:t xml:space="preserve"> and</w:t>
      </w:r>
      <w:r w:rsidR="004B5901">
        <w:rPr>
          <w:sz w:val="24"/>
          <w:szCs w:val="24"/>
        </w:rPr>
        <w:t xml:space="preserve"> approve</w:t>
      </w:r>
      <w:r w:rsidR="004459A1">
        <w:rPr>
          <w:sz w:val="24"/>
          <w:szCs w:val="24"/>
        </w:rPr>
        <w:t xml:space="preserve"> them</w:t>
      </w:r>
      <w:r w:rsidR="00744306" w:rsidRPr="001E4542">
        <w:rPr>
          <w:sz w:val="24"/>
          <w:szCs w:val="24"/>
        </w:rPr>
        <w:t>. Sec</w:t>
      </w:r>
      <w:r w:rsidR="004B5901">
        <w:rPr>
          <w:sz w:val="24"/>
          <w:szCs w:val="24"/>
        </w:rPr>
        <w:t xml:space="preserve">ond by </w:t>
      </w:r>
      <w:r w:rsidR="00122319">
        <w:rPr>
          <w:sz w:val="24"/>
          <w:szCs w:val="24"/>
        </w:rPr>
        <w:t>Philip Walters</w:t>
      </w:r>
      <w:r w:rsidR="008E1DC7">
        <w:rPr>
          <w:sz w:val="24"/>
          <w:szCs w:val="24"/>
        </w:rPr>
        <w:t xml:space="preserve">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67C7ACD1" w14:textId="14F8248D" w:rsidR="00062D08" w:rsidRPr="00062D08" w:rsidRDefault="008E1DC7" w:rsidP="00276CA7">
      <w:pPr>
        <w:spacing w:line="240" w:lineRule="auto"/>
        <w:rPr>
          <w:sz w:val="24"/>
          <w:szCs w:val="24"/>
        </w:rPr>
      </w:pPr>
      <w:r>
        <w:rPr>
          <w:b/>
          <w:sz w:val="24"/>
          <w:szCs w:val="24"/>
        </w:rPr>
        <w:t>PLANNING</w:t>
      </w:r>
      <w:r w:rsidR="00062D08">
        <w:rPr>
          <w:b/>
          <w:sz w:val="24"/>
          <w:szCs w:val="24"/>
        </w:rPr>
        <w:t xml:space="preserve"> COMMISSION CHAIR REPORT-</w:t>
      </w:r>
      <w:r w:rsidR="0002466F">
        <w:rPr>
          <w:sz w:val="24"/>
          <w:szCs w:val="24"/>
        </w:rPr>
        <w:t>No report in Chair’s absence.</w:t>
      </w:r>
    </w:p>
    <w:p w14:paraId="2E1A649B" w14:textId="53A0BC4C" w:rsidR="00600A3E" w:rsidRDefault="00276CA7" w:rsidP="008E1DC7">
      <w:pPr>
        <w:spacing w:before="240" w:after="0" w:line="240" w:lineRule="auto"/>
        <w:rPr>
          <w:sz w:val="24"/>
          <w:szCs w:val="24"/>
        </w:rPr>
      </w:pPr>
      <w:r>
        <w:rPr>
          <w:b/>
          <w:sz w:val="24"/>
          <w:szCs w:val="24"/>
        </w:rPr>
        <w:t xml:space="preserve">TOWN BOARD </w:t>
      </w:r>
      <w:r w:rsidR="006057B0" w:rsidRPr="001E4542">
        <w:rPr>
          <w:b/>
          <w:sz w:val="24"/>
          <w:szCs w:val="24"/>
        </w:rPr>
        <w:t>CHAIR REPORT</w:t>
      </w:r>
      <w:r w:rsidR="008A2360">
        <w:rPr>
          <w:b/>
          <w:sz w:val="24"/>
          <w:szCs w:val="24"/>
        </w:rPr>
        <w:t>-</w:t>
      </w:r>
      <w:r w:rsidR="008A2360">
        <w:rPr>
          <w:sz w:val="24"/>
          <w:szCs w:val="24"/>
        </w:rPr>
        <w:t>Delmar reported that Macomber had appeared to clear his property of the accumulation of junk.  As of January 1, he had a few tires and an appliance.  Weeks after</w:t>
      </w:r>
      <w:r w:rsidR="00620382">
        <w:rPr>
          <w:sz w:val="24"/>
          <w:szCs w:val="24"/>
        </w:rPr>
        <w:t>,</w:t>
      </w:r>
      <w:bookmarkStart w:id="0" w:name="_GoBack"/>
      <w:bookmarkEnd w:id="0"/>
      <w:r w:rsidR="008A2360">
        <w:rPr>
          <w:sz w:val="24"/>
          <w:szCs w:val="24"/>
        </w:rPr>
        <w:t xml:space="preserve"> he started to bring more and more in.  Delmar had Shane order Citation booklets for processing a Citation.  Delmar talked to Arnie </w:t>
      </w:r>
      <w:proofErr w:type="spellStart"/>
      <w:r w:rsidR="008A2360">
        <w:rPr>
          <w:sz w:val="24"/>
          <w:szCs w:val="24"/>
        </w:rPr>
        <w:t>Schlei</w:t>
      </w:r>
      <w:proofErr w:type="spellEnd"/>
      <w:r w:rsidR="008A2360">
        <w:rPr>
          <w:sz w:val="24"/>
          <w:szCs w:val="24"/>
        </w:rPr>
        <w:t xml:space="preserve"> from the Town of Easton about the Wedding Barn in that town.  He said had to be up to state codes, owner of the property has to have the insurance, and theirs doesn’t have near neighbors that had concerns.  Delmar has had several calls about fostering dogs.  More discussion needs to follow. </w:t>
      </w:r>
    </w:p>
    <w:p w14:paraId="4566F7C8" w14:textId="0CB8AE24" w:rsidR="0006338D" w:rsidRDefault="002A5EA8" w:rsidP="0075353C">
      <w:pPr>
        <w:spacing w:before="240"/>
        <w:rPr>
          <w:sz w:val="24"/>
          <w:szCs w:val="24"/>
        </w:rPr>
      </w:pPr>
      <w:r w:rsidRPr="001E4542">
        <w:rPr>
          <w:b/>
          <w:sz w:val="24"/>
          <w:szCs w:val="24"/>
        </w:rPr>
        <w:t>CLERK R</w:t>
      </w:r>
      <w:r w:rsidR="008E1DC7">
        <w:rPr>
          <w:b/>
          <w:sz w:val="24"/>
          <w:szCs w:val="24"/>
        </w:rPr>
        <w:t xml:space="preserve">EPORT- </w:t>
      </w:r>
      <w:r w:rsidR="004459A1">
        <w:rPr>
          <w:sz w:val="24"/>
          <w:szCs w:val="24"/>
        </w:rPr>
        <w:t xml:space="preserve">Clerk reported </w:t>
      </w:r>
      <w:r w:rsidR="008A2360">
        <w:rPr>
          <w:sz w:val="24"/>
          <w:szCs w:val="24"/>
        </w:rPr>
        <w:t xml:space="preserve">on the Brokaw reports </w:t>
      </w:r>
      <w:r w:rsidR="00F239B0">
        <w:rPr>
          <w:sz w:val="24"/>
          <w:szCs w:val="24"/>
        </w:rPr>
        <w:t xml:space="preserve">and text from Burgener about County Zoning requiring </w:t>
      </w:r>
      <w:r w:rsidR="00F96AA2">
        <w:rPr>
          <w:sz w:val="24"/>
          <w:szCs w:val="24"/>
        </w:rPr>
        <w:t xml:space="preserve">10 acre lots in Ag zoning.  </w:t>
      </w:r>
      <w:r w:rsidR="004F00D0">
        <w:rPr>
          <w:sz w:val="24"/>
          <w:szCs w:val="24"/>
        </w:rPr>
        <w:t>Jim thought t</w:t>
      </w:r>
      <w:r w:rsidR="00F96AA2">
        <w:rPr>
          <w:sz w:val="24"/>
          <w:szCs w:val="24"/>
        </w:rPr>
        <w:t>hat might be a deal breaker.</w:t>
      </w:r>
    </w:p>
    <w:p w14:paraId="6D29079C" w14:textId="5E165DE8" w:rsidR="00DF76F0" w:rsidRDefault="00070BA2" w:rsidP="00F23F01">
      <w:pPr>
        <w:spacing w:before="240" w:after="0" w:line="240" w:lineRule="auto"/>
        <w:rPr>
          <w:sz w:val="24"/>
          <w:szCs w:val="24"/>
        </w:rPr>
      </w:pPr>
      <w:r w:rsidRPr="001E4542">
        <w:rPr>
          <w:b/>
          <w:sz w:val="24"/>
          <w:szCs w:val="24"/>
        </w:rPr>
        <w:t>ZONING I</w:t>
      </w:r>
      <w:r w:rsidR="008E1DC7">
        <w:rPr>
          <w:b/>
          <w:sz w:val="24"/>
          <w:szCs w:val="24"/>
        </w:rPr>
        <w:t xml:space="preserve">NSPECTOR REPORT- </w:t>
      </w:r>
      <w:r w:rsidR="00DF76F0">
        <w:rPr>
          <w:sz w:val="24"/>
          <w:szCs w:val="24"/>
        </w:rPr>
        <w:t xml:space="preserve">Ray </w:t>
      </w:r>
      <w:r w:rsidR="00122319">
        <w:rPr>
          <w:sz w:val="24"/>
          <w:szCs w:val="24"/>
        </w:rPr>
        <w:t xml:space="preserve">reported </w:t>
      </w:r>
      <w:r w:rsidR="004F00D0">
        <w:rPr>
          <w:sz w:val="24"/>
          <w:szCs w:val="24"/>
        </w:rPr>
        <w:t xml:space="preserve">that he had no permits.  He has been getting calls about spring projects.  Ray wants to talk to </w:t>
      </w:r>
      <w:proofErr w:type="spellStart"/>
      <w:r w:rsidR="004F00D0">
        <w:rPr>
          <w:sz w:val="24"/>
          <w:szCs w:val="24"/>
        </w:rPr>
        <w:t>Schjoeneman</w:t>
      </w:r>
      <w:proofErr w:type="spellEnd"/>
      <w:r w:rsidR="004F00D0">
        <w:rPr>
          <w:sz w:val="24"/>
          <w:szCs w:val="24"/>
        </w:rPr>
        <w:t xml:space="preserve"> and </w:t>
      </w:r>
      <w:proofErr w:type="spellStart"/>
      <w:r w:rsidR="004F00D0">
        <w:rPr>
          <w:sz w:val="24"/>
          <w:szCs w:val="24"/>
        </w:rPr>
        <w:t>Raatz</w:t>
      </w:r>
      <w:proofErr w:type="spellEnd"/>
      <w:r w:rsidR="004F00D0">
        <w:rPr>
          <w:sz w:val="24"/>
          <w:szCs w:val="24"/>
        </w:rPr>
        <w:t xml:space="preserve"> again about the driveway and location of potential building.</w:t>
      </w:r>
    </w:p>
    <w:p w14:paraId="2EE4B47D" w14:textId="1205BB7C" w:rsidR="00032632" w:rsidRPr="00217BAD" w:rsidRDefault="008C0CDA" w:rsidP="00122319">
      <w:pPr>
        <w:spacing w:before="240" w:after="0" w:line="240" w:lineRule="auto"/>
        <w:rPr>
          <w:sz w:val="24"/>
          <w:szCs w:val="24"/>
        </w:rPr>
      </w:pPr>
      <w:r>
        <w:rPr>
          <w:b/>
          <w:sz w:val="24"/>
          <w:szCs w:val="24"/>
        </w:rPr>
        <w:t>OLD OR NEW BUSI</w:t>
      </w:r>
      <w:r w:rsidR="00C27A70">
        <w:rPr>
          <w:b/>
          <w:sz w:val="24"/>
          <w:szCs w:val="24"/>
        </w:rPr>
        <w:t>N</w:t>
      </w:r>
      <w:r>
        <w:rPr>
          <w:b/>
          <w:sz w:val="24"/>
          <w:szCs w:val="24"/>
        </w:rPr>
        <w:t>ESS-</w:t>
      </w:r>
      <w:r w:rsidR="004F00D0">
        <w:rPr>
          <w:sz w:val="24"/>
          <w:szCs w:val="24"/>
        </w:rPr>
        <w:t xml:space="preserve">Paul Anderson mad a motion to have the Planning Commission recommend to the Town Board to adopt a Non-Ferrous Mining ordinance similar to the County’s Ordinance.  Second by Philip Walters and it carried.  The members said they have no interest in County Zoning.  Nothing is new on Wedding Barn </w:t>
      </w:r>
      <w:r w:rsidR="00620382">
        <w:rPr>
          <w:sz w:val="24"/>
          <w:szCs w:val="24"/>
        </w:rPr>
        <w:t>legislation by state.   Philip stated that he heard that the County is going to start to review all private septic systems not just new or replacements.</w:t>
      </w:r>
      <w:r w:rsidR="004F00D0">
        <w:rPr>
          <w:sz w:val="24"/>
          <w:szCs w:val="24"/>
        </w:rPr>
        <w:t xml:space="preserve"> </w:t>
      </w:r>
    </w:p>
    <w:p w14:paraId="6A04DAD0" w14:textId="3F163FF7" w:rsidR="00353603" w:rsidRPr="00620382" w:rsidRDefault="00EE233E" w:rsidP="004F00D0">
      <w:pPr>
        <w:spacing w:before="240" w:after="0" w:line="240" w:lineRule="auto"/>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217BAD">
        <w:rPr>
          <w:b/>
          <w:sz w:val="24"/>
          <w:szCs w:val="24"/>
        </w:rPr>
        <w:t xml:space="preserve">- </w:t>
      </w:r>
      <w:r w:rsidR="00620382">
        <w:rPr>
          <w:sz w:val="24"/>
          <w:szCs w:val="24"/>
        </w:rPr>
        <w:t>None were in attendance</w:t>
      </w:r>
    </w:p>
    <w:p w14:paraId="191A7CA5" w14:textId="77777777" w:rsidR="00E029E0" w:rsidRPr="00217BAD" w:rsidRDefault="00E029E0" w:rsidP="00936C44">
      <w:pPr>
        <w:spacing w:before="240" w:after="0" w:line="240" w:lineRule="auto"/>
        <w:rPr>
          <w:sz w:val="24"/>
          <w:szCs w:val="24"/>
        </w:rPr>
      </w:pPr>
    </w:p>
    <w:p w14:paraId="1627E789" w14:textId="2D3E70A9" w:rsidR="00032632" w:rsidRDefault="00CC2FDF" w:rsidP="00890C19">
      <w:pPr>
        <w:rPr>
          <w:sz w:val="24"/>
          <w:szCs w:val="24"/>
        </w:rPr>
      </w:pPr>
      <w:r w:rsidRPr="001E4542">
        <w:rPr>
          <w:b/>
          <w:sz w:val="24"/>
          <w:szCs w:val="24"/>
        </w:rPr>
        <w:t>DISCUSSION OF PROPERTIES NOT IN COMPLIANC</w:t>
      </w:r>
      <w:r w:rsidR="007B119E">
        <w:rPr>
          <w:b/>
          <w:sz w:val="24"/>
          <w:szCs w:val="24"/>
        </w:rPr>
        <w:t>E</w:t>
      </w:r>
      <w:r w:rsidR="00032632">
        <w:rPr>
          <w:b/>
          <w:sz w:val="24"/>
          <w:szCs w:val="24"/>
        </w:rPr>
        <w:t>-</w:t>
      </w:r>
      <w:r w:rsidR="00032632">
        <w:rPr>
          <w:sz w:val="24"/>
          <w:szCs w:val="24"/>
        </w:rPr>
        <w:t>No additional comments</w:t>
      </w:r>
    </w:p>
    <w:p w14:paraId="18BEE226" w14:textId="3A1BF668" w:rsidR="00E772FA" w:rsidRDefault="00032632" w:rsidP="00890C19">
      <w:pPr>
        <w:rPr>
          <w:sz w:val="24"/>
          <w:szCs w:val="24"/>
        </w:rPr>
      </w:pPr>
      <w:r>
        <w:rPr>
          <w:sz w:val="24"/>
          <w:szCs w:val="24"/>
        </w:rPr>
        <w:t>Motion</w:t>
      </w:r>
      <w:r w:rsidR="00CB5054">
        <w:rPr>
          <w:sz w:val="24"/>
          <w:szCs w:val="24"/>
        </w:rPr>
        <w:t xml:space="preserve"> to adjourn by </w:t>
      </w:r>
      <w:r w:rsidR="00620382">
        <w:rPr>
          <w:sz w:val="24"/>
          <w:szCs w:val="24"/>
        </w:rPr>
        <w:t>Bill Schwede</w:t>
      </w:r>
      <w:r w:rsidR="00CB5054">
        <w:rPr>
          <w:sz w:val="24"/>
          <w:szCs w:val="24"/>
        </w:rPr>
        <w:t xml:space="preserve">.  Second by </w:t>
      </w:r>
      <w:r w:rsidR="00620382">
        <w:rPr>
          <w:sz w:val="24"/>
          <w:szCs w:val="24"/>
        </w:rPr>
        <w:t>Philip Walters</w:t>
      </w:r>
      <w:r w:rsidR="00217BAD">
        <w:rPr>
          <w:sz w:val="24"/>
          <w:szCs w:val="24"/>
        </w:rPr>
        <w:t xml:space="preserve"> </w:t>
      </w:r>
      <w:r w:rsidR="00CB5054">
        <w:rPr>
          <w:sz w:val="24"/>
          <w:szCs w:val="24"/>
        </w:rPr>
        <w:t>and carried.</w:t>
      </w:r>
    </w:p>
    <w:p w14:paraId="78419A12" w14:textId="77777777" w:rsidR="00CB5054" w:rsidRPr="00717C49" w:rsidRDefault="00CB5054" w:rsidP="00890C19">
      <w:pPr>
        <w:rPr>
          <w:sz w:val="24"/>
          <w:szCs w:val="24"/>
        </w:rPr>
      </w:pPr>
    </w:p>
    <w:p w14:paraId="6F66342E" w14:textId="39E3661F" w:rsidR="00B52713" w:rsidRPr="001E4542" w:rsidRDefault="0075353C" w:rsidP="00004F1C">
      <w:pPr>
        <w:rPr>
          <w:sz w:val="24"/>
          <w:szCs w:val="24"/>
        </w:rPr>
      </w:pPr>
      <w:r w:rsidRPr="001E4542">
        <w:rPr>
          <w:sz w:val="24"/>
          <w:szCs w:val="24"/>
        </w:rPr>
        <w:t>Lorraine I Beyersdorff-Town Clerk</w:t>
      </w:r>
    </w:p>
    <w:sectPr w:rsidR="00B52713" w:rsidRPr="001E4542" w:rsidSect="008A2360">
      <w:pgSz w:w="12240" w:h="15840" w:code="1"/>
      <w:pgMar w:top="1152"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466F"/>
    <w:rsid w:val="00032632"/>
    <w:rsid w:val="00032942"/>
    <w:rsid w:val="00062D08"/>
    <w:rsid w:val="0006338D"/>
    <w:rsid w:val="00070BA2"/>
    <w:rsid w:val="00092ACA"/>
    <w:rsid w:val="00096496"/>
    <w:rsid w:val="000B043A"/>
    <w:rsid w:val="000B42F3"/>
    <w:rsid w:val="000D06BE"/>
    <w:rsid w:val="000D7258"/>
    <w:rsid w:val="000E3B37"/>
    <w:rsid w:val="000E3BA3"/>
    <w:rsid w:val="000F6617"/>
    <w:rsid w:val="00122319"/>
    <w:rsid w:val="00146725"/>
    <w:rsid w:val="00153560"/>
    <w:rsid w:val="0016523C"/>
    <w:rsid w:val="00186CA8"/>
    <w:rsid w:val="001A50D3"/>
    <w:rsid w:val="001B1342"/>
    <w:rsid w:val="001B51F6"/>
    <w:rsid w:val="001C6F62"/>
    <w:rsid w:val="001D2380"/>
    <w:rsid w:val="001E4542"/>
    <w:rsid w:val="00213A17"/>
    <w:rsid w:val="00217BAD"/>
    <w:rsid w:val="002413FE"/>
    <w:rsid w:val="00245732"/>
    <w:rsid w:val="00252136"/>
    <w:rsid w:val="00260766"/>
    <w:rsid w:val="00276CA7"/>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33BE"/>
    <w:rsid w:val="0034504C"/>
    <w:rsid w:val="00353603"/>
    <w:rsid w:val="00353F90"/>
    <w:rsid w:val="00361AA2"/>
    <w:rsid w:val="00373A4E"/>
    <w:rsid w:val="003D74BB"/>
    <w:rsid w:val="003F0C16"/>
    <w:rsid w:val="003F684B"/>
    <w:rsid w:val="0042084F"/>
    <w:rsid w:val="00444A8F"/>
    <w:rsid w:val="004459A1"/>
    <w:rsid w:val="00452320"/>
    <w:rsid w:val="004560F2"/>
    <w:rsid w:val="00457E65"/>
    <w:rsid w:val="00464F16"/>
    <w:rsid w:val="004667A9"/>
    <w:rsid w:val="0047378C"/>
    <w:rsid w:val="00476B47"/>
    <w:rsid w:val="00486B81"/>
    <w:rsid w:val="00487D4C"/>
    <w:rsid w:val="00497619"/>
    <w:rsid w:val="004B5901"/>
    <w:rsid w:val="004E663A"/>
    <w:rsid w:val="004F00D0"/>
    <w:rsid w:val="005058D1"/>
    <w:rsid w:val="0052517C"/>
    <w:rsid w:val="005537E8"/>
    <w:rsid w:val="005676DF"/>
    <w:rsid w:val="00584B37"/>
    <w:rsid w:val="005C327D"/>
    <w:rsid w:val="005D1921"/>
    <w:rsid w:val="005F55EC"/>
    <w:rsid w:val="00600A3E"/>
    <w:rsid w:val="006057B0"/>
    <w:rsid w:val="00615455"/>
    <w:rsid w:val="00615F07"/>
    <w:rsid w:val="00620382"/>
    <w:rsid w:val="00627F90"/>
    <w:rsid w:val="00634162"/>
    <w:rsid w:val="00640ABC"/>
    <w:rsid w:val="0064555E"/>
    <w:rsid w:val="006508C0"/>
    <w:rsid w:val="006B2774"/>
    <w:rsid w:val="006B7E6C"/>
    <w:rsid w:val="006C38FD"/>
    <w:rsid w:val="006F4598"/>
    <w:rsid w:val="00711DF9"/>
    <w:rsid w:val="00717C49"/>
    <w:rsid w:val="0073651F"/>
    <w:rsid w:val="00736526"/>
    <w:rsid w:val="00744306"/>
    <w:rsid w:val="007459D5"/>
    <w:rsid w:val="0075353C"/>
    <w:rsid w:val="00756D79"/>
    <w:rsid w:val="00757F35"/>
    <w:rsid w:val="00764111"/>
    <w:rsid w:val="00767EC2"/>
    <w:rsid w:val="0078489C"/>
    <w:rsid w:val="007B119E"/>
    <w:rsid w:val="007D1A23"/>
    <w:rsid w:val="007D3892"/>
    <w:rsid w:val="00805425"/>
    <w:rsid w:val="008104F2"/>
    <w:rsid w:val="00827D9F"/>
    <w:rsid w:val="0084721D"/>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B4093"/>
    <w:rsid w:val="009D3369"/>
    <w:rsid w:val="009D762E"/>
    <w:rsid w:val="009E7C3F"/>
    <w:rsid w:val="00A02B79"/>
    <w:rsid w:val="00A36CD4"/>
    <w:rsid w:val="00A372E5"/>
    <w:rsid w:val="00A4411C"/>
    <w:rsid w:val="00A47A60"/>
    <w:rsid w:val="00A67045"/>
    <w:rsid w:val="00A72263"/>
    <w:rsid w:val="00A81E11"/>
    <w:rsid w:val="00A93B7D"/>
    <w:rsid w:val="00AA0897"/>
    <w:rsid w:val="00AD192E"/>
    <w:rsid w:val="00AE146E"/>
    <w:rsid w:val="00AE3DB9"/>
    <w:rsid w:val="00B246A6"/>
    <w:rsid w:val="00B30BD3"/>
    <w:rsid w:val="00B36B6D"/>
    <w:rsid w:val="00B52713"/>
    <w:rsid w:val="00BA4680"/>
    <w:rsid w:val="00BB2C12"/>
    <w:rsid w:val="00BD625D"/>
    <w:rsid w:val="00C12D21"/>
    <w:rsid w:val="00C27A70"/>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DF73E0"/>
    <w:rsid w:val="00DF76F0"/>
    <w:rsid w:val="00E00F2A"/>
    <w:rsid w:val="00E029E0"/>
    <w:rsid w:val="00E12C05"/>
    <w:rsid w:val="00E159CE"/>
    <w:rsid w:val="00E61DB8"/>
    <w:rsid w:val="00E70E0A"/>
    <w:rsid w:val="00E772FA"/>
    <w:rsid w:val="00E94607"/>
    <w:rsid w:val="00EC26FC"/>
    <w:rsid w:val="00EE233E"/>
    <w:rsid w:val="00EE5A2B"/>
    <w:rsid w:val="00F05149"/>
    <w:rsid w:val="00F239B0"/>
    <w:rsid w:val="00F23F01"/>
    <w:rsid w:val="00F403A6"/>
    <w:rsid w:val="00F4683C"/>
    <w:rsid w:val="00F5779C"/>
    <w:rsid w:val="00F616E7"/>
    <w:rsid w:val="00F64FEA"/>
    <w:rsid w:val="00F93C0F"/>
    <w:rsid w:val="00F96AA2"/>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0E467-6D05-4B1D-B3CA-963DCA83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2019-02-02T14:32:00Z</cp:lastPrinted>
  <dcterms:created xsi:type="dcterms:W3CDTF">2019-03-03T01:00:00Z</dcterms:created>
  <dcterms:modified xsi:type="dcterms:W3CDTF">2019-03-03T01:00:00Z</dcterms:modified>
</cp:coreProperties>
</file>