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13E4CB37" w:rsidR="002A4D1F" w:rsidRDefault="00B74999">
      <w:pPr>
        <w:rPr>
          <w:rFonts w:ascii="Arial" w:hAnsi="Arial" w:cs="Arial"/>
        </w:rPr>
      </w:pPr>
      <w:r>
        <w:rPr>
          <w:rFonts w:ascii="Arial" w:hAnsi="Arial" w:cs="Arial"/>
        </w:rPr>
        <w:t>JANUARY 10, 2022</w:t>
      </w:r>
    </w:p>
    <w:p w14:paraId="6F9580FA" w14:textId="2BF0B76A" w:rsidR="007E6F5D" w:rsidRDefault="00160051">
      <w:pPr>
        <w:rPr>
          <w:rFonts w:ascii="Arial" w:hAnsi="Arial" w:cs="Arial"/>
        </w:rPr>
      </w:pPr>
      <w:r>
        <w:rPr>
          <w:rFonts w:ascii="Arial" w:hAnsi="Arial" w:cs="Arial"/>
        </w:rPr>
        <w:t>7:00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5DCFF717" w:rsidR="00042505" w:rsidRDefault="00042505" w:rsidP="00042505">
      <w:pPr>
        <w:spacing w:after="0" w:line="240" w:lineRule="auto"/>
      </w:pPr>
      <w:r>
        <w:t xml:space="preserve">Meeting was called to order by Delmar Winter. </w:t>
      </w:r>
      <w:r w:rsidR="002A4D1F">
        <w:t xml:space="preserve"> Andy </w:t>
      </w:r>
      <w:r w:rsidR="002019B5">
        <w:t>and Wally were</w:t>
      </w:r>
      <w:r>
        <w:t xml:space="preserve"> in attendance.</w:t>
      </w:r>
    </w:p>
    <w:p w14:paraId="5F7AD3D4" w14:textId="21DCD4AE" w:rsidR="007167DD" w:rsidRDefault="007167DD" w:rsidP="00042505">
      <w:pPr>
        <w:spacing w:after="0" w:line="240" w:lineRule="auto"/>
      </w:pPr>
    </w:p>
    <w:p w14:paraId="01ACE4CA" w14:textId="591A84B0" w:rsidR="007E6F5D" w:rsidRDefault="00042505" w:rsidP="00042505">
      <w:pPr>
        <w:spacing w:after="0" w:line="240" w:lineRule="auto"/>
      </w:pPr>
      <w:r>
        <w:t>Minutes of the</w:t>
      </w:r>
      <w:r w:rsidR="007E6F5D">
        <w:t xml:space="preserve"> </w:t>
      </w:r>
      <w:r w:rsidR="002B3D6E">
        <w:t>November</w:t>
      </w:r>
      <w:r w:rsidR="001E0A8C">
        <w:t xml:space="preserve"> meeting</w:t>
      </w:r>
      <w:r w:rsidR="00223D9C">
        <w:t xml:space="preserve"> </w:t>
      </w:r>
      <w:r w:rsidR="001F0772">
        <w:t>w</w:t>
      </w:r>
      <w:r w:rsidR="00A05F98">
        <w:t>ere</w:t>
      </w:r>
      <w:r>
        <w:t xml:space="preserve"> read by the</w:t>
      </w:r>
      <w:r w:rsidR="003C3B13">
        <w:t xml:space="preserve"> </w:t>
      </w:r>
      <w:r>
        <w:t>Clerk.</w:t>
      </w:r>
      <w:r w:rsidR="001E0A8C">
        <w:t xml:space="preserve">  </w:t>
      </w:r>
      <w:r w:rsidR="00B74999">
        <w:t>Motion to approve as read by Andy, second by Wally and carried.</w:t>
      </w:r>
    </w:p>
    <w:p w14:paraId="18917462" w14:textId="1F2AA4AD" w:rsidR="007E6F5D" w:rsidRDefault="007E6F5D" w:rsidP="00042505">
      <w:pPr>
        <w:spacing w:after="0" w:line="240" w:lineRule="auto"/>
      </w:pPr>
    </w:p>
    <w:p w14:paraId="0132180E" w14:textId="4A463F29" w:rsidR="002A4D1F" w:rsidRDefault="007167DD" w:rsidP="00905F51">
      <w:pPr>
        <w:spacing w:after="0" w:line="240" w:lineRule="auto"/>
      </w:pPr>
      <w:r>
        <w:t xml:space="preserve">Linda </w:t>
      </w:r>
      <w:r w:rsidR="001B6493">
        <w:t>Thiessen</w:t>
      </w:r>
      <w:r>
        <w:t>, town treasur</w:t>
      </w:r>
      <w:r w:rsidR="009333D3">
        <w:t xml:space="preserve">er </w:t>
      </w:r>
      <w:r>
        <w:t xml:space="preserve">gave a report on receipts and bank </w:t>
      </w:r>
      <w:r w:rsidR="00905F51">
        <w:t xml:space="preserve">balances. Motion to accept and file for review by </w:t>
      </w:r>
      <w:r w:rsidR="001E0A8C">
        <w:t>Andy</w:t>
      </w:r>
      <w:r w:rsidR="00905F51">
        <w:t>. Second by</w:t>
      </w:r>
      <w:r w:rsidR="00223D9C">
        <w:t xml:space="preserve"> </w:t>
      </w:r>
      <w:r w:rsidR="00B348F6">
        <w:t xml:space="preserve">Wally </w:t>
      </w:r>
      <w:r w:rsidR="00905F51">
        <w:t>and carried.</w:t>
      </w:r>
      <w:r w:rsidR="00160051">
        <w:t xml:space="preserve">  </w:t>
      </w:r>
    </w:p>
    <w:p w14:paraId="267015A8" w14:textId="34FB83E8" w:rsidR="00FE6F94" w:rsidRDefault="00FE6F94" w:rsidP="00042505">
      <w:pPr>
        <w:spacing w:after="0" w:line="240" w:lineRule="auto"/>
      </w:pPr>
    </w:p>
    <w:p w14:paraId="5DE5B751" w14:textId="3A89DB3B" w:rsidR="00042505" w:rsidRDefault="007E6F5D" w:rsidP="00B74999">
      <w:pPr>
        <w:spacing w:after="0"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D04594">
        <w:rPr>
          <w:bCs/>
        </w:rPr>
        <w:t>Andy</w:t>
      </w:r>
      <w:r w:rsidR="00B348F6">
        <w:rPr>
          <w:bCs/>
        </w:rPr>
        <w:t xml:space="preserve"> </w:t>
      </w:r>
      <w:r w:rsidR="00B74999">
        <w:rPr>
          <w:bCs/>
        </w:rPr>
        <w:t xml:space="preserve">read the response from the Village of Maine for our request for the $16,666.00 this year and next to complete the State Funding.  The Village Board voted to deny the request. Delmar will contact Attorney Shane </w:t>
      </w:r>
      <w:proofErr w:type="spellStart"/>
      <w:proofErr w:type="gramStart"/>
      <w:r w:rsidR="00B74999">
        <w:rPr>
          <w:bCs/>
        </w:rPr>
        <w:t>Vanderwaal</w:t>
      </w:r>
      <w:proofErr w:type="spellEnd"/>
      <w:r w:rsidR="00B74999">
        <w:rPr>
          <w:bCs/>
        </w:rPr>
        <w:t xml:space="preserve"> .</w:t>
      </w:r>
      <w:proofErr w:type="gramEnd"/>
      <w:r w:rsidR="00B74999">
        <w:rPr>
          <w:bCs/>
        </w:rPr>
        <w:t xml:space="preserve">  </w:t>
      </w:r>
      <w:r w:rsidR="00AB313A">
        <w:rPr>
          <w:bCs/>
        </w:rPr>
        <w:t>Shane may need to send a letter to the Village reminding them that both municipalities need to approve the expenditure from the State Funding, and unless they are willing to share, the Town will not approve their use of the funds.  The funds can not be used at this time.   Andy reported that he talked with brother Adam an electrician about generators type and size.  He will check into the functions that are needed in the municipal center.  Board needs to discuss size and need more.</w:t>
      </w:r>
    </w:p>
    <w:p w14:paraId="46E96DD2" w14:textId="3DDA24FE" w:rsidR="00B74999" w:rsidRPr="00D14B30" w:rsidRDefault="00B74999" w:rsidP="00042505">
      <w:pPr>
        <w:spacing w:line="240" w:lineRule="auto"/>
        <w:jc w:val="both"/>
        <w:rPr>
          <w:bCs/>
        </w:rPr>
      </w:pPr>
    </w:p>
    <w:p w14:paraId="583BE420" w14:textId="3BDFD2B4" w:rsidR="003C3B13" w:rsidRPr="00EE6996" w:rsidRDefault="007E6F5D" w:rsidP="002C6EF8">
      <w:pPr>
        <w:spacing w:after="0" w:line="240" w:lineRule="auto"/>
        <w:rPr>
          <w:bCs/>
        </w:rPr>
      </w:pPr>
      <w:r>
        <w:rPr>
          <w:b/>
        </w:rPr>
        <w:t>CHAIR</w:t>
      </w:r>
      <w:r w:rsidR="00042505" w:rsidRPr="00AC0C58">
        <w:rPr>
          <w:b/>
        </w:rPr>
        <w:t xml:space="preserve"> REPORT</w:t>
      </w:r>
      <w:r w:rsidR="00EE6996">
        <w:rPr>
          <w:b/>
        </w:rPr>
        <w:t>-</w:t>
      </w:r>
      <w:r w:rsidR="00EE6996">
        <w:rPr>
          <w:bCs/>
        </w:rPr>
        <w:t>No special report</w:t>
      </w:r>
    </w:p>
    <w:p w14:paraId="79F401B1" w14:textId="4A90A502" w:rsidR="00882E44" w:rsidRDefault="00882E44" w:rsidP="002C6EF8">
      <w:pPr>
        <w:spacing w:after="0" w:line="240" w:lineRule="auto"/>
        <w:rPr>
          <w:bCs/>
        </w:rPr>
      </w:pPr>
    </w:p>
    <w:p w14:paraId="169A0B04" w14:textId="40823A02" w:rsidR="00905F51" w:rsidRDefault="00882E44" w:rsidP="002C6EF8">
      <w:pPr>
        <w:spacing w:after="0" w:line="240" w:lineRule="auto"/>
        <w:rPr>
          <w:bCs/>
        </w:rPr>
      </w:pPr>
      <w:r>
        <w:rPr>
          <w:b/>
        </w:rPr>
        <w:t xml:space="preserve">CLERK REPORT- </w:t>
      </w:r>
      <w:r w:rsidR="00D04594">
        <w:rPr>
          <w:bCs/>
        </w:rPr>
        <w:t>No special report</w:t>
      </w:r>
    </w:p>
    <w:p w14:paraId="4B064363" w14:textId="77777777" w:rsidR="006451A9" w:rsidRPr="00905F51" w:rsidRDefault="006451A9" w:rsidP="002C6EF8">
      <w:pPr>
        <w:spacing w:after="0" w:line="240" w:lineRule="auto"/>
        <w:rPr>
          <w:bCs/>
        </w:rPr>
      </w:pPr>
    </w:p>
    <w:p w14:paraId="30AEF556" w14:textId="258DFE66" w:rsidR="001A42A8" w:rsidRDefault="00042505" w:rsidP="001A42A8">
      <w:pPr>
        <w:spacing w:line="240" w:lineRule="auto"/>
        <w:rPr>
          <w:bCs/>
        </w:rPr>
      </w:pPr>
      <w:r>
        <w:rPr>
          <w:b/>
        </w:rPr>
        <w:t>OLD BUSINESS-or NEW BUSINESS</w:t>
      </w:r>
      <w:r w:rsidR="00515B3A">
        <w:rPr>
          <w:b/>
        </w:rPr>
        <w:t>-</w:t>
      </w:r>
      <w:r w:rsidR="00515B3A">
        <w:rPr>
          <w:bCs/>
        </w:rPr>
        <w:t xml:space="preserve"> </w:t>
      </w:r>
      <w:r w:rsidR="001A42A8">
        <w:rPr>
          <w:bCs/>
        </w:rPr>
        <w:t xml:space="preserve">General discussion on roads, new truck, generator, fire </w:t>
      </w:r>
      <w:proofErr w:type="spellStart"/>
      <w:r w:rsidR="001A42A8">
        <w:rPr>
          <w:bCs/>
        </w:rPr>
        <w:t>deparment</w:t>
      </w:r>
      <w:proofErr w:type="spellEnd"/>
      <w:r w:rsidR="001A42A8">
        <w:rPr>
          <w:bCs/>
        </w:rPr>
        <w:t xml:space="preserve"> radios, and the Village of Maine response.  Noted Eastern Towns Association meeting, and that no February primary is needed this year.</w:t>
      </w:r>
    </w:p>
    <w:p w14:paraId="5365593C" w14:textId="649611E3" w:rsidR="00BB1F0A" w:rsidRDefault="00BB1F0A" w:rsidP="001A42A8">
      <w:pPr>
        <w:spacing w:line="240" w:lineRule="auto"/>
        <w:rPr>
          <w:bCs/>
        </w:rPr>
      </w:pPr>
      <w:r>
        <w:rPr>
          <w:bCs/>
        </w:rPr>
        <w:t>Delmar noted a request for a longer culvert on the former Sprague property.</w:t>
      </w:r>
    </w:p>
    <w:p w14:paraId="6C3920F5" w14:textId="4F8984A0" w:rsidR="00BB1F0A" w:rsidRDefault="00BB1F0A" w:rsidP="001A42A8">
      <w:pPr>
        <w:spacing w:line="240" w:lineRule="auto"/>
        <w:rPr>
          <w:bCs/>
        </w:rPr>
      </w:pPr>
      <w:r>
        <w:rPr>
          <w:bCs/>
        </w:rPr>
        <w:t>Linda, Treasurer, questioned if she needs to send everyone a receipt</w:t>
      </w:r>
      <w:r w:rsidR="002E5ECA">
        <w:rPr>
          <w:bCs/>
        </w:rPr>
        <w:t xml:space="preserve">.  She does send one if a </w:t>
      </w:r>
      <w:proofErr w:type="spellStart"/>
      <w:r w:rsidR="002E5ECA">
        <w:rPr>
          <w:bCs/>
        </w:rPr>
        <w:t>self addressed</w:t>
      </w:r>
      <w:proofErr w:type="spellEnd"/>
      <w:r w:rsidR="002E5ECA">
        <w:rPr>
          <w:bCs/>
        </w:rPr>
        <w:t xml:space="preserve"> stamped envelope is enclosed.  It was noted that the new county tax system is online, and can be reviewed by any one for payments posted.</w:t>
      </w:r>
    </w:p>
    <w:p w14:paraId="7CE55A57" w14:textId="43106305" w:rsidR="000F5FED" w:rsidRDefault="000F5FED" w:rsidP="009C2FAE">
      <w:pPr>
        <w:spacing w:line="240" w:lineRule="auto"/>
        <w:rPr>
          <w:bCs/>
        </w:rPr>
      </w:pPr>
    </w:p>
    <w:p w14:paraId="74609A60" w14:textId="20A576F7" w:rsidR="001A42A8" w:rsidRPr="001A42A8" w:rsidRDefault="005C36C6" w:rsidP="001A42A8">
      <w:pPr>
        <w:spacing w:line="240" w:lineRule="auto"/>
        <w:rPr>
          <w:bCs/>
        </w:rPr>
      </w:pPr>
      <w:r>
        <w:rPr>
          <w:b/>
        </w:rPr>
        <w:t>FIRE DPEARMENT</w:t>
      </w:r>
      <w:r w:rsidR="005C092A">
        <w:rPr>
          <w:b/>
        </w:rPr>
        <w:t>—</w:t>
      </w:r>
      <w:r w:rsidR="001A42A8">
        <w:rPr>
          <w:bCs/>
        </w:rPr>
        <w:t>Milt noted that the air packs should be received tomorrow.  A report was given on 2021 calls.  Total of 87, 29 fire calls, and 58 EMS calls.  February 5 would be the Annual Fire Department Appreciation Dinner.  There was none last year due to Covid concerns.</w:t>
      </w:r>
      <w:r w:rsidR="00BB1F0A">
        <w:rPr>
          <w:bCs/>
        </w:rPr>
        <w:t xml:space="preserve">  Discussion on time that Marsha and Janet have spent to get the FEMA grant for air packs was discussed.  Wally made a motion to give $500 to each for time spent.  Second by Andy and carried.  Applying for grants and all of the requirements takes hours and hours.</w:t>
      </w:r>
    </w:p>
    <w:p w14:paraId="66330456" w14:textId="4C745281" w:rsidR="00576900" w:rsidRPr="000077A2" w:rsidRDefault="00BB1F0A" w:rsidP="000077A2">
      <w:pPr>
        <w:spacing w:line="240" w:lineRule="auto"/>
        <w:rPr>
          <w:bCs/>
        </w:rPr>
      </w:pPr>
      <w:r>
        <w:rPr>
          <w:b/>
        </w:rPr>
        <w:lastRenderedPageBreak/>
        <w:t>P</w:t>
      </w:r>
      <w:r w:rsidR="00DB72F2" w:rsidRPr="00DB72F2">
        <w:rPr>
          <w:b/>
        </w:rPr>
        <w:t>LANNING COMMISSION</w:t>
      </w:r>
      <w:r w:rsidR="00F22AD4">
        <w:rPr>
          <w:b/>
        </w:rPr>
        <w:t>-</w:t>
      </w:r>
      <w:r>
        <w:rPr>
          <w:bCs/>
        </w:rPr>
        <w:t>Paul, as Chair, gave copies of his concerns and needs for amendments to the Planning Commission members.  Paul requested members review his list and review the current ordinance for other needed amendments or concerns to bring up at next meeting.  Andy said since he does a lot of work on document corrections that he would bring a laptop and red line additions and deletions on the document as we contemplate changes.</w:t>
      </w:r>
    </w:p>
    <w:p w14:paraId="33BB8813" w14:textId="77777777" w:rsidR="00F22AD4" w:rsidRPr="00F22AD4" w:rsidRDefault="00F22AD4" w:rsidP="00576900">
      <w:pPr>
        <w:spacing w:line="240" w:lineRule="auto"/>
        <w:rPr>
          <w:bCs/>
        </w:rPr>
      </w:pPr>
    </w:p>
    <w:p w14:paraId="40F7A5A6" w14:textId="630BAC64" w:rsidR="00C330ED" w:rsidRDefault="00C330ED" w:rsidP="00C330ED">
      <w:pPr>
        <w:spacing w:line="240" w:lineRule="auto"/>
        <w:rPr>
          <w:bCs/>
        </w:rPr>
      </w:pPr>
      <w:r>
        <w:rPr>
          <w:bCs/>
        </w:rPr>
        <w:t xml:space="preserve">Motion to adjourn by </w:t>
      </w:r>
      <w:r w:rsidR="00C15D3E">
        <w:rPr>
          <w:bCs/>
        </w:rPr>
        <w:t>Andy</w:t>
      </w:r>
      <w:r>
        <w:rPr>
          <w:bCs/>
        </w:rPr>
        <w:t xml:space="preserve">.  Second by </w:t>
      </w:r>
      <w:r w:rsidR="002E5ECA">
        <w:rPr>
          <w:bCs/>
        </w:rPr>
        <w:t>Wally</w:t>
      </w:r>
      <w:r w:rsidR="000077A2">
        <w:rPr>
          <w:bCs/>
        </w:rPr>
        <w:t xml:space="preserve"> </w:t>
      </w:r>
      <w:r>
        <w:rPr>
          <w:bCs/>
        </w:rPr>
        <w:t>and carried.</w:t>
      </w:r>
    </w:p>
    <w:p w14:paraId="5ED72C46" w14:textId="7FCA50B8" w:rsidR="00C15D3E" w:rsidRDefault="00C15D3E" w:rsidP="00C330ED">
      <w:pPr>
        <w:spacing w:line="240" w:lineRule="auto"/>
        <w:rPr>
          <w:bCs/>
        </w:rPr>
      </w:pPr>
    </w:p>
    <w:p w14:paraId="0F879423" w14:textId="761854E4" w:rsidR="00C15D3E" w:rsidRDefault="000077A2" w:rsidP="00C330ED">
      <w:pPr>
        <w:spacing w:line="240" w:lineRule="auto"/>
        <w:rPr>
          <w:bCs/>
        </w:rPr>
      </w:pPr>
      <w:r>
        <w:rPr>
          <w:bCs/>
        </w:rPr>
        <w:t xml:space="preserve">The check list was reviewed and approved. </w:t>
      </w:r>
    </w:p>
    <w:p w14:paraId="67E7CCD1" w14:textId="43777779" w:rsidR="00972652" w:rsidRDefault="00972652" w:rsidP="00EE474B">
      <w:pPr>
        <w:spacing w:line="240" w:lineRule="auto"/>
        <w:rPr>
          <w:bCs/>
        </w:rPr>
      </w:pPr>
    </w:p>
    <w:p w14:paraId="7B28BDD9" w14:textId="1E80246A" w:rsidR="00972652" w:rsidRDefault="00972652" w:rsidP="00EE474B">
      <w:pPr>
        <w:spacing w:line="240" w:lineRule="auto"/>
        <w:rPr>
          <w:bCs/>
        </w:rPr>
      </w:pPr>
      <w:r>
        <w:rPr>
          <w:bCs/>
        </w:rPr>
        <w:t>Lorraine I Beyersdorff        Town Clerk</w:t>
      </w:r>
    </w:p>
    <w:sectPr w:rsidR="00972652"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5BEE"/>
    <w:rsid w:val="00042505"/>
    <w:rsid w:val="00072E18"/>
    <w:rsid w:val="00083171"/>
    <w:rsid w:val="000A4DE4"/>
    <w:rsid w:val="000E03E6"/>
    <w:rsid w:val="000F5FED"/>
    <w:rsid w:val="00104678"/>
    <w:rsid w:val="00125B28"/>
    <w:rsid w:val="001473E3"/>
    <w:rsid w:val="001510B8"/>
    <w:rsid w:val="00156274"/>
    <w:rsid w:val="00160051"/>
    <w:rsid w:val="001A42A8"/>
    <w:rsid w:val="001B6493"/>
    <w:rsid w:val="001E0A8C"/>
    <w:rsid w:val="001E6A56"/>
    <w:rsid w:val="001F0772"/>
    <w:rsid w:val="002019B5"/>
    <w:rsid w:val="00206B8B"/>
    <w:rsid w:val="00223D9C"/>
    <w:rsid w:val="002A4D1F"/>
    <w:rsid w:val="002B3D6E"/>
    <w:rsid w:val="002C06B8"/>
    <w:rsid w:val="002C6EF8"/>
    <w:rsid w:val="002E5ECA"/>
    <w:rsid w:val="003637DB"/>
    <w:rsid w:val="0039008B"/>
    <w:rsid w:val="003B4279"/>
    <w:rsid w:val="003C0845"/>
    <w:rsid w:val="003C3B13"/>
    <w:rsid w:val="004952E8"/>
    <w:rsid w:val="004B1229"/>
    <w:rsid w:val="004C2834"/>
    <w:rsid w:val="004D40B6"/>
    <w:rsid w:val="004E4693"/>
    <w:rsid w:val="00515B3A"/>
    <w:rsid w:val="00524768"/>
    <w:rsid w:val="00545436"/>
    <w:rsid w:val="00552793"/>
    <w:rsid w:val="00576692"/>
    <w:rsid w:val="00576900"/>
    <w:rsid w:val="005C092A"/>
    <w:rsid w:val="005C36C6"/>
    <w:rsid w:val="00611491"/>
    <w:rsid w:val="00613107"/>
    <w:rsid w:val="00625F6E"/>
    <w:rsid w:val="006451A9"/>
    <w:rsid w:val="00646372"/>
    <w:rsid w:val="0065072C"/>
    <w:rsid w:val="0067578C"/>
    <w:rsid w:val="006D32CF"/>
    <w:rsid w:val="00715D4C"/>
    <w:rsid w:val="007167DD"/>
    <w:rsid w:val="0076263B"/>
    <w:rsid w:val="00786873"/>
    <w:rsid w:val="007B1BAD"/>
    <w:rsid w:val="007D64E7"/>
    <w:rsid w:val="007E6621"/>
    <w:rsid w:val="007E6F5D"/>
    <w:rsid w:val="008101B5"/>
    <w:rsid w:val="00824D6A"/>
    <w:rsid w:val="00827545"/>
    <w:rsid w:val="00831A2C"/>
    <w:rsid w:val="00850052"/>
    <w:rsid w:val="008758D9"/>
    <w:rsid w:val="00882E44"/>
    <w:rsid w:val="008B7783"/>
    <w:rsid w:val="008C0525"/>
    <w:rsid w:val="008D567B"/>
    <w:rsid w:val="008E5227"/>
    <w:rsid w:val="008F1DBF"/>
    <w:rsid w:val="008F268F"/>
    <w:rsid w:val="00905F51"/>
    <w:rsid w:val="00913D6E"/>
    <w:rsid w:val="009333D3"/>
    <w:rsid w:val="009410D4"/>
    <w:rsid w:val="00972652"/>
    <w:rsid w:val="00991399"/>
    <w:rsid w:val="00995735"/>
    <w:rsid w:val="009C2FAE"/>
    <w:rsid w:val="00A05CD7"/>
    <w:rsid w:val="00A05F98"/>
    <w:rsid w:val="00A1387B"/>
    <w:rsid w:val="00A64684"/>
    <w:rsid w:val="00A8599B"/>
    <w:rsid w:val="00AB313A"/>
    <w:rsid w:val="00B13C4F"/>
    <w:rsid w:val="00B348F6"/>
    <w:rsid w:val="00B54235"/>
    <w:rsid w:val="00B74999"/>
    <w:rsid w:val="00BB1F0A"/>
    <w:rsid w:val="00BE0F0F"/>
    <w:rsid w:val="00C0540A"/>
    <w:rsid w:val="00C15D3E"/>
    <w:rsid w:val="00C330ED"/>
    <w:rsid w:val="00CD35B7"/>
    <w:rsid w:val="00D04594"/>
    <w:rsid w:val="00D14B30"/>
    <w:rsid w:val="00D33C51"/>
    <w:rsid w:val="00D50058"/>
    <w:rsid w:val="00DB72F2"/>
    <w:rsid w:val="00DF7DFD"/>
    <w:rsid w:val="00E038AE"/>
    <w:rsid w:val="00E7290E"/>
    <w:rsid w:val="00E823B9"/>
    <w:rsid w:val="00EC182E"/>
    <w:rsid w:val="00EE2CCE"/>
    <w:rsid w:val="00EE474B"/>
    <w:rsid w:val="00EE4B4F"/>
    <w:rsid w:val="00EE6996"/>
    <w:rsid w:val="00EF3128"/>
    <w:rsid w:val="00EF674A"/>
    <w:rsid w:val="00F13EAA"/>
    <w:rsid w:val="00F22AD4"/>
    <w:rsid w:val="00F72692"/>
    <w:rsid w:val="00FA7A23"/>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2021-07-11T15:54:00Z</cp:lastPrinted>
  <dcterms:created xsi:type="dcterms:W3CDTF">2022-02-07T15:27:00Z</dcterms:created>
  <dcterms:modified xsi:type="dcterms:W3CDTF">2022-02-07T15:27:00Z</dcterms:modified>
</cp:coreProperties>
</file>