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BD0" w14:textId="5702394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113DFE3F" w:rsidR="005B7FE5" w:rsidRDefault="009176A2" w:rsidP="00F22FAF">
      <w:pPr>
        <w:spacing w:after="0" w:line="240" w:lineRule="auto"/>
        <w:rPr>
          <w:sz w:val="24"/>
          <w:szCs w:val="24"/>
        </w:rPr>
      </w:pPr>
      <w:r>
        <w:rPr>
          <w:sz w:val="24"/>
          <w:szCs w:val="24"/>
        </w:rPr>
        <w:t xml:space="preserve">JANUARY </w:t>
      </w:r>
      <w:r w:rsidR="001A1F9C">
        <w:rPr>
          <w:sz w:val="24"/>
          <w:szCs w:val="24"/>
        </w:rPr>
        <w:t>29</w:t>
      </w:r>
      <w:r>
        <w:rPr>
          <w:sz w:val="24"/>
          <w:szCs w:val="24"/>
        </w:rPr>
        <w:t>, 2024</w:t>
      </w:r>
    </w:p>
    <w:p w14:paraId="6A1E8F3C" w14:textId="03AFF61A" w:rsidR="008740DA" w:rsidRDefault="00AC1AEF" w:rsidP="00F22FAF">
      <w:pPr>
        <w:spacing w:after="0" w:line="240" w:lineRule="auto"/>
        <w:rPr>
          <w:sz w:val="24"/>
          <w:szCs w:val="24"/>
        </w:rPr>
      </w:pPr>
      <w:r>
        <w:rPr>
          <w:sz w:val="24"/>
          <w:szCs w:val="24"/>
        </w:rPr>
        <w:t>7:00</w:t>
      </w:r>
      <w:r w:rsidR="00861EC5">
        <w:rPr>
          <w:sz w:val="24"/>
          <w:szCs w:val="24"/>
        </w:rPr>
        <w:t xml:space="preserve"> pm</w:t>
      </w:r>
    </w:p>
    <w:p w14:paraId="72AA8FDC" w14:textId="77777777" w:rsidR="00F22FAF" w:rsidRDefault="001879B6" w:rsidP="00F22FAF">
      <w:pPr>
        <w:spacing w:line="240" w:lineRule="auto"/>
        <w:rPr>
          <w:sz w:val="24"/>
          <w:szCs w:val="24"/>
        </w:rPr>
      </w:pPr>
      <w:r>
        <w:rPr>
          <w:sz w:val="24"/>
          <w:szCs w:val="24"/>
        </w:rPr>
        <w:t>TOWN MUNICIPAL CENTER</w:t>
      </w:r>
    </w:p>
    <w:p w14:paraId="283A7A0C" w14:textId="75753549"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 xml:space="preserve">and on </w:t>
      </w:r>
      <w:r w:rsidR="001007DA">
        <w:rPr>
          <w:sz w:val="24"/>
          <w:szCs w:val="24"/>
        </w:rPr>
        <w:t xml:space="preserve">the </w:t>
      </w:r>
      <w:r>
        <w:rPr>
          <w:sz w:val="24"/>
          <w:szCs w:val="24"/>
        </w:rPr>
        <w:t>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068A9456"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A1F9C">
        <w:rPr>
          <w:sz w:val="24"/>
          <w:szCs w:val="24"/>
        </w:rPr>
        <w:t>.</w:t>
      </w:r>
    </w:p>
    <w:p w14:paraId="017C71DA" w14:textId="2FAC83CB" w:rsidR="008C04EB"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5970B4">
        <w:rPr>
          <w:sz w:val="24"/>
          <w:szCs w:val="24"/>
        </w:rPr>
        <w:t xml:space="preserve"> </w:t>
      </w:r>
      <w:r w:rsidR="00AC1AEF">
        <w:rPr>
          <w:sz w:val="24"/>
          <w:szCs w:val="24"/>
        </w:rPr>
        <w:t xml:space="preserve">Kathy Hornung, </w:t>
      </w:r>
      <w:r w:rsidR="008C04EB">
        <w:rPr>
          <w:sz w:val="24"/>
          <w:szCs w:val="24"/>
        </w:rPr>
        <w:t>K</w:t>
      </w:r>
      <w:r w:rsidR="00861EC5">
        <w:rPr>
          <w:sz w:val="24"/>
          <w:szCs w:val="24"/>
        </w:rPr>
        <w:t>eith Plautz</w:t>
      </w:r>
      <w:r w:rsidR="009176A2">
        <w:rPr>
          <w:sz w:val="24"/>
          <w:szCs w:val="24"/>
        </w:rPr>
        <w:t>, Todd Chaignot</w:t>
      </w:r>
      <w:r w:rsidR="00504D66">
        <w:rPr>
          <w:sz w:val="24"/>
          <w:szCs w:val="24"/>
        </w:rPr>
        <w:t xml:space="preserve"> and </w:t>
      </w:r>
      <w:r w:rsidR="00134197">
        <w:rPr>
          <w:sz w:val="24"/>
          <w:szCs w:val="24"/>
        </w:rPr>
        <w:t xml:space="preserve">Janet </w:t>
      </w:r>
      <w:r w:rsidR="001F7275">
        <w:rPr>
          <w:sz w:val="24"/>
          <w:szCs w:val="24"/>
        </w:rPr>
        <w:t>S</w:t>
      </w:r>
      <w:r w:rsidR="00134197">
        <w:rPr>
          <w:sz w:val="24"/>
          <w:szCs w:val="24"/>
        </w:rPr>
        <w:t>ann</w:t>
      </w:r>
      <w:r w:rsidR="00504D66">
        <w:rPr>
          <w:sz w:val="24"/>
          <w:szCs w:val="24"/>
        </w:rPr>
        <w:t>.</w:t>
      </w:r>
      <w:r w:rsidR="00315703">
        <w:rPr>
          <w:sz w:val="24"/>
          <w:szCs w:val="24"/>
        </w:rPr>
        <w:t xml:space="preserve">  </w:t>
      </w:r>
      <w:r w:rsidR="0091333F">
        <w:rPr>
          <w:sz w:val="24"/>
          <w:szCs w:val="24"/>
        </w:rPr>
        <w:t>Clerk Beyersdorff</w:t>
      </w:r>
      <w:r w:rsidR="001F7275">
        <w:rPr>
          <w:sz w:val="24"/>
          <w:szCs w:val="24"/>
        </w:rPr>
        <w:t xml:space="preserve"> and Zoning Inspector Dittmar were</w:t>
      </w:r>
      <w:r w:rsidR="00613A12">
        <w:rPr>
          <w:sz w:val="24"/>
          <w:szCs w:val="24"/>
        </w:rPr>
        <w:t xml:space="preserve"> a</w:t>
      </w:r>
      <w:r w:rsidR="00861EC5">
        <w:rPr>
          <w:sz w:val="24"/>
          <w:szCs w:val="24"/>
        </w:rPr>
        <w:t>lso in attendance</w:t>
      </w:r>
      <w:r w:rsidR="00613A12">
        <w:rPr>
          <w:sz w:val="24"/>
          <w:szCs w:val="24"/>
        </w:rPr>
        <w:t>.</w:t>
      </w:r>
      <w:r w:rsidR="005970B4">
        <w:rPr>
          <w:sz w:val="24"/>
          <w:szCs w:val="24"/>
        </w:rPr>
        <w:t xml:space="preserve"> </w:t>
      </w:r>
    </w:p>
    <w:p w14:paraId="61C4B2A5" w14:textId="0E8FA65B" w:rsidR="0027307F" w:rsidRDefault="000E698D" w:rsidP="00847E26">
      <w:pPr>
        <w:tabs>
          <w:tab w:val="left" w:pos="1080"/>
          <w:tab w:val="left" w:pos="1170"/>
        </w:tabs>
        <w:spacing w:after="0" w:line="240" w:lineRule="auto"/>
        <w:rPr>
          <w:sz w:val="24"/>
          <w:szCs w:val="24"/>
        </w:rPr>
      </w:pPr>
      <w:r>
        <w:rPr>
          <w:sz w:val="24"/>
          <w:szCs w:val="24"/>
        </w:rPr>
        <w:t>Travis Hoerman of Timber River Homes as a contractor for Thor Welander for property at 154200 Split Rock Lane attended to explain that he began construction without a Zoning or Building Permit.  A Sanitary permit was issued in October but nothing else.  He said he assumed his clerical staff took care of the permits, but she retired and didn’t.  As a contractor he should have looked for a permit and expected inspections.  Someone questioned the clerk about cement trucks going into the dead-end road and wondering what was going on.  Clerk contacted the Zoning Inspector and Building Inspector.  The foundation was in and could not be back filled until inspected.  Building Inspector told him that if backfilled, it would have to have all the fill removed.</w:t>
      </w:r>
      <w:r w:rsidR="003B60A7">
        <w:rPr>
          <w:sz w:val="24"/>
          <w:szCs w:val="24"/>
        </w:rPr>
        <w:t xml:space="preserve"> Duane stated there are no issues with the setbacks, so not a problem to approve.</w:t>
      </w:r>
    </w:p>
    <w:p w14:paraId="014D62A1" w14:textId="40AC3568" w:rsidR="000E698D" w:rsidRDefault="000E698D" w:rsidP="00847E26">
      <w:pPr>
        <w:tabs>
          <w:tab w:val="left" w:pos="1080"/>
          <w:tab w:val="left" w:pos="1170"/>
        </w:tabs>
        <w:spacing w:after="0" w:line="240" w:lineRule="auto"/>
        <w:rPr>
          <w:sz w:val="24"/>
          <w:szCs w:val="24"/>
        </w:rPr>
      </w:pPr>
    </w:p>
    <w:p w14:paraId="30C493A7" w14:textId="317D9C93" w:rsidR="000E698D" w:rsidRDefault="000E698D" w:rsidP="00847E26">
      <w:pPr>
        <w:tabs>
          <w:tab w:val="left" w:pos="1080"/>
          <w:tab w:val="left" w:pos="1170"/>
        </w:tabs>
        <w:spacing w:after="0" w:line="240" w:lineRule="auto"/>
        <w:rPr>
          <w:sz w:val="24"/>
          <w:szCs w:val="24"/>
        </w:rPr>
      </w:pPr>
      <w:r>
        <w:rPr>
          <w:sz w:val="24"/>
          <w:szCs w:val="24"/>
        </w:rPr>
        <w:t>The Commission for a Special Meeting has 7 members plus Zoning Inspector and clerk.  Each is $40/meeting which is $360 plus a double building permit fee would be $250.  A check was written and given to Town Treasurer.</w:t>
      </w:r>
    </w:p>
    <w:p w14:paraId="50A46EDC" w14:textId="77777777" w:rsidR="000E698D" w:rsidRDefault="000E698D" w:rsidP="00847E26">
      <w:pPr>
        <w:tabs>
          <w:tab w:val="left" w:pos="1080"/>
          <w:tab w:val="left" w:pos="1170"/>
        </w:tabs>
        <w:spacing w:after="0" w:line="240" w:lineRule="auto"/>
        <w:rPr>
          <w:sz w:val="24"/>
          <w:szCs w:val="24"/>
        </w:rPr>
      </w:pPr>
    </w:p>
    <w:p w14:paraId="1067728A" w14:textId="3A362566" w:rsidR="000E698D" w:rsidRDefault="000E698D" w:rsidP="00847E26">
      <w:pPr>
        <w:tabs>
          <w:tab w:val="left" w:pos="1080"/>
          <w:tab w:val="left" w:pos="1170"/>
        </w:tabs>
        <w:spacing w:after="0" w:line="240" w:lineRule="auto"/>
        <w:rPr>
          <w:sz w:val="24"/>
          <w:szCs w:val="24"/>
        </w:rPr>
      </w:pPr>
      <w:r>
        <w:rPr>
          <w:sz w:val="24"/>
          <w:szCs w:val="24"/>
        </w:rPr>
        <w:t>Kathy made a motion to approve the permit for double fee and meeting cost.  Second by Janet and carried.  Note Timber Custom Homes number is 715-574-8907.</w:t>
      </w:r>
    </w:p>
    <w:p w14:paraId="7C80ADA6" w14:textId="77777777" w:rsidR="000E698D" w:rsidRDefault="000E698D" w:rsidP="00847E26">
      <w:pPr>
        <w:tabs>
          <w:tab w:val="left" w:pos="1080"/>
          <w:tab w:val="left" w:pos="1170"/>
        </w:tabs>
        <w:spacing w:after="0" w:line="240" w:lineRule="auto"/>
        <w:rPr>
          <w:sz w:val="24"/>
          <w:szCs w:val="24"/>
        </w:rPr>
      </w:pPr>
    </w:p>
    <w:p w14:paraId="1D66D28E" w14:textId="178AB91F" w:rsidR="003B60A7" w:rsidRDefault="003B60A7" w:rsidP="00847E26">
      <w:pPr>
        <w:tabs>
          <w:tab w:val="left" w:pos="1080"/>
          <w:tab w:val="left" w:pos="1170"/>
        </w:tabs>
        <w:spacing w:after="0" w:line="240" w:lineRule="auto"/>
        <w:rPr>
          <w:sz w:val="24"/>
          <w:szCs w:val="24"/>
        </w:rPr>
      </w:pPr>
      <w:r>
        <w:rPr>
          <w:sz w:val="24"/>
          <w:szCs w:val="24"/>
        </w:rPr>
        <w:t>Also on the agenda was information that Matt Brewer had contacted the clerk about storage building on the sight south of The Mill Yard.  Many questions were considered.  Clerk to put on regular monthly agenda and ask Matt to attend.</w:t>
      </w:r>
    </w:p>
    <w:p w14:paraId="735682B0" w14:textId="77777777" w:rsidR="003B60A7" w:rsidRDefault="003B60A7" w:rsidP="00847E26">
      <w:pPr>
        <w:tabs>
          <w:tab w:val="left" w:pos="1080"/>
          <w:tab w:val="left" w:pos="1170"/>
        </w:tabs>
        <w:spacing w:after="0" w:line="240" w:lineRule="auto"/>
        <w:rPr>
          <w:sz w:val="24"/>
          <w:szCs w:val="24"/>
        </w:rPr>
      </w:pPr>
    </w:p>
    <w:p w14:paraId="08CD3FB3" w14:textId="37ED9BC5" w:rsidR="00DB6959" w:rsidRDefault="00DB6959" w:rsidP="00847E26">
      <w:pPr>
        <w:tabs>
          <w:tab w:val="left" w:pos="1080"/>
          <w:tab w:val="left" w:pos="1170"/>
        </w:tabs>
        <w:spacing w:after="0" w:line="240" w:lineRule="auto"/>
        <w:rPr>
          <w:sz w:val="24"/>
          <w:szCs w:val="24"/>
        </w:rPr>
      </w:pPr>
      <w:r>
        <w:rPr>
          <w:sz w:val="24"/>
          <w:szCs w:val="24"/>
        </w:rPr>
        <w:t xml:space="preserve">Motion to adjourn by Janet, second by </w:t>
      </w:r>
      <w:r w:rsidR="000E698D">
        <w:rPr>
          <w:sz w:val="24"/>
          <w:szCs w:val="24"/>
        </w:rPr>
        <w:t>Tom</w:t>
      </w:r>
      <w:r w:rsidR="003B60A7">
        <w:rPr>
          <w:sz w:val="24"/>
          <w:szCs w:val="24"/>
        </w:rPr>
        <w:t xml:space="preserve"> </w:t>
      </w:r>
      <w:r>
        <w:rPr>
          <w:sz w:val="24"/>
          <w:szCs w:val="24"/>
        </w:rPr>
        <w:t>and carried.</w:t>
      </w:r>
    </w:p>
    <w:p w14:paraId="3C38FCEE" w14:textId="77777777" w:rsidR="00DB6959" w:rsidRDefault="00DB6959" w:rsidP="00847E26">
      <w:pPr>
        <w:tabs>
          <w:tab w:val="left" w:pos="1080"/>
          <w:tab w:val="left" w:pos="1170"/>
        </w:tabs>
        <w:spacing w:after="0" w:line="240" w:lineRule="auto"/>
        <w:rPr>
          <w:sz w:val="24"/>
          <w:szCs w:val="24"/>
        </w:rPr>
      </w:pPr>
    </w:p>
    <w:p w14:paraId="7D50AA77" w14:textId="2F468C16" w:rsidR="00CA43C2" w:rsidRDefault="00CA43C2" w:rsidP="00F22FAF">
      <w:pPr>
        <w:spacing w:line="240" w:lineRule="auto"/>
        <w:rPr>
          <w:sz w:val="24"/>
          <w:szCs w:val="24"/>
        </w:rPr>
      </w:pPr>
    </w:p>
    <w:p w14:paraId="27BA932C" w14:textId="7949C3D9"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 xml:space="preserve">Lorraine </w:t>
      </w:r>
      <w:proofErr w:type="gramStart"/>
      <w:r w:rsidRPr="00E60FC5">
        <w:rPr>
          <w:rFonts w:ascii="Lucida Handwriting" w:hAnsi="Lucida Handwriting"/>
          <w:sz w:val="24"/>
          <w:szCs w:val="24"/>
        </w:rPr>
        <w:t xml:space="preserve">I </w:t>
      </w:r>
      <w:r w:rsidR="000E698D">
        <w:rPr>
          <w:rFonts w:ascii="Lucida Handwriting" w:hAnsi="Lucida Handwriting"/>
          <w:sz w:val="24"/>
          <w:szCs w:val="24"/>
        </w:rPr>
        <w:t xml:space="preserve"> </w:t>
      </w:r>
      <w:r w:rsidRPr="00E60FC5">
        <w:rPr>
          <w:rFonts w:ascii="Lucida Handwriting" w:hAnsi="Lucida Handwriting"/>
          <w:sz w:val="24"/>
          <w:szCs w:val="24"/>
        </w:rPr>
        <w:t>Beyersdorff</w:t>
      </w:r>
      <w:proofErr w:type="gramEnd"/>
      <w:r w:rsidRPr="00E60FC5">
        <w:rPr>
          <w:rFonts w:ascii="Lucida Handwriting" w:hAnsi="Lucida Handwriting"/>
          <w:sz w:val="24"/>
          <w:szCs w:val="24"/>
        </w:rPr>
        <w:t>,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D48A1"/>
    <w:multiLevelType w:val="hybridMultilevel"/>
    <w:tmpl w:val="A716A352"/>
    <w:lvl w:ilvl="0" w:tplc="9BB8505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518236">
    <w:abstractNumId w:val="0"/>
  </w:num>
  <w:num w:numId="2" w16cid:durableId="38522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D4F3A"/>
    <w:rsid w:val="000E698D"/>
    <w:rsid w:val="000E6AE6"/>
    <w:rsid w:val="000F087E"/>
    <w:rsid w:val="001007DA"/>
    <w:rsid w:val="0010298B"/>
    <w:rsid w:val="00116FC5"/>
    <w:rsid w:val="00134197"/>
    <w:rsid w:val="00135F3C"/>
    <w:rsid w:val="00140CE2"/>
    <w:rsid w:val="00155ABC"/>
    <w:rsid w:val="00185549"/>
    <w:rsid w:val="001879B6"/>
    <w:rsid w:val="0019122E"/>
    <w:rsid w:val="001A1F9C"/>
    <w:rsid w:val="001B0298"/>
    <w:rsid w:val="001B7385"/>
    <w:rsid w:val="001B74EB"/>
    <w:rsid w:val="001E2920"/>
    <w:rsid w:val="001F5650"/>
    <w:rsid w:val="001F7275"/>
    <w:rsid w:val="002034A4"/>
    <w:rsid w:val="00216CC2"/>
    <w:rsid w:val="00217780"/>
    <w:rsid w:val="00222621"/>
    <w:rsid w:val="00225202"/>
    <w:rsid w:val="0023522F"/>
    <w:rsid w:val="00236AAD"/>
    <w:rsid w:val="0024386A"/>
    <w:rsid w:val="0024528E"/>
    <w:rsid w:val="00265A29"/>
    <w:rsid w:val="002713AD"/>
    <w:rsid w:val="0027307F"/>
    <w:rsid w:val="0029639F"/>
    <w:rsid w:val="002F6C2A"/>
    <w:rsid w:val="003017A8"/>
    <w:rsid w:val="00302257"/>
    <w:rsid w:val="00315703"/>
    <w:rsid w:val="00322CD7"/>
    <w:rsid w:val="00325000"/>
    <w:rsid w:val="00330521"/>
    <w:rsid w:val="003376BC"/>
    <w:rsid w:val="00355E07"/>
    <w:rsid w:val="003A5BAA"/>
    <w:rsid w:val="003B4CFC"/>
    <w:rsid w:val="003B60A7"/>
    <w:rsid w:val="003D2E6C"/>
    <w:rsid w:val="003F1657"/>
    <w:rsid w:val="00413C90"/>
    <w:rsid w:val="00417D78"/>
    <w:rsid w:val="00426488"/>
    <w:rsid w:val="00430B81"/>
    <w:rsid w:val="0043298F"/>
    <w:rsid w:val="004430E8"/>
    <w:rsid w:val="0047186F"/>
    <w:rsid w:val="00475971"/>
    <w:rsid w:val="004802CD"/>
    <w:rsid w:val="00485215"/>
    <w:rsid w:val="004C61AD"/>
    <w:rsid w:val="00504D66"/>
    <w:rsid w:val="00507FC2"/>
    <w:rsid w:val="00524239"/>
    <w:rsid w:val="00536DB4"/>
    <w:rsid w:val="00552A5F"/>
    <w:rsid w:val="00553EC9"/>
    <w:rsid w:val="005574F6"/>
    <w:rsid w:val="00570FB2"/>
    <w:rsid w:val="005970B4"/>
    <w:rsid w:val="005A2EF7"/>
    <w:rsid w:val="005B7FE5"/>
    <w:rsid w:val="005E31E9"/>
    <w:rsid w:val="00613A12"/>
    <w:rsid w:val="006161A8"/>
    <w:rsid w:val="0061730E"/>
    <w:rsid w:val="00630C2D"/>
    <w:rsid w:val="00647D12"/>
    <w:rsid w:val="00650F76"/>
    <w:rsid w:val="00661C77"/>
    <w:rsid w:val="00662FA5"/>
    <w:rsid w:val="00666856"/>
    <w:rsid w:val="006844D5"/>
    <w:rsid w:val="00684A6F"/>
    <w:rsid w:val="006C0D54"/>
    <w:rsid w:val="006D1FD8"/>
    <w:rsid w:val="00725769"/>
    <w:rsid w:val="007465F6"/>
    <w:rsid w:val="00754330"/>
    <w:rsid w:val="007763C0"/>
    <w:rsid w:val="00785C44"/>
    <w:rsid w:val="007B1548"/>
    <w:rsid w:val="007B6569"/>
    <w:rsid w:val="007C6354"/>
    <w:rsid w:val="007D5027"/>
    <w:rsid w:val="007D64E8"/>
    <w:rsid w:val="007F0677"/>
    <w:rsid w:val="00815435"/>
    <w:rsid w:val="00821803"/>
    <w:rsid w:val="00847E26"/>
    <w:rsid w:val="00854F9E"/>
    <w:rsid w:val="00861EC5"/>
    <w:rsid w:val="008740DA"/>
    <w:rsid w:val="008A1894"/>
    <w:rsid w:val="008B2408"/>
    <w:rsid w:val="008C04EB"/>
    <w:rsid w:val="008D4C65"/>
    <w:rsid w:val="0091333F"/>
    <w:rsid w:val="0091399D"/>
    <w:rsid w:val="0091729E"/>
    <w:rsid w:val="009176A2"/>
    <w:rsid w:val="00927B0F"/>
    <w:rsid w:val="00947DCC"/>
    <w:rsid w:val="00947F2A"/>
    <w:rsid w:val="0095466E"/>
    <w:rsid w:val="00967551"/>
    <w:rsid w:val="009844FC"/>
    <w:rsid w:val="00990DB1"/>
    <w:rsid w:val="0099300D"/>
    <w:rsid w:val="009D4C22"/>
    <w:rsid w:val="009E61C9"/>
    <w:rsid w:val="00A12CF1"/>
    <w:rsid w:val="00A23184"/>
    <w:rsid w:val="00A438D5"/>
    <w:rsid w:val="00A723AC"/>
    <w:rsid w:val="00AA1504"/>
    <w:rsid w:val="00AA43B0"/>
    <w:rsid w:val="00AC1AEF"/>
    <w:rsid w:val="00AD5184"/>
    <w:rsid w:val="00AF432B"/>
    <w:rsid w:val="00AF601B"/>
    <w:rsid w:val="00B05ADC"/>
    <w:rsid w:val="00B062A8"/>
    <w:rsid w:val="00B1151C"/>
    <w:rsid w:val="00B20C53"/>
    <w:rsid w:val="00B37536"/>
    <w:rsid w:val="00B66777"/>
    <w:rsid w:val="00BB77F1"/>
    <w:rsid w:val="00BC5098"/>
    <w:rsid w:val="00BD7F1A"/>
    <w:rsid w:val="00BE7F3A"/>
    <w:rsid w:val="00C00FB1"/>
    <w:rsid w:val="00C16593"/>
    <w:rsid w:val="00C222E3"/>
    <w:rsid w:val="00C361A7"/>
    <w:rsid w:val="00C50240"/>
    <w:rsid w:val="00C5696A"/>
    <w:rsid w:val="00C62A28"/>
    <w:rsid w:val="00C73B89"/>
    <w:rsid w:val="00C93431"/>
    <w:rsid w:val="00CA34D6"/>
    <w:rsid w:val="00CA43C2"/>
    <w:rsid w:val="00CA4EAB"/>
    <w:rsid w:val="00CB68CD"/>
    <w:rsid w:val="00CE0EA2"/>
    <w:rsid w:val="00D15230"/>
    <w:rsid w:val="00D378F4"/>
    <w:rsid w:val="00D52394"/>
    <w:rsid w:val="00D63C13"/>
    <w:rsid w:val="00D87C6C"/>
    <w:rsid w:val="00D91EB8"/>
    <w:rsid w:val="00D924D0"/>
    <w:rsid w:val="00D95D6F"/>
    <w:rsid w:val="00D979E1"/>
    <w:rsid w:val="00DB25D5"/>
    <w:rsid w:val="00DB6959"/>
    <w:rsid w:val="00DC02AA"/>
    <w:rsid w:val="00DC0A6D"/>
    <w:rsid w:val="00DD6F01"/>
    <w:rsid w:val="00DE0C6C"/>
    <w:rsid w:val="00E02393"/>
    <w:rsid w:val="00E40FFB"/>
    <w:rsid w:val="00E52593"/>
    <w:rsid w:val="00E546CF"/>
    <w:rsid w:val="00E60FC5"/>
    <w:rsid w:val="00E62E11"/>
    <w:rsid w:val="00E71B84"/>
    <w:rsid w:val="00E83968"/>
    <w:rsid w:val="00E87A53"/>
    <w:rsid w:val="00E94CAF"/>
    <w:rsid w:val="00E979C4"/>
    <w:rsid w:val="00EB07B6"/>
    <w:rsid w:val="00EC41A7"/>
    <w:rsid w:val="00EE4EF8"/>
    <w:rsid w:val="00F04576"/>
    <w:rsid w:val="00F165FE"/>
    <w:rsid w:val="00F22FAF"/>
    <w:rsid w:val="00F408BB"/>
    <w:rsid w:val="00F41E6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 w:type="character" w:styleId="CommentReference">
    <w:name w:val="annotation reference"/>
    <w:basedOn w:val="DefaultParagraphFont"/>
    <w:uiPriority w:val="99"/>
    <w:semiHidden/>
    <w:unhideWhenUsed/>
    <w:rsid w:val="00AC1AEF"/>
    <w:rPr>
      <w:sz w:val="16"/>
      <w:szCs w:val="16"/>
    </w:rPr>
  </w:style>
  <w:style w:type="paragraph" w:styleId="CommentText">
    <w:name w:val="annotation text"/>
    <w:basedOn w:val="Normal"/>
    <w:link w:val="CommentTextChar"/>
    <w:uiPriority w:val="99"/>
    <w:semiHidden/>
    <w:unhideWhenUsed/>
    <w:rsid w:val="00AC1AEF"/>
    <w:pPr>
      <w:spacing w:line="240" w:lineRule="auto"/>
    </w:pPr>
    <w:rPr>
      <w:sz w:val="20"/>
      <w:szCs w:val="20"/>
    </w:rPr>
  </w:style>
  <w:style w:type="character" w:customStyle="1" w:styleId="CommentTextChar">
    <w:name w:val="Comment Text Char"/>
    <w:basedOn w:val="DefaultParagraphFont"/>
    <w:link w:val="CommentText"/>
    <w:uiPriority w:val="99"/>
    <w:semiHidden/>
    <w:rsid w:val="00AC1AEF"/>
    <w:rPr>
      <w:sz w:val="20"/>
      <w:szCs w:val="20"/>
    </w:rPr>
  </w:style>
  <w:style w:type="paragraph" w:styleId="CommentSubject">
    <w:name w:val="annotation subject"/>
    <w:basedOn w:val="CommentText"/>
    <w:next w:val="CommentText"/>
    <w:link w:val="CommentSubjectChar"/>
    <w:uiPriority w:val="99"/>
    <w:semiHidden/>
    <w:unhideWhenUsed/>
    <w:rsid w:val="00AC1AEF"/>
    <w:rPr>
      <w:b/>
      <w:bCs/>
    </w:rPr>
  </w:style>
  <w:style w:type="character" w:customStyle="1" w:styleId="CommentSubjectChar">
    <w:name w:val="Comment Subject Char"/>
    <w:basedOn w:val="CommentTextChar"/>
    <w:link w:val="CommentSubject"/>
    <w:uiPriority w:val="99"/>
    <w:semiHidden/>
    <w:rsid w:val="00AC1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2024-01-06T20:33:00Z</cp:lastPrinted>
  <dcterms:created xsi:type="dcterms:W3CDTF">2024-02-01T18:49:00Z</dcterms:created>
  <dcterms:modified xsi:type="dcterms:W3CDTF">2024-02-01T19:14:00Z</dcterms:modified>
</cp:coreProperties>
</file>