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F601" w14:textId="167D89CD" w:rsidR="00150CDD" w:rsidRDefault="00150CDD">
      <w:pPr>
        <w:rPr>
          <w:sz w:val="24"/>
          <w:szCs w:val="24"/>
        </w:rPr>
      </w:pPr>
      <w:r>
        <w:rPr>
          <w:sz w:val="24"/>
          <w:szCs w:val="24"/>
        </w:rPr>
        <w:t>TOWN PLANNING COMMISION MEETING</w:t>
      </w:r>
    </w:p>
    <w:p w14:paraId="0DAF946F" w14:textId="6CBCB6FE" w:rsidR="002D09F4" w:rsidRDefault="003118AF">
      <w:pPr>
        <w:rPr>
          <w:sz w:val="24"/>
          <w:szCs w:val="24"/>
        </w:rPr>
      </w:pPr>
      <w:r>
        <w:rPr>
          <w:sz w:val="24"/>
          <w:szCs w:val="24"/>
        </w:rPr>
        <w:t>JANUARY 4, 2021</w:t>
      </w:r>
      <w:r w:rsidR="002D09F4">
        <w:rPr>
          <w:sz w:val="24"/>
          <w:szCs w:val="24"/>
        </w:rPr>
        <w:t xml:space="preserve"> </w:t>
      </w:r>
      <w:r w:rsidR="00AC38D4">
        <w:rPr>
          <w:sz w:val="24"/>
          <w:szCs w:val="24"/>
        </w:rPr>
        <w:t xml:space="preserve">  7 PM</w:t>
      </w:r>
    </w:p>
    <w:p w14:paraId="711CE1CE" w14:textId="09689F2F" w:rsidR="00150CDD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21943C42" w:rsidR="00476B47" w:rsidRDefault="0033257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="00476B47" w:rsidRPr="001E4542">
        <w:rPr>
          <w:sz w:val="24"/>
          <w:szCs w:val="24"/>
        </w:rPr>
        <w:t xml:space="preserve"> were posted at t</w:t>
      </w:r>
      <w:r w:rsidR="00C35FE6" w:rsidRPr="001E4542">
        <w:rPr>
          <w:sz w:val="24"/>
          <w:szCs w:val="24"/>
        </w:rPr>
        <w:t>he Municipal Center,</w:t>
      </w:r>
      <w:r w:rsidR="00476B47"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 xml:space="preserve">and </w:t>
      </w:r>
      <w:r w:rsidR="00CB5174">
        <w:rPr>
          <w:sz w:val="24"/>
          <w:szCs w:val="24"/>
        </w:rPr>
        <w:t>on</w:t>
      </w:r>
      <w:r w:rsidR="004B5901">
        <w:rPr>
          <w:sz w:val="24"/>
          <w:szCs w:val="24"/>
        </w:rPr>
        <w:t xml:space="preserve"> website- townoftexas.com</w:t>
      </w:r>
      <w:r>
        <w:rPr>
          <w:sz w:val="24"/>
          <w:szCs w:val="24"/>
        </w:rPr>
        <w:t>.  Agendas were also sent to Town Board members, Planning members and interested citizens by email.</w:t>
      </w:r>
    </w:p>
    <w:p w14:paraId="4ED87BBA" w14:textId="1F799A28" w:rsidR="002573E1" w:rsidRDefault="00C134D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was called to order by Paul Anderson</w:t>
      </w:r>
      <w:r w:rsidR="00AC38D4">
        <w:rPr>
          <w:sz w:val="24"/>
          <w:szCs w:val="24"/>
        </w:rPr>
        <w:t xml:space="preserve"> at 7:04 pm</w:t>
      </w:r>
    </w:p>
    <w:p w14:paraId="70255EE3" w14:textId="673468B8" w:rsidR="00C134D8" w:rsidRDefault="00C134D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were read by the Clerk</w:t>
      </w:r>
      <w:r w:rsidR="00B64C3A">
        <w:rPr>
          <w:sz w:val="24"/>
          <w:szCs w:val="24"/>
        </w:rPr>
        <w:t xml:space="preserve">. </w:t>
      </w:r>
      <w:r w:rsidR="00844948">
        <w:rPr>
          <w:sz w:val="24"/>
          <w:szCs w:val="24"/>
        </w:rPr>
        <w:t xml:space="preserve"> Motion to approve by </w:t>
      </w:r>
      <w:r w:rsidR="00AC38D4">
        <w:rPr>
          <w:sz w:val="24"/>
          <w:szCs w:val="24"/>
        </w:rPr>
        <w:t>Tom</w:t>
      </w:r>
      <w:r w:rsidR="00844948">
        <w:rPr>
          <w:sz w:val="24"/>
          <w:szCs w:val="24"/>
        </w:rPr>
        <w:t>.</w:t>
      </w:r>
      <w:r w:rsidR="00AC38D4">
        <w:rPr>
          <w:sz w:val="24"/>
          <w:szCs w:val="24"/>
        </w:rPr>
        <w:t xml:space="preserve"> </w:t>
      </w:r>
      <w:r w:rsidR="00844948">
        <w:rPr>
          <w:sz w:val="24"/>
          <w:szCs w:val="24"/>
        </w:rPr>
        <w:t>Second by Glenn and carried.</w:t>
      </w:r>
    </w:p>
    <w:p w14:paraId="05C7EDC6" w14:textId="1EC51468" w:rsidR="00844948" w:rsidRPr="003118AF" w:rsidRDefault="007611B4" w:rsidP="001E4542">
      <w:pPr>
        <w:spacing w:line="240" w:lineRule="auto"/>
        <w:rPr>
          <w:sz w:val="24"/>
          <w:szCs w:val="24"/>
        </w:rPr>
      </w:pPr>
      <w:r w:rsidRPr="007611B4">
        <w:rPr>
          <w:b/>
          <w:bCs/>
          <w:sz w:val="24"/>
          <w:szCs w:val="24"/>
        </w:rPr>
        <w:t>PC CHAIR</w:t>
      </w:r>
      <w:r>
        <w:rPr>
          <w:sz w:val="24"/>
          <w:szCs w:val="24"/>
        </w:rPr>
        <w:t>-</w:t>
      </w:r>
      <w:r w:rsidR="00844948">
        <w:rPr>
          <w:sz w:val="24"/>
          <w:szCs w:val="24"/>
        </w:rPr>
        <w:t xml:space="preserve">Paul reported </w:t>
      </w:r>
      <w:r w:rsidR="00AC38D4">
        <w:rPr>
          <w:sz w:val="24"/>
          <w:szCs w:val="24"/>
        </w:rPr>
        <w:t xml:space="preserve">Duane and Ray will get together Wednesday night to review processes with </w:t>
      </w:r>
      <w:r w:rsidR="00AC38D4" w:rsidRPr="003118AF">
        <w:rPr>
          <w:sz w:val="24"/>
          <w:szCs w:val="24"/>
        </w:rPr>
        <w:t xml:space="preserve">Zoning Permits.  Paul requested that he be included in the meeting.  Paul also talked with Ray about the </w:t>
      </w:r>
      <w:proofErr w:type="spellStart"/>
      <w:r w:rsidR="00AC38D4" w:rsidRPr="003118AF">
        <w:rPr>
          <w:sz w:val="24"/>
          <w:szCs w:val="24"/>
        </w:rPr>
        <w:t>Quella</w:t>
      </w:r>
      <w:proofErr w:type="spellEnd"/>
      <w:r w:rsidR="00AC38D4" w:rsidRPr="003118AF">
        <w:rPr>
          <w:sz w:val="24"/>
          <w:szCs w:val="24"/>
        </w:rPr>
        <w:t xml:space="preserve"> property and whether he had been in contact with the owner.</w:t>
      </w:r>
      <w:r w:rsidR="00844948" w:rsidRPr="003118AF">
        <w:rPr>
          <w:sz w:val="24"/>
          <w:szCs w:val="24"/>
        </w:rPr>
        <w:t xml:space="preserve"> </w:t>
      </w:r>
    </w:p>
    <w:p w14:paraId="5575BB55" w14:textId="278CABEE" w:rsidR="00AF57B5" w:rsidRPr="003118AF" w:rsidRDefault="007611B4" w:rsidP="00AC38D4">
      <w:pPr>
        <w:rPr>
          <w:sz w:val="24"/>
          <w:szCs w:val="24"/>
        </w:rPr>
      </w:pPr>
      <w:r w:rsidRPr="003118AF">
        <w:rPr>
          <w:b/>
          <w:bCs/>
          <w:sz w:val="24"/>
          <w:szCs w:val="24"/>
        </w:rPr>
        <w:t>TOWN BOARD CHAIR</w:t>
      </w:r>
      <w:r w:rsidR="00501F89" w:rsidRPr="003118AF">
        <w:rPr>
          <w:sz w:val="24"/>
          <w:szCs w:val="24"/>
        </w:rPr>
        <w:t>-</w:t>
      </w:r>
      <w:r w:rsidR="00AC38D4" w:rsidRPr="003118AF">
        <w:rPr>
          <w:sz w:val="24"/>
          <w:szCs w:val="24"/>
        </w:rPr>
        <w:t>Delmar requested contact names on the town website be reviewed and updated.</w:t>
      </w:r>
    </w:p>
    <w:p w14:paraId="2D9686BF" w14:textId="10B4EDAD" w:rsidR="007611B4" w:rsidRPr="003118AF" w:rsidRDefault="007611B4" w:rsidP="001E4542">
      <w:pPr>
        <w:spacing w:line="240" w:lineRule="auto"/>
        <w:rPr>
          <w:sz w:val="24"/>
          <w:szCs w:val="24"/>
        </w:rPr>
      </w:pPr>
      <w:r w:rsidRPr="003118AF">
        <w:rPr>
          <w:b/>
          <w:bCs/>
          <w:sz w:val="24"/>
          <w:szCs w:val="24"/>
        </w:rPr>
        <w:t>CLERK</w:t>
      </w:r>
      <w:r w:rsidRPr="003118AF">
        <w:rPr>
          <w:sz w:val="24"/>
          <w:szCs w:val="24"/>
        </w:rPr>
        <w:t>-</w:t>
      </w:r>
      <w:r w:rsidR="00D54BD9" w:rsidRPr="003118AF">
        <w:rPr>
          <w:sz w:val="24"/>
          <w:szCs w:val="24"/>
        </w:rPr>
        <w:t>N</w:t>
      </w:r>
      <w:r w:rsidR="00AC38D4" w:rsidRPr="003118AF">
        <w:rPr>
          <w:sz w:val="24"/>
          <w:szCs w:val="24"/>
        </w:rPr>
        <w:t>ot a Planning issue but noted that the Board will meet on the 5</w:t>
      </w:r>
      <w:r w:rsidR="00AC38D4" w:rsidRPr="003118AF">
        <w:rPr>
          <w:sz w:val="24"/>
          <w:szCs w:val="24"/>
          <w:vertAlign w:val="superscript"/>
        </w:rPr>
        <w:t>th</w:t>
      </w:r>
      <w:r w:rsidR="00AC38D4" w:rsidRPr="003118AF">
        <w:rPr>
          <w:sz w:val="24"/>
          <w:szCs w:val="24"/>
        </w:rPr>
        <w:t xml:space="preserve"> to draw name placements for ballots for the February Primary and April Spring Election.  In case anyone wants to attend.</w:t>
      </w:r>
    </w:p>
    <w:p w14:paraId="74C9908D" w14:textId="080ECF82" w:rsidR="00A166A9" w:rsidRDefault="007611B4" w:rsidP="00AF57B5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RESIDENT QUESTIONS</w:t>
      </w:r>
      <w:r>
        <w:rPr>
          <w:sz w:val="24"/>
          <w:szCs w:val="24"/>
        </w:rPr>
        <w:t>-</w:t>
      </w:r>
      <w:r w:rsidR="00AF57B5">
        <w:rPr>
          <w:sz w:val="24"/>
          <w:szCs w:val="24"/>
        </w:rPr>
        <w:t xml:space="preserve">No one in attendance with questions.  </w:t>
      </w:r>
    </w:p>
    <w:p w14:paraId="3B3B508B" w14:textId="494BFAC5" w:rsidR="00AC38D4" w:rsidRDefault="00AC38D4" w:rsidP="00AF57B5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REVIEW, DISCUSSION AND POSSIBLE ACTIONON ZONING PERMITS BY DUANE DITTMAR ZONING INSPECTOR</w:t>
      </w:r>
      <w:r>
        <w:rPr>
          <w:sz w:val="24"/>
          <w:szCs w:val="24"/>
        </w:rPr>
        <w:t>-None in December</w:t>
      </w:r>
    </w:p>
    <w:p w14:paraId="02E03229" w14:textId="2401CE68" w:rsidR="002E3584" w:rsidRDefault="002E3584" w:rsidP="00AF57B5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REPORT ON ANY OTHER ISSUES THAT OCCURRED DURING MONTH-</w:t>
      </w:r>
      <w:r>
        <w:rPr>
          <w:sz w:val="24"/>
          <w:szCs w:val="24"/>
        </w:rPr>
        <w:t>NONE THIS MONTH</w:t>
      </w:r>
    </w:p>
    <w:p w14:paraId="6969A86C" w14:textId="7B1260A6" w:rsidR="00AC38D4" w:rsidRPr="00AC38D4" w:rsidRDefault="002E3584" w:rsidP="00AF57B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POSSIBLE REPORTS AND ACTION ON PROPERTIES NOT IN COMPLIANCE OF THE ZONING ORDINANCE</w:t>
      </w:r>
      <w:r>
        <w:rPr>
          <w:sz w:val="24"/>
          <w:szCs w:val="24"/>
        </w:rPr>
        <w:t>-Nothing else.</w:t>
      </w:r>
    </w:p>
    <w:p w14:paraId="49A2413F" w14:textId="77777777" w:rsidR="002E3584" w:rsidRDefault="00A166A9" w:rsidP="000C2C41">
      <w:pPr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OLD AND NEW BUSINESS</w:t>
      </w:r>
      <w:r w:rsidR="00D54BD9">
        <w:rPr>
          <w:b/>
          <w:bCs/>
          <w:sz w:val="24"/>
          <w:szCs w:val="24"/>
        </w:rPr>
        <w:t xml:space="preserve">- </w:t>
      </w:r>
      <w:r w:rsidR="002E3584">
        <w:rPr>
          <w:bCs/>
          <w:sz w:val="24"/>
          <w:szCs w:val="24"/>
        </w:rPr>
        <w:t>Paul recognized Tom Domka as a new member of the Commission to replace Duane. Duane took the Zoning Inspector position and could not remain on the commission.</w:t>
      </w:r>
    </w:p>
    <w:p w14:paraId="2912D7CA" w14:textId="29ACC5F4" w:rsidR="002D09F4" w:rsidRDefault="002E3584" w:rsidP="000C2C41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Andy had a draft letter with a sample copy of Weston’s Zoning Table with key districts. The </w:t>
      </w:r>
      <w:proofErr w:type="gramStart"/>
      <w:r>
        <w:rPr>
          <w:bCs/>
          <w:sz w:val="24"/>
          <w:szCs w:val="24"/>
        </w:rPr>
        <w:t>one page</w:t>
      </w:r>
      <w:proofErr w:type="gramEnd"/>
      <w:r>
        <w:rPr>
          <w:bCs/>
          <w:sz w:val="24"/>
          <w:szCs w:val="24"/>
        </w:rPr>
        <w:t xml:space="preserve"> sample listed common setbacks, acreage requirements, and other common zoning details.</w:t>
      </w:r>
    </w:p>
    <w:p w14:paraId="6432E73F" w14:textId="73B1D8DB" w:rsidR="002E3584" w:rsidRDefault="002E3584" w:rsidP="000C2C41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Paul had a copy of the Town of Wausau Permit and Fee document</w:t>
      </w:r>
      <w:r w:rsidR="003118AF">
        <w:rPr>
          <w:bCs/>
          <w:sz w:val="24"/>
          <w:szCs w:val="24"/>
        </w:rPr>
        <w:t>, i</w:t>
      </w:r>
      <w:r>
        <w:rPr>
          <w:bCs/>
          <w:sz w:val="24"/>
          <w:szCs w:val="24"/>
        </w:rPr>
        <w:t>ncluding driveway permits on Town Roads</w:t>
      </w:r>
      <w:r w:rsidR="003118AF">
        <w:rPr>
          <w:bCs/>
          <w:sz w:val="24"/>
          <w:szCs w:val="24"/>
        </w:rPr>
        <w:t>, utility permit on road right of ways, and weight limits.</w:t>
      </w:r>
    </w:p>
    <w:p w14:paraId="6950C637" w14:textId="7C2D2D56" w:rsidR="002E3584" w:rsidRDefault="002E3584" w:rsidP="000C2C41">
      <w:p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Janet said that Stettin has a culvert permit also.  A review of fees was discussed.  Andy doesn’t</w:t>
      </w:r>
      <w:r w:rsidR="003118AF">
        <w:rPr>
          <w:bCs/>
          <w:sz w:val="24"/>
          <w:szCs w:val="24"/>
        </w:rPr>
        <w:t xml:space="preserve"> think that an additional culvert fee is necessary but a permit with size, and placement with an approval signature of the land owner and Zoning or Town Official should be considered. </w:t>
      </w:r>
    </w:p>
    <w:p w14:paraId="3431ADA1" w14:textId="09AC9401" w:rsidR="002C3C4C" w:rsidRDefault="00D54BD9" w:rsidP="002C3C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Various discussion on a policy for permits.  The need for a list to provide to new residents or new construction applicants of procedures, ordinances, and other information.</w:t>
      </w:r>
    </w:p>
    <w:p w14:paraId="3CB6A302" w14:textId="02939364" w:rsidR="003118AF" w:rsidRDefault="003118AF" w:rsidP="002C3C4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request as made to have the Zoning Map on the website or include where to find on county site.</w:t>
      </w:r>
    </w:p>
    <w:p w14:paraId="103E2AE8" w14:textId="0CDC49E8" w:rsidR="0056723E" w:rsidRDefault="003118AF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Glen </w:t>
      </w:r>
      <w:r w:rsidR="0056723E">
        <w:rPr>
          <w:sz w:val="24"/>
          <w:szCs w:val="24"/>
        </w:rPr>
        <w:t xml:space="preserve">moved to adjourn.  Second by </w:t>
      </w:r>
      <w:r>
        <w:rPr>
          <w:sz w:val="24"/>
          <w:szCs w:val="24"/>
        </w:rPr>
        <w:t>Tom</w:t>
      </w:r>
      <w:r w:rsidR="00501F89">
        <w:rPr>
          <w:sz w:val="24"/>
          <w:szCs w:val="24"/>
        </w:rPr>
        <w:t xml:space="preserve"> </w:t>
      </w:r>
      <w:r w:rsidR="0056723E">
        <w:rPr>
          <w:sz w:val="24"/>
          <w:szCs w:val="24"/>
        </w:rPr>
        <w:t>and carried</w:t>
      </w:r>
      <w:r w:rsidR="00501F89">
        <w:rPr>
          <w:sz w:val="24"/>
          <w:szCs w:val="24"/>
        </w:rPr>
        <w:t>.</w:t>
      </w:r>
    </w:p>
    <w:p w14:paraId="2FD07682" w14:textId="65434D23" w:rsidR="00E328D4" w:rsidRPr="001E4542" w:rsidRDefault="00A759A4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Lorraine I Beyersdorff</w:t>
      </w:r>
      <w:r w:rsidR="00197B13">
        <w:rPr>
          <w:sz w:val="24"/>
          <w:szCs w:val="24"/>
        </w:rPr>
        <w:t xml:space="preserve">    </w:t>
      </w:r>
      <w:r>
        <w:rPr>
          <w:sz w:val="24"/>
          <w:szCs w:val="24"/>
        </w:rPr>
        <w:t>Town Clerk</w:t>
      </w:r>
    </w:p>
    <w:sectPr w:rsidR="00E328D4" w:rsidRPr="001E4542" w:rsidSect="003118AF">
      <w:pgSz w:w="12240" w:h="15840" w:code="1"/>
      <w:pgMar w:top="1008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2125B"/>
    <w:rsid w:val="0002466F"/>
    <w:rsid w:val="00032080"/>
    <w:rsid w:val="00032632"/>
    <w:rsid w:val="00032942"/>
    <w:rsid w:val="00062D08"/>
    <w:rsid w:val="0006338D"/>
    <w:rsid w:val="00070BA2"/>
    <w:rsid w:val="00090FA4"/>
    <w:rsid w:val="00092ACA"/>
    <w:rsid w:val="00096496"/>
    <w:rsid w:val="000B043A"/>
    <w:rsid w:val="000B42F3"/>
    <w:rsid w:val="000C2C41"/>
    <w:rsid w:val="000D06BE"/>
    <w:rsid w:val="000D10C9"/>
    <w:rsid w:val="000D7258"/>
    <w:rsid w:val="000E3B37"/>
    <w:rsid w:val="000E3BA3"/>
    <w:rsid w:val="000F6617"/>
    <w:rsid w:val="00122319"/>
    <w:rsid w:val="00146725"/>
    <w:rsid w:val="00150CDD"/>
    <w:rsid w:val="00153560"/>
    <w:rsid w:val="0016523C"/>
    <w:rsid w:val="00165BDF"/>
    <w:rsid w:val="001770F4"/>
    <w:rsid w:val="00181EE3"/>
    <w:rsid w:val="00186CA8"/>
    <w:rsid w:val="00197B13"/>
    <w:rsid w:val="001A50D3"/>
    <w:rsid w:val="001B1342"/>
    <w:rsid w:val="001B51F6"/>
    <w:rsid w:val="001C6F62"/>
    <w:rsid w:val="001D2380"/>
    <w:rsid w:val="001E4542"/>
    <w:rsid w:val="002043E7"/>
    <w:rsid w:val="00213A17"/>
    <w:rsid w:val="00217BAD"/>
    <w:rsid w:val="002248F4"/>
    <w:rsid w:val="002413FE"/>
    <w:rsid w:val="00245732"/>
    <w:rsid w:val="00252136"/>
    <w:rsid w:val="002573E1"/>
    <w:rsid w:val="00260766"/>
    <w:rsid w:val="00260A3F"/>
    <w:rsid w:val="002630FB"/>
    <w:rsid w:val="00276CA7"/>
    <w:rsid w:val="002819F8"/>
    <w:rsid w:val="00291BCE"/>
    <w:rsid w:val="00295713"/>
    <w:rsid w:val="002A2EEB"/>
    <w:rsid w:val="002A4DF0"/>
    <w:rsid w:val="002A5EA8"/>
    <w:rsid w:val="002C3C4C"/>
    <w:rsid w:val="002D09F4"/>
    <w:rsid w:val="002E01F9"/>
    <w:rsid w:val="002E3584"/>
    <w:rsid w:val="002F30B8"/>
    <w:rsid w:val="003032B2"/>
    <w:rsid w:val="003118AF"/>
    <w:rsid w:val="0031631A"/>
    <w:rsid w:val="0031757D"/>
    <w:rsid w:val="00320912"/>
    <w:rsid w:val="00325134"/>
    <w:rsid w:val="00325F00"/>
    <w:rsid w:val="003273DD"/>
    <w:rsid w:val="00332579"/>
    <w:rsid w:val="003343F6"/>
    <w:rsid w:val="00335EAB"/>
    <w:rsid w:val="00342DFF"/>
    <w:rsid w:val="003433BE"/>
    <w:rsid w:val="0034504C"/>
    <w:rsid w:val="00347754"/>
    <w:rsid w:val="00353603"/>
    <w:rsid w:val="00353F90"/>
    <w:rsid w:val="003568E5"/>
    <w:rsid w:val="00361AA2"/>
    <w:rsid w:val="00373A4E"/>
    <w:rsid w:val="003D1318"/>
    <w:rsid w:val="003D7360"/>
    <w:rsid w:val="003D74BB"/>
    <w:rsid w:val="003F0C16"/>
    <w:rsid w:val="003F684B"/>
    <w:rsid w:val="004140D2"/>
    <w:rsid w:val="0042084F"/>
    <w:rsid w:val="00444A8F"/>
    <w:rsid w:val="004459A1"/>
    <w:rsid w:val="00452320"/>
    <w:rsid w:val="00453FF8"/>
    <w:rsid w:val="004560F2"/>
    <w:rsid w:val="00457E65"/>
    <w:rsid w:val="00464F16"/>
    <w:rsid w:val="004667A9"/>
    <w:rsid w:val="0047378C"/>
    <w:rsid w:val="00476B47"/>
    <w:rsid w:val="00486B81"/>
    <w:rsid w:val="00487D4C"/>
    <w:rsid w:val="00497619"/>
    <w:rsid w:val="004B5901"/>
    <w:rsid w:val="004E663A"/>
    <w:rsid w:val="004F00D0"/>
    <w:rsid w:val="00501F89"/>
    <w:rsid w:val="005058D1"/>
    <w:rsid w:val="0052517C"/>
    <w:rsid w:val="00544FA5"/>
    <w:rsid w:val="005537E8"/>
    <w:rsid w:val="0056723E"/>
    <w:rsid w:val="005676DF"/>
    <w:rsid w:val="00584B37"/>
    <w:rsid w:val="005C2D28"/>
    <w:rsid w:val="005C327D"/>
    <w:rsid w:val="005D1921"/>
    <w:rsid w:val="005F55EC"/>
    <w:rsid w:val="00600A3E"/>
    <w:rsid w:val="006057B0"/>
    <w:rsid w:val="00615455"/>
    <w:rsid w:val="00615F07"/>
    <w:rsid w:val="00620382"/>
    <w:rsid w:val="00627F90"/>
    <w:rsid w:val="00634162"/>
    <w:rsid w:val="0063747D"/>
    <w:rsid w:val="00640ABC"/>
    <w:rsid w:val="0064555E"/>
    <w:rsid w:val="006508C0"/>
    <w:rsid w:val="006B2774"/>
    <w:rsid w:val="006B7E6C"/>
    <w:rsid w:val="006C38FD"/>
    <w:rsid w:val="006D7D4F"/>
    <w:rsid w:val="006D7F20"/>
    <w:rsid w:val="006F4598"/>
    <w:rsid w:val="00711DF9"/>
    <w:rsid w:val="00717C49"/>
    <w:rsid w:val="007327FE"/>
    <w:rsid w:val="0073651F"/>
    <w:rsid w:val="00736526"/>
    <w:rsid w:val="00744306"/>
    <w:rsid w:val="007459D5"/>
    <w:rsid w:val="0075353C"/>
    <w:rsid w:val="00756D79"/>
    <w:rsid w:val="00757F35"/>
    <w:rsid w:val="007611B4"/>
    <w:rsid w:val="00764111"/>
    <w:rsid w:val="00767EC2"/>
    <w:rsid w:val="0078489C"/>
    <w:rsid w:val="007A30E9"/>
    <w:rsid w:val="007B119E"/>
    <w:rsid w:val="007C7D58"/>
    <w:rsid w:val="007D1A23"/>
    <w:rsid w:val="007D3892"/>
    <w:rsid w:val="00805425"/>
    <w:rsid w:val="008104F2"/>
    <w:rsid w:val="0081554E"/>
    <w:rsid w:val="00827D9F"/>
    <w:rsid w:val="00844948"/>
    <w:rsid w:val="0084565A"/>
    <w:rsid w:val="0084721D"/>
    <w:rsid w:val="0085244F"/>
    <w:rsid w:val="00853A8A"/>
    <w:rsid w:val="00860F78"/>
    <w:rsid w:val="00890C19"/>
    <w:rsid w:val="00892CCA"/>
    <w:rsid w:val="00893E02"/>
    <w:rsid w:val="008A2360"/>
    <w:rsid w:val="008C0CDA"/>
    <w:rsid w:val="008E1DC7"/>
    <w:rsid w:val="00914335"/>
    <w:rsid w:val="00936C44"/>
    <w:rsid w:val="00947690"/>
    <w:rsid w:val="00947D2A"/>
    <w:rsid w:val="00953328"/>
    <w:rsid w:val="009852F5"/>
    <w:rsid w:val="009A5C46"/>
    <w:rsid w:val="009B4093"/>
    <w:rsid w:val="009C040D"/>
    <w:rsid w:val="009D3369"/>
    <w:rsid w:val="009D762E"/>
    <w:rsid w:val="009E7C3F"/>
    <w:rsid w:val="009F336E"/>
    <w:rsid w:val="00A02B79"/>
    <w:rsid w:val="00A05B1A"/>
    <w:rsid w:val="00A1436E"/>
    <w:rsid w:val="00A166A9"/>
    <w:rsid w:val="00A306C7"/>
    <w:rsid w:val="00A36CD4"/>
    <w:rsid w:val="00A372E5"/>
    <w:rsid w:val="00A4411C"/>
    <w:rsid w:val="00A47A60"/>
    <w:rsid w:val="00A67045"/>
    <w:rsid w:val="00A72263"/>
    <w:rsid w:val="00A759A4"/>
    <w:rsid w:val="00A762BC"/>
    <w:rsid w:val="00A81E11"/>
    <w:rsid w:val="00A93B7D"/>
    <w:rsid w:val="00AA0897"/>
    <w:rsid w:val="00AA3599"/>
    <w:rsid w:val="00AC38D4"/>
    <w:rsid w:val="00AD192E"/>
    <w:rsid w:val="00AE146E"/>
    <w:rsid w:val="00AE3DB9"/>
    <w:rsid w:val="00AF57B5"/>
    <w:rsid w:val="00B246A6"/>
    <w:rsid w:val="00B30BD3"/>
    <w:rsid w:val="00B36B6D"/>
    <w:rsid w:val="00B52713"/>
    <w:rsid w:val="00B64C3A"/>
    <w:rsid w:val="00B67605"/>
    <w:rsid w:val="00BA4680"/>
    <w:rsid w:val="00BB2C12"/>
    <w:rsid w:val="00BD625D"/>
    <w:rsid w:val="00C12D21"/>
    <w:rsid w:val="00C134D8"/>
    <w:rsid w:val="00C25152"/>
    <w:rsid w:val="00C27A70"/>
    <w:rsid w:val="00C35FE6"/>
    <w:rsid w:val="00C40B73"/>
    <w:rsid w:val="00C42AAC"/>
    <w:rsid w:val="00C43AA0"/>
    <w:rsid w:val="00C6799C"/>
    <w:rsid w:val="00C73B6A"/>
    <w:rsid w:val="00C7776B"/>
    <w:rsid w:val="00C928F8"/>
    <w:rsid w:val="00CB32AD"/>
    <w:rsid w:val="00CB5054"/>
    <w:rsid w:val="00CB5174"/>
    <w:rsid w:val="00CB7081"/>
    <w:rsid w:val="00CC0042"/>
    <w:rsid w:val="00CC2FDF"/>
    <w:rsid w:val="00CC6B27"/>
    <w:rsid w:val="00CD3E1D"/>
    <w:rsid w:val="00CF15ED"/>
    <w:rsid w:val="00CF31A3"/>
    <w:rsid w:val="00CF6039"/>
    <w:rsid w:val="00D17339"/>
    <w:rsid w:val="00D448BC"/>
    <w:rsid w:val="00D45E8F"/>
    <w:rsid w:val="00D463A1"/>
    <w:rsid w:val="00D54BD9"/>
    <w:rsid w:val="00D7399A"/>
    <w:rsid w:val="00D910FA"/>
    <w:rsid w:val="00D947F7"/>
    <w:rsid w:val="00DB1EFA"/>
    <w:rsid w:val="00DC7084"/>
    <w:rsid w:val="00DE57BA"/>
    <w:rsid w:val="00DF0902"/>
    <w:rsid w:val="00DF1DE3"/>
    <w:rsid w:val="00DF37AA"/>
    <w:rsid w:val="00DF73E0"/>
    <w:rsid w:val="00DF76F0"/>
    <w:rsid w:val="00E00F2A"/>
    <w:rsid w:val="00E029E0"/>
    <w:rsid w:val="00E12C05"/>
    <w:rsid w:val="00E159CE"/>
    <w:rsid w:val="00E328D4"/>
    <w:rsid w:val="00E431FA"/>
    <w:rsid w:val="00E52094"/>
    <w:rsid w:val="00E61DB8"/>
    <w:rsid w:val="00E663F4"/>
    <w:rsid w:val="00E70E0A"/>
    <w:rsid w:val="00E73998"/>
    <w:rsid w:val="00E772FA"/>
    <w:rsid w:val="00E94607"/>
    <w:rsid w:val="00EC26FC"/>
    <w:rsid w:val="00EE0621"/>
    <w:rsid w:val="00EE233E"/>
    <w:rsid w:val="00EE5A2B"/>
    <w:rsid w:val="00F05149"/>
    <w:rsid w:val="00F06538"/>
    <w:rsid w:val="00F239B0"/>
    <w:rsid w:val="00F23F01"/>
    <w:rsid w:val="00F403A6"/>
    <w:rsid w:val="00F4683C"/>
    <w:rsid w:val="00F5779C"/>
    <w:rsid w:val="00F616E7"/>
    <w:rsid w:val="00F64FEA"/>
    <w:rsid w:val="00F93C0F"/>
    <w:rsid w:val="00F96AA2"/>
    <w:rsid w:val="00FB0C0C"/>
    <w:rsid w:val="00FB1107"/>
    <w:rsid w:val="00FF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876A-6D97-4E6F-ACB3-052A232B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2</cp:revision>
  <cp:lastPrinted>2020-10-04T14:15:00Z</cp:lastPrinted>
  <dcterms:created xsi:type="dcterms:W3CDTF">2021-01-30T15:26:00Z</dcterms:created>
  <dcterms:modified xsi:type="dcterms:W3CDTF">2021-01-30T15:26:00Z</dcterms:modified>
</cp:coreProperties>
</file>