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A73C" w14:textId="44D5D9D0" w:rsidR="008066B6" w:rsidRDefault="00995735">
      <w:pPr>
        <w:rPr>
          <w:rFonts w:ascii="Arial" w:hAnsi="Arial" w:cs="Arial"/>
        </w:rPr>
      </w:pPr>
      <w:r>
        <w:rPr>
          <w:rFonts w:ascii="Arial" w:hAnsi="Arial" w:cs="Arial"/>
        </w:rPr>
        <w:t>TOWN OF TEXAS TOWN BOARD MEETING</w:t>
      </w:r>
    </w:p>
    <w:p w14:paraId="43830E0F" w14:textId="75C8FB1A" w:rsidR="009F6B29" w:rsidRDefault="009619BC">
      <w:pPr>
        <w:rPr>
          <w:rFonts w:ascii="Arial" w:hAnsi="Arial" w:cs="Arial"/>
        </w:rPr>
      </w:pPr>
      <w:r>
        <w:rPr>
          <w:rFonts w:ascii="Arial" w:hAnsi="Arial" w:cs="Arial"/>
        </w:rPr>
        <w:t>JU</w:t>
      </w:r>
      <w:r w:rsidR="00D84B2E">
        <w:rPr>
          <w:rFonts w:ascii="Arial" w:hAnsi="Arial" w:cs="Arial"/>
        </w:rPr>
        <w:t>LY 8</w:t>
      </w:r>
      <w:r w:rsidR="008A41AF">
        <w:rPr>
          <w:rFonts w:ascii="Arial" w:hAnsi="Arial" w:cs="Arial"/>
        </w:rPr>
        <w:t>,</w:t>
      </w:r>
      <w:r w:rsidR="00431BD3">
        <w:rPr>
          <w:rFonts w:ascii="Arial" w:hAnsi="Arial" w:cs="Arial"/>
        </w:rPr>
        <w:t xml:space="preserve"> </w:t>
      </w:r>
      <w:r w:rsidR="008A41AF">
        <w:rPr>
          <w:rFonts w:ascii="Arial" w:hAnsi="Arial" w:cs="Arial"/>
        </w:rPr>
        <w:t>2024</w:t>
      </w:r>
    </w:p>
    <w:p w14:paraId="6F9580FA" w14:textId="7D1C212D" w:rsidR="007E6F5D" w:rsidRDefault="008A41AF">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39B11DA9" w:rsidR="007167DD" w:rsidRPr="00AC0CE1" w:rsidRDefault="007167DD" w:rsidP="00042505">
      <w:pPr>
        <w:spacing w:after="0" w:line="240" w:lineRule="auto"/>
        <w:rPr>
          <w:rFonts w:ascii="Arial" w:hAnsi="Arial" w:cs="Arial"/>
        </w:rPr>
      </w:pPr>
    </w:p>
    <w:p w14:paraId="0449EF2F" w14:textId="316CDED0" w:rsidR="006E044B" w:rsidRDefault="00F07AF8" w:rsidP="00B111D4">
      <w:pPr>
        <w:spacing w:line="240" w:lineRule="auto"/>
        <w:rPr>
          <w:rFonts w:ascii="Arial" w:hAnsi="Arial" w:cs="Arial"/>
        </w:rPr>
      </w:pPr>
      <w:r>
        <w:rPr>
          <w:rFonts w:ascii="Arial" w:hAnsi="Arial" w:cs="Arial"/>
        </w:rPr>
        <w:t>Minutes</w:t>
      </w:r>
      <w:r w:rsidR="000A0779">
        <w:rPr>
          <w:rFonts w:ascii="Arial" w:hAnsi="Arial" w:cs="Arial"/>
        </w:rPr>
        <w:t xml:space="preserve"> of </w:t>
      </w:r>
      <w:r w:rsidR="008A41AF">
        <w:rPr>
          <w:rFonts w:ascii="Arial" w:hAnsi="Arial" w:cs="Arial"/>
        </w:rPr>
        <w:t>the</w:t>
      </w:r>
      <w:r w:rsidR="00B969FF">
        <w:rPr>
          <w:rFonts w:ascii="Arial" w:hAnsi="Arial" w:cs="Arial"/>
        </w:rPr>
        <w:t xml:space="preserve"> </w:t>
      </w:r>
      <w:r w:rsidR="00D84B2E">
        <w:rPr>
          <w:rFonts w:ascii="Arial" w:hAnsi="Arial" w:cs="Arial"/>
        </w:rPr>
        <w:t>June 10</w:t>
      </w:r>
      <w:r w:rsidR="00D84B2E" w:rsidRPr="00D84B2E">
        <w:rPr>
          <w:rFonts w:ascii="Arial" w:hAnsi="Arial" w:cs="Arial"/>
          <w:vertAlign w:val="superscript"/>
        </w:rPr>
        <w:t>th</w:t>
      </w:r>
      <w:r w:rsidR="00B969FF">
        <w:rPr>
          <w:rFonts w:ascii="Arial" w:hAnsi="Arial" w:cs="Arial"/>
        </w:rPr>
        <w:t xml:space="preserve"> </w:t>
      </w:r>
      <w:r w:rsidR="00832543">
        <w:rPr>
          <w:rFonts w:ascii="Arial" w:hAnsi="Arial" w:cs="Arial"/>
        </w:rPr>
        <w:t>meeting</w:t>
      </w:r>
      <w:r w:rsidR="00431BD3">
        <w:rPr>
          <w:rFonts w:ascii="Arial" w:hAnsi="Arial" w:cs="Arial"/>
        </w:rPr>
        <w:t xml:space="preserve"> </w:t>
      </w:r>
      <w:r w:rsidR="00B969FF">
        <w:rPr>
          <w:rFonts w:ascii="Arial" w:hAnsi="Arial" w:cs="Arial"/>
        </w:rPr>
        <w:t xml:space="preserve">minutes </w:t>
      </w:r>
      <w:r w:rsidR="00431BD3">
        <w:rPr>
          <w:rFonts w:ascii="Arial" w:hAnsi="Arial" w:cs="Arial"/>
        </w:rPr>
        <w:t>w</w:t>
      </w:r>
      <w:r w:rsidR="00ED7B42">
        <w:rPr>
          <w:rFonts w:ascii="Arial" w:hAnsi="Arial" w:cs="Arial"/>
        </w:rPr>
        <w:t>ere</w:t>
      </w:r>
      <w:r w:rsidR="00832543">
        <w:rPr>
          <w:rFonts w:ascii="Arial" w:hAnsi="Arial" w:cs="Arial"/>
        </w:rPr>
        <w:t xml:space="preserve"> read.  Motion to approve by</w:t>
      </w:r>
      <w:r w:rsidR="00431BD3">
        <w:rPr>
          <w:rFonts w:ascii="Arial" w:hAnsi="Arial" w:cs="Arial"/>
        </w:rPr>
        <w:t xml:space="preserve"> </w:t>
      </w:r>
      <w:r w:rsidR="00B969FF">
        <w:rPr>
          <w:rFonts w:ascii="Arial" w:hAnsi="Arial" w:cs="Arial"/>
        </w:rPr>
        <w:t xml:space="preserve">Tom with correction </w:t>
      </w:r>
      <w:r w:rsidR="00D84B2E">
        <w:rPr>
          <w:rFonts w:ascii="Arial" w:hAnsi="Arial" w:cs="Arial"/>
        </w:rPr>
        <w:t>for Fire Department not NSP but NFPA</w:t>
      </w:r>
      <w:r w:rsidR="00431BD3">
        <w:rPr>
          <w:rFonts w:ascii="Arial" w:hAnsi="Arial" w:cs="Arial"/>
        </w:rPr>
        <w:t>, second by</w:t>
      </w:r>
      <w:r w:rsidR="00B969FF">
        <w:rPr>
          <w:rFonts w:ascii="Arial" w:hAnsi="Arial" w:cs="Arial"/>
        </w:rPr>
        <w:t xml:space="preserve"> Richard </w:t>
      </w:r>
      <w:r w:rsidR="00431BD3">
        <w:rPr>
          <w:rFonts w:ascii="Arial" w:hAnsi="Arial" w:cs="Arial"/>
        </w:rPr>
        <w:t>and carried.</w:t>
      </w:r>
    </w:p>
    <w:p w14:paraId="777CCC68" w14:textId="5A36E302" w:rsidR="00793783" w:rsidRDefault="00850AD2" w:rsidP="006637B2">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431BD3">
        <w:rPr>
          <w:rFonts w:ascii="Arial" w:hAnsi="Arial" w:cs="Arial"/>
        </w:rPr>
        <w:t xml:space="preserve">Treasurer </w:t>
      </w:r>
      <w:r w:rsidR="00D84B2E">
        <w:rPr>
          <w:rFonts w:ascii="Arial" w:hAnsi="Arial" w:cs="Arial"/>
        </w:rPr>
        <w:t>reported that she was ill so no June report was given and the May report was not corrected.</w:t>
      </w:r>
    </w:p>
    <w:p w14:paraId="7B5A9B04" w14:textId="617018DF" w:rsidR="00D630DA" w:rsidRPr="00E35449" w:rsidRDefault="00C4177C" w:rsidP="00562036">
      <w:pPr>
        <w:spacing w:after="0" w:line="240" w:lineRule="auto"/>
        <w:rPr>
          <w:rFonts w:ascii="Arial" w:hAnsi="Arial" w:cs="Arial"/>
          <w:bCs/>
        </w:rPr>
      </w:pPr>
      <w:r>
        <w:rPr>
          <w:rFonts w:ascii="Arial" w:hAnsi="Arial" w:cs="Arial"/>
          <w:b/>
        </w:rPr>
        <w:t xml:space="preserve">CHAIR REPORT- </w:t>
      </w:r>
      <w:r w:rsidR="00E35449">
        <w:rPr>
          <w:rFonts w:ascii="Arial" w:hAnsi="Arial" w:cs="Arial"/>
          <w:bCs/>
        </w:rPr>
        <w:t>Nothing special not on the agenda.</w:t>
      </w:r>
    </w:p>
    <w:p w14:paraId="61E2733D" w14:textId="77777777" w:rsidR="001A6F5B" w:rsidRDefault="001A6F5B" w:rsidP="00C4177C">
      <w:pPr>
        <w:spacing w:after="0" w:line="240" w:lineRule="auto"/>
        <w:rPr>
          <w:rFonts w:ascii="Arial" w:hAnsi="Arial" w:cs="Arial"/>
          <w:bCs/>
        </w:rPr>
      </w:pPr>
    </w:p>
    <w:p w14:paraId="2D494054" w14:textId="4746E421" w:rsidR="001A6F5B" w:rsidRPr="00431BD3" w:rsidRDefault="007E6F5D" w:rsidP="001A6F5B">
      <w:pPr>
        <w:spacing w:after="0" w:line="240" w:lineRule="auto"/>
        <w:rPr>
          <w:rFonts w:ascii="Arial" w:hAnsi="Arial" w:cs="Arial"/>
          <w:bCs/>
        </w:rPr>
      </w:pPr>
      <w:r w:rsidRPr="00AC0CE1">
        <w:rPr>
          <w:rFonts w:ascii="Arial" w:hAnsi="Arial" w:cs="Arial"/>
          <w:b/>
        </w:rPr>
        <w:t>SU</w:t>
      </w:r>
      <w:r w:rsidR="00576692" w:rsidRPr="00AC0CE1">
        <w:rPr>
          <w:rFonts w:ascii="Arial" w:hAnsi="Arial" w:cs="Arial"/>
          <w:b/>
        </w:rPr>
        <w:t>P</w:t>
      </w:r>
      <w:r w:rsidRPr="00AC0CE1">
        <w:rPr>
          <w:rFonts w:ascii="Arial" w:hAnsi="Arial" w:cs="Arial"/>
          <w:b/>
        </w:rPr>
        <w:t xml:space="preserve">ERVISOR </w:t>
      </w:r>
      <w:r w:rsidR="00042505" w:rsidRPr="00AC0CE1">
        <w:rPr>
          <w:rFonts w:ascii="Arial" w:hAnsi="Arial" w:cs="Arial"/>
          <w:b/>
        </w:rPr>
        <w:t>REPORT</w:t>
      </w:r>
      <w:r w:rsidRPr="00AC0CE1">
        <w:rPr>
          <w:rFonts w:ascii="Arial" w:hAnsi="Arial" w:cs="Arial"/>
          <w:b/>
        </w:rPr>
        <w:t>S</w:t>
      </w:r>
      <w:r w:rsidR="00042505" w:rsidRPr="00AC0CE1">
        <w:rPr>
          <w:rFonts w:ascii="Arial" w:hAnsi="Arial" w:cs="Arial"/>
          <w:b/>
        </w:rPr>
        <w:t>-</w:t>
      </w:r>
      <w:r w:rsidR="00D84B2E">
        <w:rPr>
          <w:rFonts w:ascii="Arial" w:hAnsi="Arial" w:cs="Arial"/>
          <w:bCs/>
        </w:rPr>
        <w:t>Tom noted that Del Rio between WW and Town of Wausau shoulders are washed out due to heavy rain.</w:t>
      </w:r>
    </w:p>
    <w:p w14:paraId="1B98AFAC" w14:textId="639C6636" w:rsidR="00C11B76" w:rsidRPr="00373895" w:rsidRDefault="00C11B76" w:rsidP="00F07AF8">
      <w:pPr>
        <w:spacing w:after="0" w:line="240" w:lineRule="auto"/>
        <w:jc w:val="both"/>
        <w:rPr>
          <w:rFonts w:ascii="Arial" w:hAnsi="Arial" w:cs="Arial"/>
          <w:bCs/>
        </w:rPr>
      </w:pPr>
    </w:p>
    <w:p w14:paraId="15F5ED53" w14:textId="1D35C2E8" w:rsidR="00713BD2" w:rsidRPr="000A7E62" w:rsidRDefault="00026CAD" w:rsidP="00C23742">
      <w:pPr>
        <w:spacing w:line="240" w:lineRule="auto"/>
        <w:rPr>
          <w:rFonts w:ascii="Arial" w:hAnsi="Arial" w:cs="Arial"/>
          <w:bCs/>
        </w:rPr>
      </w:pPr>
      <w:r w:rsidRPr="00AC0CE1">
        <w:rPr>
          <w:rFonts w:ascii="Arial" w:hAnsi="Arial" w:cs="Arial"/>
          <w:b/>
        </w:rPr>
        <w:t>CLE</w:t>
      </w:r>
      <w:r w:rsidR="00882E44" w:rsidRPr="00AC0CE1">
        <w:rPr>
          <w:rFonts w:ascii="Arial" w:hAnsi="Arial" w:cs="Arial"/>
          <w:b/>
        </w:rPr>
        <w:t>RK REPORT-</w:t>
      </w:r>
      <w:r w:rsidR="008A41AF">
        <w:rPr>
          <w:rFonts w:ascii="Arial" w:hAnsi="Arial" w:cs="Arial"/>
          <w:bCs/>
        </w:rPr>
        <w:t xml:space="preserve">Clerk </w:t>
      </w:r>
      <w:r w:rsidR="00CD3DC0">
        <w:rPr>
          <w:rFonts w:ascii="Arial" w:hAnsi="Arial" w:cs="Arial"/>
          <w:bCs/>
        </w:rPr>
        <w:t xml:space="preserve">is </w:t>
      </w:r>
      <w:r w:rsidR="00431BD3">
        <w:rPr>
          <w:rFonts w:ascii="Arial" w:hAnsi="Arial" w:cs="Arial"/>
          <w:bCs/>
        </w:rPr>
        <w:t xml:space="preserve">still </w:t>
      </w:r>
      <w:r w:rsidR="00CD3DC0">
        <w:rPr>
          <w:rFonts w:ascii="Arial" w:hAnsi="Arial" w:cs="Arial"/>
          <w:bCs/>
        </w:rPr>
        <w:t xml:space="preserve">waiting for information </w:t>
      </w:r>
      <w:r w:rsidR="001A6F5B">
        <w:rPr>
          <w:rFonts w:ascii="Arial" w:hAnsi="Arial" w:cs="Arial"/>
          <w:bCs/>
        </w:rPr>
        <w:t xml:space="preserve">from treasurer </w:t>
      </w:r>
      <w:r w:rsidR="00CD3DC0">
        <w:rPr>
          <w:rFonts w:ascii="Arial" w:hAnsi="Arial" w:cs="Arial"/>
          <w:bCs/>
        </w:rPr>
        <w:t>on balancing the tax roll collections to settlement</w:t>
      </w:r>
      <w:r w:rsidR="001A6F5B">
        <w:rPr>
          <w:rFonts w:ascii="Arial" w:hAnsi="Arial" w:cs="Arial"/>
          <w:bCs/>
        </w:rPr>
        <w:t xml:space="preserve"> amount.</w:t>
      </w:r>
      <w:r w:rsidR="00BD57E5">
        <w:rPr>
          <w:rFonts w:ascii="Arial" w:hAnsi="Arial" w:cs="Arial"/>
          <w:bCs/>
        </w:rPr>
        <w:t xml:space="preserve"> </w:t>
      </w:r>
    </w:p>
    <w:p w14:paraId="2BDC34CC" w14:textId="5CA49820" w:rsidR="00431BD3" w:rsidRDefault="00042505" w:rsidP="00431BD3">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D84B2E">
        <w:rPr>
          <w:rFonts w:ascii="Arial" w:hAnsi="Arial" w:cs="Arial"/>
          <w:b/>
        </w:rPr>
        <w:t xml:space="preserve"> </w:t>
      </w:r>
      <w:r w:rsidR="00D84B2E">
        <w:rPr>
          <w:rFonts w:ascii="Arial" w:hAnsi="Arial" w:cs="Arial"/>
          <w:bCs/>
        </w:rPr>
        <w:t xml:space="preserve">Road report culverts are at Volm.  Buffalo Ridge Road grinding should be completed before culvert replacements on Green Valley Road. Twin Oaks ditches will be cleaned out. The ditch by former Sprague property </w:t>
      </w:r>
      <w:proofErr w:type="spellStart"/>
      <w:r w:rsidR="00D84B2E">
        <w:rPr>
          <w:rFonts w:ascii="Arial" w:hAnsi="Arial" w:cs="Arial"/>
          <w:bCs/>
        </w:rPr>
        <w:t>wll</w:t>
      </w:r>
      <w:proofErr w:type="spellEnd"/>
      <w:r w:rsidR="00D84B2E">
        <w:rPr>
          <w:rFonts w:ascii="Arial" w:hAnsi="Arial" w:cs="Arial"/>
          <w:bCs/>
        </w:rPr>
        <w:t xml:space="preserve"> be checked.  New owner says the water runs east toward the garage.  </w:t>
      </w:r>
    </w:p>
    <w:p w14:paraId="253A52BB" w14:textId="4A175CB0" w:rsidR="00D84B2E" w:rsidRDefault="00D84B2E" w:rsidP="00431BD3">
      <w:pPr>
        <w:spacing w:line="240" w:lineRule="auto"/>
        <w:rPr>
          <w:rFonts w:ascii="Arial" w:hAnsi="Arial" w:cs="Arial"/>
          <w:bCs/>
        </w:rPr>
      </w:pPr>
      <w:r>
        <w:rPr>
          <w:rFonts w:ascii="Arial" w:hAnsi="Arial" w:cs="Arial"/>
          <w:bCs/>
        </w:rPr>
        <w:t>The Town gravel pit on Wiscosnin river Road was discussed.  The clerk should send bid requests to all surveyors per the County CPZ and publish once in Daily herald.</w:t>
      </w:r>
    </w:p>
    <w:p w14:paraId="538BBC57" w14:textId="5A0EE3AA" w:rsidR="00D84B2E" w:rsidRDefault="00D84B2E" w:rsidP="00431BD3">
      <w:pPr>
        <w:spacing w:line="240" w:lineRule="auto"/>
        <w:rPr>
          <w:rFonts w:ascii="Arial" w:hAnsi="Arial" w:cs="Arial"/>
          <w:bCs/>
        </w:rPr>
      </w:pPr>
      <w:r>
        <w:rPr>
          <w:rFonts w:ascii="Arial" w:hAnsi="Arial" w:cs="Arial"/>
          <w:bCs/>
        </w:rPr>
        <w:t>Discussion of a job description for highway employees.  Town of Wausau’s is 51 pages.  Clerk to check files for an</w:t>
      </w:r>
      <w:r w:rsidR="005F6B89">
        <w:rPr>
          <w:rFonts w:ascii="Arial" w:hAnsi="Arial" w:cs="Arial"/>
          <w:bCs/>
        </w:rPr>
        <w:t>y for Town of Texas.</w:t>
      </w:r>
    </w:p>
    <w:p w14:paraId="390DBCBA" w14:textId="2748C12F" w:rsidR="005F6B89" w:rsidRDefault="005F6B89" w:rsidP="00431BD3">
      <w:pPr>
        <w:spacing w:line="240" w:lineRule="auto"/>
        <w:rPr>
          <w:rFonts w:ascii="Arial" w:hAnsi="Arial" w:cs="Arial"/>
          <w:bCs/>
        </w:rPr>
      </w:pPr>
      <w:r>
        <w:rPr>
          <w:rFonts w:ascii="Arial" w:hAnsi="Arial" w:cs="Arial"/>
          <w:bCs/>
        </w:rPr>
        <w:t>Liquor license for Trapp River and failure to apply was discussed.  Delmar called the Towns Association.  They said anyone could call the Sheriff for failure to have a current license.</w:t>
      </w:r>
    </w:p>
    <w:p w14:paraId="0F056B2F" w14:textId="58F986F5" w:rsidR="005F6B89" w:rsidRDefault="005F6B89" w:rsidP="00431BD3">
      <w:pPr>
        <w:spacing w:line="240" w:lineRule="auto"/>
        <w:rPr>
          <w:rFonts w:ascii="Arial" w:hAnsi="Arial" w:cs="Arial"/>
          <w:bCs/>
        </w:rPr>
      </w:pPr>
      <w:r>
        <w:rPr>
          <w:rFonts w:ascii="Arial" w:hAnsi="Arial" w:cs="Arial"/>
          <w:bCs/>
        </w:rPr>
        <w:t>The Town can adopt an ordinance for failure to pay anything due the town.  If unpaid</w:t>
      </w:r>
      <w:r w:rsidR="00597214">
        <w:rPr>
          <w:rFonts w:ascii="Arial" w:hAnsi="Arial" w:cs="Arial"/>
          <w:bCs/>
        </w:rPr>
        <w:t>,</w:t>
      </w:r>
      <w:r>
        <w:rPr>
          <w:rFonts w:ascii="Arial" w:hAnsi="Arial" w:cs="Arial"/>
          <w:bCs/>
        </w:rPr>
        <w:t xml:space="preserve"> no licenses or permits would be given.</w:t>
      </w:r>
    </w:p>
    <w:p w14:paraId="2CC2DCCB" w14:textId="3AF0E23D" w:rsidR="005F6B89" w:rsidRDefault="005F6B89" w:rsidP="00431BD3">
      <w:pPr>
        <w:spacing w:line="240" w:lineRule="auto"/>
        <w:rPr>
          <w:rFonts w:ascii="Arial" w:hAnsi="Arial" w:cs="Arial"/>
          <w:bCs/>
        </w:rPr>
      </w:pPr>
      <w:r>
        <w:rPr>
          <w:rFonts w:ascii="Arial" w:hAnsi="Arial" w:cs="Arial"/>
          <w:bCs/>
        </w:rPr>
        <w:t>The Town does not have a constable currently.  One could be appointed by the Board or wait until the 2025 election.</w:t>
      </w:r>
    </w:p>
    <w:p w14:paraId="6DE835A4" w14:textId="21412230" w:rsidR="005F6B89" w:rsidRDefault="005F6B89" w:rsidP="00431BD3">
      <w:pPr>
        <w:spacing w:line="240" w:lineRule="auto"/>
        <w:rPr>
          <w:rFonts w:ascii="Arial" w:hAnsi="Arial" w:cs="Arial"/>
          <w:bCs/>
        </w:rPr>
      </w:pPr>
      <w:r>
        <w:rPr>
          <w:rFonts w:ascii="Arial" w:hAnsi="Arial" w:cs="Arial"/>
          <w:bCs/>
        </w:rPr>
        <w:t xml:space="preserve">Board wants to discuss coverages with the Rural Insurance Agent.  He forgot to attend in June and was sick tonight.  Clerk had a list of equipment and </w:t>
      </w:r>
      <w:r w:rsidR="00E9729F">
        <w:rPr>
          <w:rFonts w:ascii="Arial" w:hAnsi="Arial" w:cs="Arial"/>
          <w:bCs/>
        </w:rPr>
        <w:t>Board reviewed for those to be removed.  Clerk emailed the list of three.  1997 service truck, 2005 Sterling, and 1962 John Deere Tractor.</w:t>
      </w:r>
    </w:p>
    <w:p w14:paraId="3761BA2C" w14:textId="4831E2F2" w:rsidR="005F6B89" w:rsidRDefault="005F6B89" w:rsidP="00431BD3">
      <w:pPr>
        <w:spacing w:line="240" w:lineRule="auto"/>
        <w:rPr>
          <w:rFonts w:ascii="Arial" w:hAnsi="Arial" w:cs="Arial"/>
          <w:bCs/>
        </w:rPr>
      </w:pPr>
      <w:r>
        <w:rPr>
          <w:rFonts w:ascii="Arial" w:hAnsi="Arial" w:cs="Arial"/>
          <w:bCs/>
        </w:rPr>
        <w:t>Discussion on municipal center improvements</w:t>
      </w:r>
      <w:r w:rsidR="00E9729F">
        <w:rPr>
          <w:rFonts w:ascii="Arial" w:hAnsi="Arial" w:cs="Arial"/>
          <w:bCs/>
        </w:rPr>
        <w:t>.</w:t>
      </w:r>
      <w:r>
        <w:rPr>
          <w:rFonts w:ascii="Arial" w:hAnsi="Arial" w:cs="Arial"/>
          <w:bCs/>
        </w:rPr>
        <w:t xml:space="preserve">  Richard had talked to Cary Matsche about weatherstripping garage doors, lack of back door jam, and painting mansard. Kevin said the guys would fix door jam.  Richard had estimates on weatherstripping for doors and various pricing depending on choice of materials. Paul recommended to spend more on the highway doors rather than on the fire department.  Those doors get more wear.</w:t>
      </w:r>
      <w:r w:rsidR="00E9729F">
        <w:rPr>
          <w:rFonts w:ascii="Arial" w:hAnsi="Arial" w:cs="Arial"/>
          <w:bCs/>
        </w:rPr>
        <w:t xml:space="preserve"> Delmar requested a written quote for painting the mansard by Matsche.</w:t>
      </w:r>
    </w:p>
    <w:p w14:paraId="38260BA1" w14:textId="3CDC4B76" w:rsidR="00E9729F" w:rsidRDefault="00E9729F" w:rsidP="00431BD3">
      <w:pPr>
        <w:spacing w:line="240" w:lineRule="auto"/>
        <w:rPr>
          <w:rFonts w:ascii="Arial" w:hAnsi="Arial" w:cs="Arial"/>
          <w:bCs/>
        </w:rPr>
      </w:pPr>
      <w:r>
        <w:rPr>
          <w:rFonts w:ascii="Arial" w:hAnsi="Arial" w:cs="Arial"/>
          <w:bCs/>
        </w:rPr>
        <w:lastRenderedPageBreak/>
        <w:t>Clerk discussed a resolution to approve a Referendum to have the Town Clerk appointed rather than elected.  The Towns Association has a list of pros and cons.  One pro is that the Board can require qualifications.  Elections don’t require any knowledge just the most votes.</w:t>
      </w:r>
    </w:p>
    <w:p w14:paraId="188450A9" w14:textId="23BE488C" w:rsidR="00E9729F" w:rsidRDefault="00E9729F" w:rsidP="00431BD3">
      <w:pPr>
        <w:spacing w:line="240" w:lineRule="auto"/>
        <w:rPr>
          <w:rFonts w:ascii="Arial" w:hAnsi="Arial" w:cs="Arial"/>
          <w:bCs/>
        </w:rPr>
      </w:pPr>
      <w:r>
        <w:rPr>
          <w:rFonts w:ascii="Arial" w:hAnsi="Arial" w:cs="Arial"/>
          <w:bCs/>
        </w:rPr>
        <w:t>Motion to approve the resolution to have the referendum question on the November 5</w:t>
      </w:r>
      <w:r w:rsidRPr="00E9729F">
        <w:rPr>
          <w:rFonts w:ascii="Arial" w:hAnsi="Arial" w:cs="Arial"/>
          <w:bCs/>
          <w:vertAlign w:val="superscript"/>
        </w:rPr>
        <w:t>th</w:t>
      </w:r>
      <w:r>
        <w:rPr>
          <w:rFonts w:ascii="Arial" w:hAnsi="Arial" w:cs="Arial"/>
          <w:bCs/>
        </w:rPr>
        <w:t xml:space="preserve"> ballot.  The Town electors get to vote on the change. Motion by Richard, second by Tom and carried.   This gives Board more options in the future. </w:t>
      </w:r>
    </w:p>
    <w:p w14:paraId="480CFC28" w14:textId="0A7D43BD" w:rsidR="00E9729F" w:rsidRDefault="00E9729F" w:rsidP="00431BD3">
      <w:pPr>
        <w:spacing w:line="240" w:lineRule="auto"/>
        <w:rPr>
          <w:rFonts w:ascii="Arial" w:hAnsi="Arial" w:cs="Arial"/>
          <w:bCs/>
        </w:rPr>
      </w:pPr>
      <w:r>
        <w:rPr>
          <w:rFonts w:ascii="Arial" w:hAnsi="Arial" w:cs="Arial"/>
          <w:bCs/>
        </w:rPr>
        <w:t xml:space="preserve">Julie </w:t>
      </w:r>
      <w:r w:rsidR="00A36823">
        <w:rPr>
          <w:rFonts w:ascii="Arial" w:hAnsi="Arial" w:cs="Arial"/>
          <w:bCs/>
        </w:rPr>
        <w:t>had sent recommendations</w:t>
      </w:r>
      <w:r>
        <w:rPr>
          <w:rFonts w:ascii="Arial" w:hAnsi="Arial" w:cs="Arial"/>
          <w:bCs/>
        </w:rPr>
        <w:t xml:space="preserve"> about dog licenses.  </w:t>
      </w:r>
      <w:r w:rsidR="00A36823">
        <w:rPr>
          <w:rFonts w:ascii="Arial" w:hAnsi="Arial" w:cs="Arial"/>
          <w:bCs/>
        </w:rPr>
        <w:t xml:space="preserve">The </w:t>
      </w:r>
      <w:r>
        <w:rPr>
          <w:rFonts w:ascii="Arial" w:hAnsi="Arial" w:cs="Arial"/>
          <w:bCs/>
        </w:rPr>
        <w:t xml:space="preserve">cost of postage to send licenses </w:t>
      </w:r>
      <w:r w:rsidR="00A36823">
        <w:rPr>
          <w:rFonts w:ascii="Arial" w:hAnsi="Arial" w:cs="Arial"/>
          <w:bCs/>
        </w:rPr>
        <w:t>is not covered by fee of</w:t>
      </w:r>
      <w:r>
        <w:rPr>
          <w:rFonts w:ascii="Arial" w:hAnsi="Arial" w:cs="Arial"/>
          <w:bCs/>
        </w:rPr>
        <w:t xml:space="preserve"> only $.50/ dog</w:t>
      </w:r>
      <w:r w:rsidR="00A36823">
        <w:rPr>
          <w:rFonts w:ascii="Arial" w:hAnsi="Arial" w:cs="Arial"/>
          <w:bCs/>
        </w:rPr>
        <w:t xml:space="preserve"> that the town retains.  I</w:t>
      </w:r>
      <w:r>
        <w:rPr>
          <w:rFonts w:ascii="Arial" w:hAnsi="Arial" w:cs="Arial"/>
          <w:bCs/>
        </w:rPr>
        <w:t xml:space="preserve">f we raise the license fee to </w:t>
      </w:r>
      <w:r w:rsidR="00A36823">
        <w:rPr>
          <w:rFonts w:ascii="Arial" w:hAnsi="Arial" w:cs="Arial"/>
          <w:bCs/>
        </w:rPr>
        <w:t xml:space="preserve">$5 and $10, the other taxpayers would not be subsidizing the dog owners.  The county gets the other portions of the current fees. </w:t>
      </w:r>
    </w:p>
    <w:p w14:paraId="4FDA03E4" w14:textId="49B1A2A7" w:rsidR="00A36823" w:rsidRDefault="00A36823" w:rsidP="00431BD3">
      <w:pPr>
        <w:spacing w:line="240" w:lineRule="auto"/>
        <w:rPr>
          <w:rFonts w:ascii="Arial" w:hAnsi="Arial" w:cs="Arial"/>
          <w:bCs/>
        </w:rPr>
      </w:pPr>
      <w:r>
        <w:rPr>
          <w:rFonts w:ascii="Arial" w:hAnsi="Arial" w:cs="Arial"/>
          <w:bCs/>
        </w:rPr>
        <w:t>Julie also sent a better rent agreement for the park and hall.  This was tabled and will</w:t>
      </w:r>
      <w:r w:rsidR="00780545">
        <w:rPr>
          <w:rFonts w:ascii="Arial" w:hAnsi="Arial" w:cs="Arial"/>
          <w:bCs/>
        </w:rPr>
        <w:t xml:space="preserve"> be included on</w:t>
      </w:r>
      <w:r>
        <w:rPr>
          <w:rFonts w:ascii="Arial" w:hAnsi="Arial" w:cs="Arial"/>
          <w:bCs/>
        </w:rPr>
        <w:t xml:space="preserve"> next month agenda.</w:t>
      </w:r>
    </w:p>
    <w:p w14:paraId="446C5A08" w14:textId="131897DD" w:rsidR="00E9729F" w:rsidRPr="00D84B2E" w:rsidRDefault="00E9729F" w:rsidP="00431BD3">
      <w:pPr>
        <w:spacing w:line="240" w:lineRule="auto"/>
        <w:rPr>
          <w:rFonts w:ascii="Arial" w:hAnsi="Arial" w:cs="Arial"/>
          <w:bCs/>
        </w:rPr>
      </w:pPr>
    </w:p>
    <w:p w14:paraId="122720C1" w14:textId="75879202" w:rsidR="00CB0B70" w:rsidRPr="00CF6902" w:rsidRDefault="005C36C6" w:rsidP="00CF6902">
      <w:pPr>
        <w:spacing w:line="240" w:lineRule="auto"/>
        <w:rPr>
          <w:rFonts w:ascii="Arial" w:hAnsi="Arial" w:cs="Arial"/>
        </w:rPr>
      </w:pPr>
      <w:r w:rsidRPr="00AC0CE1">
        <w:rPr>
          <w:rFonts w:ascii="Arial" w:hAnsi="Arial" w:cs="Arial"/>
          <w:b/>
        </w:rPr>
        <w:t>FIRE D</w:t>
      </w:r>
      <w:r w:rsidR="00770614" w:rsidRPr="00AC0CE1">
        <w:rPr>
          <w:rFonts w:ascii="Arial" w:hAnsi="Arial" w:cs="Arial"/>
          <w:b/>
        </w:rPr>
        <w:t>E</w:t>
      </w:r>
      <w:r w:rsidRPr="00AC0CE1">
        <w:rPr>
          <w:rFonts w:ascii="Arial" w:hAnsi="Arial" w:cs="Arial"/>
          <w:b/>
        </w:rPr>
        <w:t>PAR</w:t>
      </w:r>
      <w:r w:rsidR="000B47A0">
        <w:rPr>
          <w:rFonts w:ascii="Arial" w:hAnsi="Arial" w:cs="Arial"/>
          <w:b/>
        </w:rPr>
        <w:t>T</w:t>
      </w:r>
      <w:r w:rsidRPr="00AC0CE1">
        <w:rPr>
          <w:rFonts w:ascii="Arial" w:hAnsi="Arial" w:cs="Arial"/>
          <w:b/>
        </w:rPr>
        <w:t>MEN</w:t>
      </w:r>
      <w:r w:rsidR="00FC0030">
        <w:rPr>
          <w:rFonts w:ascii="Arial" w:hAnsi="Arial" w:cs="Arial"/>
          <w:b/>
        </w:rPr>
        <w:t>T-</w:t>
      </w:r>
      <w:r w:rsidR="00CF7B53">
        <w:rPr>
          <w:rFonts w:ascii="Arial" w:hAnsi="Arial" w:cs="Arial"/>
          <w:bCs/>
        </w:rPr>
        <w:t xml:space="preserve"> </w:t>
      </w:r>
      <w:r w:rsidR="00A36823">
        <w:rPr>
          <w:rFonts w:ascii="Arial" w:hAnsi="Arial" w:cs="Arial"/>
          <w:bCs/>
        </w:rPr>
        <w:t>Tom moved to payout Mark Anderson and Loren Beyersdorff for retirement from the department per Janet Sann’s calculation.</w:t>
      </w:r>
      <w:r w:rsidR="00780545">
        <w:rPr>
          <w:rFonts w:ascii="Arial" w:hAnsi="Arial" w:cs="Arial"/>
          <w:bCs/>
        </w:rPr>
        <w:t xml:space="preserve">  Second by Richard and carried.</w:t>
      </w:r>
    </w:p>
    <w:p w14:paraId="04F092DB" w14:textId="053C1C4B" w:rsidR="00CB0B70" w:rsidRDefault="00BB1F0A" w:rsidP="00C330ED">
      <w:pPr>
        <w:spacing w:line="240" w:lineRule="auto"/>
        <w:rPr>
          <w:rFonts w:ascii="Arial" w:hAnsi="Arial" w:cs="Arial"/>
          <w:bCs/>
        </w:rPr>
      </w:pPr>
      <w:r w:rsidRPr="00AC0CE1">
        <w:rPr>
          <w:rFonts w:ascii="Arial" w:hAnsi="Arial" w:cs="Arial"/>
          <w:b/>
        </w:rPr>
        <w:t>P</w:t>
      </w:r>
      <w:r w:rsidR="00DB72F2" w:rsidRPr="00AC0CE1">
        <w:rPr>
          <w:rFonts w:ascii="Arial" w:hAnsi="Arial" w:cs="Arial"/>
          <w:b/>
        </w:rPr>
        <w:t>LANNING COMM</w:t>
      </w:r>
      <w:r w:rsidR="004472C0">
        <w:rPr>
          <w:rFonts w:ascii="Arial" w:hAnsi="Arial" w:cs="Arial"/>
          <w:b/>
        </w:rPr>
        <w:t>ISSION-</w:t>
      </w:r>
      <w:r w:rsidR="00A36823">
        <w:rPr>
          <w:rFonts w:ascii="Arial" w:hAnsi="Arial" w:cs="Arial"/>
          <w:bCs/>
        </w:rPr>
        <w:t>Duane reported that someone talked to him about a radio tower.  No further information but wondering if the fire department should get more information on the potential.</w:t>
      </w:r>
    </w:p>
    <w:p w14:paraId="72879543" w14:textId="77777777" w:rsidR="004472C0" w:rsidRDefault="004472C0" w:rsidP="00C330ED">
      <w:pPr>
        <w:spacing w:line="240" w:lineRule="auto"/>
        <w:rPr>
          <w:rFonts w:ascii="Arial" w:hAnsi="Arial" w:cs="Arial"/>
          <w:bCs/>
        </w:rPr>
      </w:pPr>
    </w:p>
    <w:p w14:paraId="2F63188F" w14:textId="686E3059" w:rsidR="00E35449" w:rsidRPr="00AC0CE1" w:rsidRDefault="00E92CC0" w:rsidP="00C330ED">
      <w:pPr>
        <w:spacing w:line="240" w:lineRule="auto"/>
        <w:rPr>
          <w:rFonts w:ascii="Arial" w:hAnsi="Arial" w:cs="Arial"/>
          <w:bCs/>
        </w:rPr>
      </w:pPr>
      <w:r>
        <w:rPr>
          <w:rFonts w:ascii="Arial" w:hAnsi="Arial" w:cs="Arial"/>
          <w:bCs/>
        </w:rPr>
        <w:t>Motion by</w:t>
      </w:r>
      <w:r w:rsidR="00CF7B53">
        <w:rPr>
          <w:rFonts w:ascii="Arial" w:hAnsi="Arial" w:cs="Arial"/>
          <w:bCs/>
        </w:rPr>
        <w:t xml:space="preserve"> </w:t>
      </w:r>
      <w:r w:rsidR="004472C0">
        <w:rPr>
          <w:rFonts w:ascii="Arial" w:hAnsi="Arial" w:cs="Arial"/>
          <w:bCs/>
        </w:rPr>
        <w:t>Tom</w:t>
      </w:r>
      <w:r w:rsidR="005371D8">
        <w:rPr>
          <w:rFonts w:ascii="Arial" w:hAnsi="Arial" w:cs="Arial"/>
          <w:bCs/>
        </w:rPr>
        <w:t xml:space="preserve"> </w:t>
      </w:r>
      <w:r>
        <w:rPr>
          <w:rFonts w:ascii="Arial" w:hAnsi="Arial" w:cs="Arial"/>
          <w:bCs/>
        </w:rPr>
        <w:t xml:space="preserve">to adjourn. Second by </w:t>
      </w:r>
      <w:r w:rsidR="004472C0">
        <w:rPr>
          <w:rFonts w:ascii="Arial" w:hAnsi="Arial" w:cs="Arial"/>
          <w:bCs/>
        </w:rPr>
        <w:t xml:space="preserve">Richard </w:t>
      </w:r>
      <w:r>
        <w:rPr>
          <w:rFonts w:ascii="Arial" w:hAnsi="Arial" w:cs="Arial"/>
          <w:bCs/>
        </w:rPr>
        <w:t>and carried.</w:t>
      </w:r>
      <w:r w:rsidR="005371D8">
        <w:rPr>
          <w:rFonts w:ascii="Arial" w:hAnsi="Arial" w:cs="Arial"/>
          <w:bCs/>
        </w:rPr>
        <w:t xml:space="preserve"> </w:t>
      </w:r>
    </w:p>
    <w:p w14:paraId="748D270C" w14:textId="77777777" w:rsidR="00627C6B" w:rsidRDefault="000077A2" w:rsidP="00EE474B">
      <w:pPr>
        <w:spacing w:line="240" w:lineRule="auto"/>
        <w:rPr>
          <w:rFonts w:ascii="Arial" w:hAnsi="Arial" w:cs="Arial"/>
          <w:bCs/>
        </w:rPr>
      </w:pPr>
      <w:r w:rsidRPr="00AC0CE1">
        <w:rPr>
          <w:rFonts w:ascii="Arial" w:hAnsi="Arial" w:cs="Arial"/>
          <w:bCs/>
        </w:rPr>
        <w:t xml:space="preserve">The </w:t>
      </w:r>
      <w:r w:rsidR="007302B1">
        <w:rPr>
          <w:rFonts w:ascii="Arial" w:hAnsi="Arial" w:cs="Arial"/>
          <w:bCs/>
        </w:rPr>
        <w:t xml:space="preserve">vouchers </w:t>
      </w:r>
      <w:r w:rsidRPr="00AC0CE1">
        <w:rPr>
          <w:rFonts w:ascii="Arial" w:hAnsi="Arial" w:cs="Arial"/>
          <w:bCs/>
        </w:rPr>
        <w:t>reviewed and approved.</w:t>
      </w:r>
    </w:p>
    <w:p w14:paraId="7B28BDD9" w14:textId="715E55DD"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0411A6">
      <w:pgSz w:w="12240" w:h="15840"/>
      <w:pgMar w:top="1152" w:right="1296"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D1891"/>
    <w:rsid w:val="000E02AE"/>
    <w:rsid w:val="000E03E6"/>
    <w:rsid w:val="000F0259"/>
    <w:rsid w:val="000F5FED"/>
    <w:rsid w:val="000F6844"/>
    <w:rsid w:val="00104678"/>
    <w:rsid w:val="00105E13"/>
    <w:rsid w:val="001201AD"/>
    <w:rsid w:val="001201D1"/>
    <w:rsid w:val="00122D08"/>
    <w:rsid w:val="00125B28"/>
    <w:rsid w:val="00132386"/>
    <w:rsid w:val="001344A7"/>
    <w:rsid w:val="001473E3"/>
    <w:rsid w:val="001510B8"/>
    <w:rsid w:val="00156274"/>
    <w:rsid w:val="00160051"/>
    <w:rsid w:val="00166BC6"/>
    <w:rsid w:val="001805FB"/>
    <w:rsid w:val="001A42A8"/>
    <w:rsid w:val="001A6F5B"/>
    <w:rsid w:val="001B6493"/>
    <w:rsid w:val="001B7AFB"/>
    <w:rsid w:val="001E0A8C"/>
    <w:rsid w:val="001E6A56"/>
    <w:rsid w:val="001F0772"/>
    <w:rsid w:val="002019B5"/>
    <w:rsid w:val="00206B8B"/>
    <w:rsid w:val="00207378"/>
    <w:rsid w:val="00213B25"/>
    <w:rsid w:val="00223D9C"/>
    <w:rsid w:val="0024423C"/>
    <w:rsid w:val="00247C47"/>
    <w:rsid w:val="00286BB4"/>
    <w:rsid w:val="0029101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4279"/>
    <w:rsid w:val="003B6715"/>
    <w:rsid w:val="003C0111"/>
    <w:rsid w:val="003C0845"/>
    <w:rsid w:val="003C3B13"/>
    <w:rsid w:val="00422F9B"/>
    <w:rsid w:val="00431BD3"/>
    <w:rsid w:val="0044318A"/>
    <w:rsid w:val="004472C0"/>
    <w:rsid w:val="00452C9E"/>
    <w:rsid w:val="0047221B"/>
    <w:rsid w:val="00480C3D"/>
    <w:rsid w:val="004952E8"/>
    <w:rsid w:val="004B1229"/>
    <w:rsid w:val="004B5435"/>
    <w:rsid w:val="004C2834"/>
    <w:rsid w:val="004D03C3"/>
    <w:rsid w:val="004D40B6"/>
    <w:rsid w:val="004E4693"/>
    <w:rsid w:val="004E509B"/>
    <w:rsid w:val="004E587E"/>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E1172"/>
    <w:rsid w:val="005E1C37"/>
    <w:rsid w:val="005E3846"/>
    <w:rsid w:val="005F5ED5"/>
    <w:rsid w:val="005F6B89"/>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21D4"/>
    <w:rsid w:val="0067557E"/>
    <w:rsid w:val="0067578C"/>
    <w:rsid w:val="00694D8A"/>
    <w:rsid w:val="006C793D"/>
    <w:rsid w:val="006D32CF"/>
    <w:rsid w:val="006E044B"/>
    <w:rsid w:val="006F0CDF"/>
    <w:rsid w:val="00713BD2"/>
    <w:rsid w:val="00715D4C"/>
    <w:rsid w:val="007167DD"/>
    <w:rsid w:val="007302B1"/>
    <w:rsid w:val="00750526"/>
    <w:rsid w:val="00756A93"/>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54C1"/>
    <w:rsid w:val="00850052"/>
    <w:rsid w:val="00850AD2"/>
    <w:rsid w:val="00861134"/>
    <w:rsid w:val="008722B1"/>
    <w:rsid w:val="008758D9"/>
    <w:rsid w:val="00882E44"/>
    <w:rsid w:val="00882F0B"/>
    <w:rsid w:val="008A1BC2"/>
    <w:rsid w:val="008A2A48"/>
    <w:rsid w:val="008A41AF"/>
    <w:rsid w:val="008A7A57"/>
    <w:rsid w:val="008B7783"/>
    <w:rsid w:val="008C0525"/>
    <w:rsid w:val="008C46C7"/>
    <w:rsid w:val="008D567B"/>
    <w:rsid w:val="008E3780"/>
    <w:rsid w:val="008E5227"/>
    <w:rsid w:val="008E6DA4"/>
    <w:rsid w:val="008F1DBF"/>
    <w:rsid w:val="008F268F"/>
    <w:rsid w:val="008F4F0E"/>
    <w:rsid w:val="009027BA"/>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D57E5"/>
    <w:rsid w:val="00BE0F0F"/>
    <w:rsid w:val="00BE19FE"/>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D35B7"/>
    <w:rsid w:val="00CD3DC0"/>
    <w:rsid w:val="00CD6E04"/>
    <w:rsid w:val="00CD79BF"/>
    <w:rsid w:val="00CF5198"/>
    <w:rsid w:val="00CF6902"/>
    <w:rsid w:val="00CF7B53"/>
    <w:rsid w:val="00D04594"/>
    <w:rsid w:val="00D14B30"/>
    <w:rsid w:val="00D24BD5"/>
    <w:rsid w:val="00D26339"/>
    <w:rsid w:val="00D312E9"/>
    <w:rsid w:val="00D33C51"/>
    <w:rsid w:val="00D50058"/>
    <w:rsid w:val="00D50C67"/>
    <w:rsid w:val="00D630DA"/>
    <w:rsid w:val="00D6493B"/>
    <w:rsid w:val="00D72220"/>
    <w:rsid w:val="00D84B2E"/>
    <w:rsid w:val="00D9105A"/>
    <w:rsid w:val="00DA6645"/>
    <w:rsid w:val="00DA7C89"/>
    <w:rsid w:val="00DB59D3"/>
    <w:rsid w:val="00DB72F2"/>
    <w:rsid w:val="00DC7936"/>
    <w:rsid w:val="00DD64AA"/>
    <w:rsid w:val="00DE3557"/>
    <w:rsid w:val="00DF1F6B"/>
    <w:rsid w:val="00DF693D"/>
    <w:rsid w:val="00DF7DFD"/>
    <w:rsid w:val="00E038AE"/>
    <w:rsid w:val="00E0771D"/>
    <w:rsid w:val="00E24839"/>
    <w:rsid w:val="00E30BFE"/>
    <w:rsid w:val="00E35449"/>
    <w:rsid w:val="00E37DAA"/>
    <w:rsid w:val="00E43642"/>
    <w:rsid w:val="00E50D9F"/>
    <w:rsid w:val="00E5763F"/>
    <w:rsid w:val="00E7290E"/>
    <w:rsid w:val="00E823B9"/>
    <w:rsid w:val="00E87E56"/>
    <w:rsid w:val="00E92CC0"/>
    <w:rsid w:val="00E9729F"/>
    <w:rsid w:val="00E9731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2024-08-09T13:26:00Z</cp:lastPrinted>
  <dcterms:created xsi:type="dcterms:W3CDTF">2024-08-09T13:04:00Z</dcterms:created>
  <dcterms:modified xsi:type="dcterms:W3CDTF">2024-08-09T15:19:00Z</dcterms:modified>
</cp:coreProperties>
</file>