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25A08641" w:rsidR="00995735" w:rsidRDefault="00995735">
      <w:pPr>
        <w:rPr>
          <w:rFonts w:ascii="Arial" w:hAnsi="Arial" w:cs="Arial"/>
        </w:rPr>
      </w:pPr>
      <w:r>
        <w:rPr>
          <w:rFonts w:ascii="Arial" w:hAnsi="Arial" w:cs="Arial"/>
        </w:rPr>
        <w:t>TOWN OF TEXAS TOWN BOARD MEETING</w:t>
      </w:r>
    </w:p>
    <w:p w14:paraId="6F9580FA" w14:textId="5BE08D05" w:rsidR="007E6F5D" w:rsidRDefault="001B6493">
      <w:pPr>
        <w:rPr>
          <w:rFonts w:ascii="Arial" w:hAnsi="Arial" w:cs="Arial"/>
        </w:rPr>
      </w:pPr>
      <w:r>
        <w:rPr>
          <w:rFonts w:ascii="Arial" w:hAnsi="Arial" w:cs="Arial"/>
        </w:rPr>
        <w:t>JUNE 14TH</w:t>
      </w:r>
      <w:r w:rsidR="007167DD">
        <w:rPr>
          <w:rFonts w:ascii="Arial" w:hAnsi="Arial" w:cs="Arial"/>
        </w:rPr>
        <w:t xml:space="preserve">, 2021 </w:t>
      </w:r>
      <w:r>
        <w:rPr>
          <w:rFonts w:ascii="Arial" w:hAnsi="Arial" w:cs="Arial"/>
        </w:rPr>
        <w:t>7</w:t>
      </w:r>
      <w:r w:rsidR="007167DD">
        <w:rPr>
          <w:rFonts w:ascii="Arial" w:hAnsi="Arial" w:cs="Arial"/>
        </w:rPr>
        <w:t>PM</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3A6C796B" w:rsidR="00042505" w:rsidRDefault="00042505" w:rsidP="00042505">
      <w:pPr>
        <w:spacing w:after="0" w:line="240" w:lineRule="auto"/>
      </w:pPr>
      <w:r>
        <w:t xml:space="preserve">Meeting was called to order by Delmar Winter.  </w:t>
      </w:r>
      <w:r w:rsidR="001B6493">
        <w:t>Wally</w:t>
      </w:r>
      <w:r w:rsidR="00E038AE">
        <w:t xml:space="preserve"> </w:t>
      </w:r>
      <w:r w:rsidR="001B6493">
        <w:t>was</w:t>
      </w:r>
      <w:r>
        <w:t xml:space="preserve"> in attendance.</w:t>
      </w:r>
      <w:r w:rsidR="001B6493">
        <w:t xml:space="preserve"> Andy was at the State Highway Conference.</w:t>
      </w:r>
    </w:p>
    <w:p w14:paraId="5F7AD3D4" w14:textId="21DCD4AE" w:rsidR="007167DD" w:rsidRDefault="007167DD" w:rsidP="00042505">
      <w:pPr>
        <w:spacing w:after="0" w:line="240" w:lineRule="auto"/>
      </w:pPr>
    </w:p>
    <w:p w14:paraId="01ACE4CA" w14:textId="62EAFE66" w:rsidR="007E6F5D" w:rsidRDefault="00042505" w:rsidP="00042505">
      <w:pPr>
        <w:spacing w:after="0" w:line="240" w:lineRule="auto"/>
      </w:pPr>
      <w:r>
        <w:t>Minutes of the</w:t>
      </w:r>
      <w:r w:rsidR="007E6F5D">
        <w:t xml:space="preserve"> </w:t>
      </w:r>
      <w:r w:rsidR="001B6493">
        <w:t>May</w:t>
      </w:r>
      <w:r w:rsidR="007167DD">
        <w:t xml:space="preserve"> </w:t>
      </w:r>
      <w:r w:rsidR="007E6F5D">
        <w:t>meeting</w:t>
      </w:r>
      <w:r w:rsidR="001F0772">
        <w:t xml:space="preserve"> w</w:t>
      </w:r>
      <w:r w:rsidR="00A05F98">
        <w:t>ere</w:t>
      </w:r>
      <w:r>
        <w:t xml:space="preserve"> read by the</w:t>
      </w:r>
      <w:r w:rsidR="003C3B13">
        <w:t xml:space="preserve"> </w:t>
      </w:r>
      <w:r>
        <w:t>Clerk.</w:t>
      </w:r>
      <w:r w:rsidR="00786873">
        <w:t xml:space="preserve"> </w:t>
      </w:r>
      <w:r w:rsidR="007167DD">
        <w:t xml:space="preserve">  </w:t>
      </w:r>
      <w:r w:rsidR="001B6493">
        <w:t xml:space="preserve">A correction was made that Paul was not a Board Member after the election.  Clerk used previous minute format and did not correct that from previous months. </w:t>
      </w:r>
      <w:r w:rsidR="007167DD">
        <w:t xml:space="preserve"> </w:t>
      </w:r>
      <w:r w:rsidR="001B6493">
        <w:t>Delmar</w:t>
      </w:r>
      <w:r w:rsidR="007167DD">
        <w:t xml:space="preserve"> moved to approve</w:t>
      </w:r>
      <w:r w:rsidR="001B6493">
        <w:t xml:space="preserve"> as corrected</w:t>
      </w:r>
      <w:r w:rsidR="007167DD">
        <w:t>.  Second by Wally and carried.</w:t>
      </w:r>
    </w:p>
    <w:p w14:paraId="18917462" w14:textId="1F2AA4AD" w:rsidR="007E6F5D" w:rsidRDefault="007E6F5D" w:rsidP="00042505">
      <w:pPr>
        <w:spacing w:after="0" w:line="240" w:lineRule="auto"/>
      </w:pPr>
    </w:p>
    <w:p w14:paraId="41FC48DB" w14:textId="3248B141" w:rsidR="007E6F5D" w:rsidRDefault="007167DD" w:rsidP="00042505">
      <w:pPr>
        <w:spacing w:after="0" w:line="240" w:lineRule="auto"/>
      </w:pPr>
      <w:r>
        <w:t xml:space="preserve">Linda </w:t>
      </w:r>
      <w:r w:rsidR="001B6493">
        <w:t>Thiessen</w:t>
      </w:r>
      <w:r>
        <w:t>, town treasur</w:t>
      </w:r>
      <w:r w:rsidR="009333D3">
        <w:t xml:space="preserve">er </w:t>
      </w:r>
      <w:r>
        <w:t xml:space="preserve">gave a report on receipts and bank balances.  </w:t>
      </w:r>
      <w:r w:rsidR="001B6493">
        <w:t>Delm</w:t>
      </w:r>
      <w:r>
        <w:t>ar move</w:t>
      </w:r>
      <w:r w:rsidR="00715D4C">
        <w:t>d</w:t>
      </w:r>
      <w:r>
        <w:t xml:space="preserve"> to approve report and file for </w:t>
      </w:r>
      <w:r w:rsidR="001B6493">
        <w:t xml:space="preserve">review. </w:t>
      </w:r>
      <w:r>
        <w:t xml:space="preserve">  Second by Wally and car</w:t>
      </w:r>
      <w:r w:rsidR="001B6493">
        <w:t>r</w:t>
      </w:r>
      <w:r>
        <w:t xml:space="preserve">ied.  </w:t>
      </w:r>
    </w:p>
    <w:p w14:paraId="267015A8" w14:textId="34FB83E8" w:rsidR="00FE6F94" w:rsidRDefault="00FE6F94" w:rsidP="00042505">
      <w:pPr>
        <w:spacing w:after="0" w:line="240" w:lineRule="auto"/>
      </w:pPr>
    </w:p>
    <w:p w14:paraId="5DE5B751" w14:textId="69CCF7B9" w:rsidR="00042505" w:rsidRPr="00D14B30"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7167DD">
        <w:rPr>
          <w:bCs/>
        </w:rPr>
        <w:t xml:space="preserve">Wally reported </w:t>
      </w:r>
      <w:r w:rsidR="001B6493">
        <w:rPr>
          <w:bCs/>
        </w:rPr>
        <w:t xml:space="preserve">that all </w:t>
      </w:r>
      <w:r w:rsidR="009333D3">
        <w:rPr>
          <w:bCs/>
        </w:rPr>
        <w:t xml:space="preserve">highway </w:t>
      </w:r>
      <w:r w:rsidR="001B6493">
        <w:rPr>
          <w:bCs/>
        </w:rPr>
        <w:t xml:space="preserve">equipment was good.  There was a tree down on Little Trappe Road on the </w:t>
      </w:r>
      <w:proofErr w:type="spellStart"/>
      <w:r w:rsidR="001B6493">
        <w:rPr>
          <w:bCs/>
        </w:rPr>
        <w:t>Muschinske</w:t>
      </w:r>
      <w:proofErr w:type="spellEnd"/>
      <w:r w:rsidR="001B6493">
        <w:rPr>
          <w:bCs/>
        </w:rPr>
        <w:t xml:space="preserve"> end.</w:t>
      </w:r>
    </w:p>
    <w:p w14:paraId="583BE420" w14:textId="4501A917"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1B6493">
        <w:rPr>
          <w:bCs/>
        </w:rPr>
        <w:t>Delmar reported shoulder washed out on Pine Bluff Road and on North Troy Street.  Tree down on County Line.  The hi</w:t>
      </w:r>
      <w:r w:rsidR="00A05CD7">
        <w:rPr>
          <w:bCs/>
        </w:rPr>
        <w:t>gh</w:t>
      </w:r>
      <w:r w:rsidR="001B6493">
        <w:rPr>
          <w:bCs/>
        </w:rPr>
        <w:t>way employees still helping Pine River</w:t>
      </w:r>
    </w:p>
    <w:p w14:paraId="79F401B1" w14:textId="20F1CC6D" w:rsidR="00882E44" w:rsidRDefault="00882E44" w:rsidP="002C6EF8">
      <w:pPr>
        <w:spacing w:after="0" w:line="240" w:lineRule="auto"/>
        <w:rPr>
          <w:bCs/>
        </w:rPr>
      </w:pPr>
    </w:p>
    <w:p w14:paraId="773C4570" w14:textId="079CE8F5" w:rsidR="00882E44" w:rsidRPr="00882E44" w:rsidRDefault="00882E44" w:rsidP="002C6EF8">
      <w:pPr>
        <w:spacing w:after="0" w:line="240" w:lineRule="auto"/>
        <w:rPr>
          <w:bCs/>
        </w:rPr>
      </w:pPr>
      <w:r>
        <w:rPr>
          <w:b/>
        </w:rPr>
        <w:t xml:space="preserve">CLERK REPORT- </w:t>
      </w:r>
      <w:r>
        <w:rPr>
          <w:bCs/>
        </w:rPr>
        <w:t>Clerk reported</w:t>
      </w:r>
      <w:r w:rsidR="008101B5">
        <w:rPr>
          <w:bCs/>
        </w:rPr>
        <w:t xml:space="preserve"> </w:t>
      </w:r>
      <w:r w:rsidR="001B6493">
        <w:rPr>
          <w:bCs/>
        </w:rPr>
        <w:t xml:space="preserve">that Kelly </w:t>
      </w:r>
      <w:proofErr w:type="spellStart"/>
      <w:r w:rsidR="001B6493">
        <w:rPr>
          <w:bCs/>
        </w:rPr>
        <w:t>Kettner</w:t>
      </w:r>
      <w:proofErr w:type="spellEnd"/>
      <w:r w:rsidR="001B6493">
        <w:rPr>
          <w:bCs/>
        </w:rPr>
        <w:t xml:space="preserve"> CSM was revised to meet ordinance, Ameriprise forms need to be filled out for new authorized signatures.</w:t>
      </w:r>
      <w:r w:rsidR="009333D3">
        <w:rPr>
          <w:bCs/>
        </w:rPr>
        <w:t xml:space="preserve">  Clerk also noted WTA road letter, and non-conforming use part of newsletter.</w:t>
      </w:r>
    </w:p>
    <w:p w14:paraId="28B8E368" w14:textId="77777777" w:rsidR="003C3B13" w:rsidRDefault="003C3B13" w:rsidP="002C6EF8">
      <w:pPr>
        <w:spacing w:after="0" w:line="240" w:lineRule="auto"/>
        <w:rPr>
          <w:bCs/>
        </w:rPr>
      </w:pPr>
    </w:p>
    <w:p w14:paraId="5D14B3F7" w14:textId="183A3B1D" w:rsidR="00EE474B" w:rsidRDefault="00042505" w:rsidP="00EE474B">
      <w:pPr>
        <w:spacing w:line="240" w:lineRule="auto"/>
        <w:rPr>
          <w:bCs/>
        </w:rPr>
      </w:pPr>
      <w:r>
        <w:rPr>
          <w:b/>
        </w:rPr>
        <w:t>OLD BUSINESS-or NEW BUSINESS</w:t>
      </w:r>
      <w:r w:rsidR="00515B3A">
        <w:rPr>
          <w:b/>
        </w:rPr>
        <w:t>-</w:t>
      </w:r>
      <w:r w:rsidR="00515B3A">
        <w:rPr>
          <w:bCs/>
        </w:rPr>
        <w:t xml:space="preserve"> </w:t>
      </w:r>
    </w:p>
    <w:p w14:paraId="0BD7FCBD" w14:textId="2C837EDE" w:rsidR="009333D3" w:rsidRDefault="009333D3" w:rsidP="00EE474B">
      <w:pPr>
        <w:spacing w:line="240" w:lineRule="auto"/>
        <w:rPr>
          <w:bCs/>
        </w:rPr>
      </w:pPr>
      <w:r>
        <w:rPr>
          <w:bCs/>
        </w:rPr>
        <w:t>Scott Cleveland was out of town, but will attend the July 12</w:t>
      </w:r>
      <w:r w:rsidRPr="009333D3">
        <w:rPr>
          <w:bCs/>
          <w:vertAlign w:val="superscript"/>
        </w:rPr>
        <w:t>th</w:t>
      </w:r>
      <w:r>
        <w:rPr>
          <w:bCs/>
        </w:rPr>
        <w:t xml:space="preserve"> Planning Commission and Town Board Meetings both starting at 7 pm.</w:t>
      </w:r>
    </w:p>
    <w:p w14:paraId="4BA6D859" w14:textId="6475CFCE" w:rsidR="009333D3" w:rsidRDefault="009333D3" w:rsidP="00EE474B">
      <w:pPr>
        <w:spacing w:line="240" w:lineRule="auto"/>
        <w:rPr>
          <w:bCs/>
        </w:rPr>
      </w:pPr>
      <w:r>
        <w:rPr>
          <w:bCs/>
        </w:rPr>
        <w:t>RHP Investments rezone</w:t>
      </w:r>
      <w:r w:rsidR="00A05CD7">
        <w:rPr>
          <w:bCs/>
        </w:rPr>
        <w:t xml:space="preserve"> was recommended by the Planning Commission</w:t>
      </w:r>
      <w:r>
        <w:rPr>
          <w:bCs/>
        </w:rPr>
        <w:t xml:space="preserve"> after the hearing</w:t>
      </w:r>
      <w:r w:rsidR="00A05CD7">
        <w:rPr>
          <w:bCs/>
        </w:rPr>
        <w:t>.</w:t>
      </w:r>
      <w:r>
        <w:rPr>
          <w:bCs/>
        </w:rPr>
        <w:t xml:space="preserve"> </w:t>
      </w:r>
      <w:r w:rsidR="00A05CD7">
        <w:rPr>
          <w:bCs/>
        </w:rPr>
        <w:t>M</w:t>
      </w:r>
      <w:r>
        <w:rPr>
          <w:bCs/>
        </w:rPr>
        <w:t xml:space="preserve">otion </w:t>
      </w:r>
      <w:r w:rsidR="00A05CD7">
        <w:rPr>
          <w:bCs/>
        </w:rPr>
        <w:t xml:space="preserve">to approve </w:t>
      </w:r>
      <w:proofErr w:type="gramStart"/>
      <w:r w:rsidR="00A05CD7">
        <w:rPr>
          <w:bCs/>
        </w:rPr>
        <w:t xml:space="preserve">by </w:t>
      </w:r>
      <w:r>
        <w:rPr>
          <w:bCs/>
        </w:rPr>
        <w:t xml:space="preserve"> Delmar</w:t>
      </w:r>
      <w:proofErr w:type="gramEnd"/>
      <w:r>
        <w:rPr>
          <w:bCs/>
        </w:rPr>
        <w:t>, second  Wally and carried.</w:t>
      </w:r>
    </w:p>
    <w:p w14:paraId="764CEF05" w14:textId="16B1FBDD" w:rsidR="009333D3" w:rsidRDefault="009333D3" w:rsidP="00EE474B">
      <w:pPr>
        <w:spacing w:line="240" w:lineRule="auto"/>
        <w:rPr>
          <w:bCs/>
        </w:rPr>
      </w:pPr>
      <w:r>
        <w:rPr>
          <w:bCs/>
        </w:rPr>
        <w:t>Liquor License for the same three locations were listed.  Brokaw Corners, WGC Inc (Trapp River Golf Club</w:t>
      </w:r>
      <w:r w:rsidR="00A05CD7">
        <w:rPr>
          <w:bCs/>
        </w:rPr>
        <w:t>)</w:t>
      </w:r>
      <w:r>
        <w:rPr>
          <w:bCs/>
        </w:rPr>
        <w:t>, and Wausau Skeet and Trap club.  Delmar moved to approve all three and have clerk issue licenses when paper work was completed.  Second by Wally and carried.</w:t>
      </w:r>
    </w:p>
    <w:p w14:paraId="439CEFA0" w14:textId="681AFD1B" w:rsidR="009333D3" w:rsidRDefault="009333D3" w:rsidP="00EE474B">
      <w:pPr>
        <w:spacing w:line="240" w:lineRule="auto"/>
        <w:rPr>
          <w:bCs/>
        </w:rPr>
      </w:pPr>
      <w:r>
        <w:rPr>
          <w:bCs/>
        </w:rPr>
        <w:t>American Recovery Plan Act was discussed.  Delmar will talk more with the Towns Association.</w:t>
      </w:r>
    </w:p>
    <w:p w14:paraId="6E6CE80C" w14:textId="025706F2" w:rsidR="0067578C" w:rsidRDefault="0067578C" w:rsidP="00EE474B">
      <w:pPr>
        <w:spacing w:line="240" w:lineRule="auto"/>
        <w:rPr>
          <w:bCs/>
        </w:rPr>
      </w:pPr>
      <w:r>
        <w:rPr>
          <w:bCs/>
        </w:rPr>
        <w:t xml:space="preserve">A renter of the Town Hall sent a letter on issues.  The mop and bucket should be accessible for </w:t>
      </w:r>
      <w:proofErr w:type="spellStart"/>
      <w:r>
        <w:rPr>
          <w:bCs/>
        </w:rPr>
        <w:t>clean up</w:t>
      </w:r>
      <w:proofErr w:type="spellEnd"/>
      <w:r>
        <w:rPr>
          <w:bCs/>
        </w:rPr>
        <w:t>.  Clean towels and extra toilet paper should be available also.</w:t>
      </w:r>
    </w:p>
    <w:p w14:paraId="0EF8B222" w14:textId="101E35D3" w:rsidR="009333D3" w:rsidRDefault="0067578C" w:rsidP="00EE474B">
      <w:pPr>
        <w:spacing w:line="240" w:lineRule="auto"/>
        <w:rPr>
          <w:bCs/>
        </w:rPr>
      </w:pPr>
      <w:r>
        <w:rPr>
          <w:b/>
        </w:rPr>
        <w:t>FIRE DEPARTMENT-</w:t>
      </w:r>
      <w:r w:rsidR="009333D3">
        <w:rPr>
          <w:bCs/>
        </w:rPr>
        <w:t xml:space="preserve">An email was sent to Shayne </w:t>
      </w:r>
      <w:proofErr w:type="spellStart"/>
      <w:r w:rsidR="009333D3">
        <w:rPr>
          <w:bCs/>
        </w:rPr>
        <w:t>Cournyea</w:t>
      </w:r>
      <w:proofErr w:type="spellEnd"/>
      <w:r w:rsidR="009333D3">
        <w:rPr>
          <w:bCs/>
        </w:rPr>
        <w:t xml:space="preserve"> to increase</w:t>
      </w:r>
      <w:r w:rsidR="00576900">
        <w:rPr>
          <w:bCs/>
        </w:rPr>
        <w:t xml:space="preserve"> the blanket equipment from $100,000 to $250,000.  This </w:t>
      </w:r>
      <w:r w:rsidR="00A05CD7">
        <w:rPr>
          <w:bCs/>
        </w:rPr>
        <w:t xml:space="preserve">was </w:t>
      </w:r>
      <w:r w:rsidR="00576900">
        <w:rPr>
          <w:bCs/>
        </w:rPr>
        <w:t xml:space="preserve">requested by the Fire Department.  A list of equipment was given to the clerk </w:t>
      </w:r>
      <w:r w:rsidR="00A05CD7">
        <w:rPr>
          <w:bCs/>
        </w:rPr>
        <w:t>for entry</w:t>
      </w:r>
      <w:r w:rsidR="00576900">
        <w:rPr>
          <w:bCs/>
        </w:rPr>
        <w:t xml:space="preserve"> on a spreadsheet. </w:t>
      </w:r>
    </w:p>
    <w:p w14:paraId="0723164B" w14:textId="529CC082" w:rsidR="0067578C" w:rsidRDefault="00576900" w:rsidP="00576900">
      <w:pPr>
        <w:spacing w:line="240" w:lineRule="auto"/>
        <w:rPr>
          <w:bCs/>
        </w:rPr>
      </w:pPr>
      <w:r>
        <w:rPr>
          <w:bCs/>
        </w:rPr>
        <w:t xml:space="preserve">Linda will take change of authorization to Brokaw Credit Union to remove Marian and add Linda to the Fire Department account.  She may request at a later date to close that account and move to River </w:t>
      </w:r>
      <w:r>
        <w:rPr>
          <w:bCs/>
        </w:rPr>
        <w:lastRenderedPageBreak/>
        <w:t>Valley where the Town account is.  The Brokaw Credit Union in Brokaw is closed and would be more convenient for all to move it</w:t>
      </w:r>
    </w:p>
    <w:p w14:paraId="3AB978F8" w14:textId="65DA6A0B" w:rsidR="00576900" w:rsidRDefault="000E03E6" w:rsidP="00576900">
      <w:pPr>
        <w:spacing w:line="240" w:lineRule="auto"/>
        <w:rPr>
          <w:bCs/>
        </w:rPr>
      </w:pPr>
      <w:r>
        <w:rPr>
          <w:bCs/>
        </w:rPr>
        <w:t xml:space="preserve"> </w:t>
      </w:r>
      <w:r w:rsidR="00576900">
        <w:rPr>
          <w:bCs/>
        </w:rPr>
        <w:t>The members would like a list of expenses that are attributed to the Department.</w:t>
      </w:r>
    </w:p>
    <w:p w14:paraId="66330456" w14:textId="2F9820EC" w:rsidR="00576900" w:rsidRPr="00576900" w:rsidRDefault="00576900" w:rsidP="00576900">
      <w:pPr>
        <w:spacing w:line="240" w:lineRule="auto"/>
        <w:rPr>
          <w:b/>
        </w:rPr>
      </w:pPr>
      <w:r w:rsidRPr="00576900">
        <w:rPr>
          <w:b/>
        </w:rPr>
        <w:t>Planning Commission</w:t>
      </w:r>
    </w:p>
    <w:p w14:paraId="66F57BD3" w14:textId="24075420" w:rsidR="000E03E6" w:rsidRDefault="00576900" w:rsidP="00EE474B">
      <w:pPr>
        <w:spacing w:line="240" w:lineRule="auto"/>
        <w:rPr>
          <w:bCs/>
        </w:rPr>
      </w:pPr>
      <w:proofErr w:type="spellStart"/>
      <w:r>
        <w:rPr>
          <w:bCs/>
        </w:rPr>
        <w:t>Kasys</w:t>
      </w:r>
      <w:proofErr w:type="spellEnd"/>
      <w:r>
        <w:rPr>
          <w:bCs/>
        </w:rPr>
        <w:t xml:space="preserve"> </w:t>
      </w:r>
      <w:r w:rsidR="000E03E6">
        <w:rPr>
          <w:bCs/>
        </w:rPr>
        <w:t>property has been vacated</w:t>
      </w:r>
      <w:r>
        <w:rPr>
          <w:bCs/>
        </w:rPr>
        <w:t xml:space="preserve"> and sold.  The new owner had many questions at the Planning Commission Meeting.  The members tabled the discussion to study the ordinances and whether he can fix the old home and what</w:t>
      </w:r>
      <w:r w:rsidR="00A05CD7">
        <w:rPr>
          <w:bCs/>
        </w:rPr>
        <w:t xml:space="preserve"> are</w:t>
      </w:r>
      <w:r>
        <w:rPr>
          <w:bCs/>
        </w:rPr>
        <w:t xml:space="preserve"> all</w:t>
      </w:r>
      <w:r w:rsidR="00A05CD7">
        <w:rPr>
          <w:bCs/>
        </w:rPr>
        <w:t xml:space="preserve"> the</w:t>
      </w:r>
      <w:r>
        <w:rPr>
          <w:bCs/>
        </w:rPr>
        <w:t xml:space="preserve"> issues on the property.  Currently, he wants to store business materials in the garage but is looking to the potential future improvements.</w:t>
      </w:r>
    </w:p>
    <w:p w14:paraId="3F88A3BA" w14:textId="77777777" w:rsidR="00576900" w:rsidRDefault="00576900" w:rsidP="00EE474B">
      <w:pPr>
        <w:spacing w:line="240" w:lineRule="auto"/>
        <w:rPr>
          <w:bCs/>
        </w:rPr>
      </w:pPr>
    </w:p>
    <w:p w14:paraId="40F7A5A6" w14:textId="1A75DCBC" w:rsidR="00C330ED" w:rsidRDefault="00C330ED" w:rsidP="00C330ED">
      <w:pPr>
        <w:spacing w:line="240" w:lineRule="auto"/>
        <w:rPr>
          <w:bCs/>
        </w:rPr>
      </w:pPr>
      <w:r>
        <w:rPr>
          <w:bCs/>
        </w:rPr>
        <w:t xml:space="preserve">Motion to adjourn by Delmar.  Second by </w:t>
      </w:r>
      <w:r w:rsidR="0067578C">
        <w:rPr>
          <w:bCs/>
        </w:rPr>
        <w:t>Wally</w:t>
      </w:r>
      <w:r>
        <w:rPr>
          <w:bCs/>
        </w:rPr>
        <w:t xml:space="preserve"> and carried.</w:t>
      </w:r>
    </w:p>
    <w:p w14:paraId="67E7CCD1" w14:textId="43777779" w:rsidR="00972652" w:rsidRDefault="00972652" w:rsidP="00EE474B">
      <w:pPr>
        <w:spacing w:line="240" w:lineRule="auto"/>
        <w:rPr>
          <w:bCs/>
        </w:rPr>
      </w:pPr>
    </w:p>
    <w:p w14:paraId="7B28BDD9" w14:textId="1E80246A" w:rsidR="00972652" w:rsidRDefault="00972652" w:rsidP="00EE474B">
      <w:pPr>
        <w:spacing w:line="240" w:lineRule="auto"/>
        <w:rPr>
          <w:bCs/>
        </w:rPr>
      </w:pPr>
      <w:r>
        <w:rPr>
          <w:bCs/>
        </w:rPr>
        <w:t>Lorraine I Beyersdorff        Town Clerk</w:t>
      </w:r>
    </w:p>
    <w:sectPr w:rsidR="00972652"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25BEE"/>
    <w:rsid w:val="00042505"/>
    <w:rsid w:val="00072E18"/>
    <w:rsid w:val="00083171"/>
    <w:rsid w:val="000A4DE4"/>
    <w:rsid w:val="000E03E6"/>
    <w:rsid w:val="00104678"/>
    <w:rsid w:val="00125B28"/>
    <w:rsid w:val="001473E3"/>
    <w:rsid w:val="001510B8"/>
    <w:rsid w:val="00156274"/>
    <w:rsid w:val="001B6493"/>
    <w:rsid w:val="001F0772"/>
    <w:rsid w:val="002C06B8"/>
    <w:rsid w:val="002C6EF8"/>
    <w:rsid w:val="003637DB"/>
    <w:rsid w:val="003B4279"/>
    <w:rsid w:val="003C0845"/>
    <w:rsid w:val="003C3B13"/>
    <w:rsid w:val="004C2834"/>
    <w:rsid w:val="004D40B6"/>
    <w:rsid w:val="004E4693"/>
    <w:rsid w:val="00515B3A"/>
    <w:rsid w:val="00524768"/>
    <w:rsid w:val="00545436"/>
    <w:rsid w:val="00576692"/>
    <w:rsid w:val="00576900"/>
    <w:rsid w:val="00611491"/>
    <w:rsid w:val="00613107"/>
    <w:rsid w:val="00625F6E"/>
    <w:rsid w:val="0067578C"/>
    <w:rsid w:val="006D32CF"/>
    <w:rsid w:val="00715D4C"/>
    <w:rsid w:val="007167DD"/>
    <w:rsid w:val="0076263B"/>
    <w:rsid w:val="00786873"/>
    <w:rsid w:val="007B1BAD"/>
    <w:rsid w:val="007D64E7"/>
    <w:rsid w:val="007E6621"/>
    <w:rsid w:val="007E6F5D"/>
    <w:rsid w:val="008101B5"/>
    <w:rsid w:val="00824D6A"/>
    <w:rsid w:val="00831A2C"/>
    <w:rsid w:val="00850052"/>
    <w:rsid w:val="008758D9"/>
    <w:rsid w:val="00882E44"/>
    <w:rsid w:val="008B7783"/>
    <w:rsid w:val="008C0525"/>
    <w:rsid w:val="008E5227"/>
    <w:rsid w:val="008F268F"/>
    <w:rsid w:val="00913D6E"/>
    <w:rsid w:val="009333D3"/>
    <w:rsid w:val="009410D4"/>
    <w:rsid w:val="00972652"/>
    <w:rsid w:val="00995735"/>
    <w:rsid w:val="00A05CD7"/>
    <w:rsid w:val="00A05F98"/>
    <w:rsid w:val="00A1387B"/>
    <w:rsid w:val="00A64684"/>
    <w:rsid w:val="00A8599B"/>
    <w:rsid w:val="00B54235"/>
    <w:rsid w:val="00BE0F0F"/>
    <w:rsid w:val="00C0540A"/>
    <w:rsid w:val="00C330ED"/>
    <w:rsid w:val="00CD35B7"/>
    <w:rsid w:val="00D14B30"/>
    <w:rsid w:val="00E038AE"/>
    <w:rsid w:val="00E7290E"/>
    <w:rsid w:val="00E823B9"/>
    <w:rsid w:val="00EC182E"/>
    <w:rsid w:val="00EE2CCE"/>
    <w:rsid w:val="00EE474B"/>
    <w:rsid w:val="00EE4B4F"/>
    <w:rsid w:val="00EF3128"/>
    <w:rsid w:val="00F13EAA"/>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2021-07-11T15:54:00Z</cp:lastPrinted>
  <dcterms:created xsi:type="dcterms:W3CDTF">2021-07-11T15:41:00Z</dcterms:created>
  <dcterms:modified xsi:type="dcterms:W3CDTF">2021-07-11T16:18:00Z</dcterms:modified>
</cp:coreProperties>
</file>