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6DEA" w14:textId="77777777" w:rsidR="00C01EBE" w:rsidRDefault="00C01EBE" w:rsidP="00B21F9C">
      <w:pPr>
        <w:pStyle w:val="NoSpacing"/>
        <w:jc w:val="center"/>
        <w:rPr>
          <w:b/>
          <w:sz w:val="28"/>
          <w:szCs w:val="28"/>
        </w:rPr>
      </w:pPr>
    </w:p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57684CBA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 xml:space="preserve">MONDAY </w:t>
      </w:r>
      <w:bookmarkStart w:id="0" w:name="_GoBack"/>
      <w:bookmarkEnd w:id="0"/>
      <w:r w:rsidR="00E378F7">
        <w:rPr>
          <w:b/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 xml:space="preserve">MAY 6, </w:t>
      </w:r>
      <w:r w:rsidR="00AD1881">
        <w:rPr>
          <w:b/>
          <w:sz w:val="28"/>
          <w:szCs w:val="28"/>
        </w:rPr>
        <w:t xml:space="preserve"> 2019</w:t>
      </w:r>
      <w:r w:rsidR="0075413E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 xml:space="preserve">at </w:t>
      </w:r>
      <w:r w:rsidR="0026553C">
        <w:rPr>
          <w:b/>
          <w:sz w:val="28"/>
          <w:szCs w:val="28"/>
        </w:rPr>
        <w:t>7:00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4EEBDB1E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1B52A84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6065300D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</w:p>
    <w:p w14:paraId="24F1475A" w14:textId="7FCC82E4" w:rsidR="000856CD" w:rsidRDefault="00495F9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Comprehensive Plan and take action on Resolution PC 5/1/2019 to recommend to the Town Board to adopt the Town Comprehensive Plan and set a date for the Public Hearing.</w:t>
      </w:r>
    </w:p>
    <w:p w14:paraId="712DAAC5" w14:textId="1B3E4648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</w:t>
      </w:r>
      <w:r w:rsidR="00495F95">
        <w:rPr>
          <w:sz w:val="28"/>
          <w:szCs w:val="28"/>
        </w:rPr>
        <w:t>perty o</w:t>
      </w:r>
      <w:r w:rsidRPr="005A564D">
        <w:rPr>
          <w:sz w:val="28"/>
          <w:szCs w:val="28"/>
        </w:rPr>
        <w:t>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47587ED3" w:rsidR="008F0C75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2DF14B15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676BB050" w:rsidR="00AD1881" w:rsidRPr="00495F95" w:rsidRDefault="00E53E11" w:rsidP="00495F9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</w:p>
    <w:p w14:paraId="41C7B844" w14:textId="50C79872" w:rsidR="0026553C" w:rsidRDefault="00AD1881" w:rsidP="00AD18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 xml:space="preserve">Any other </w:t>
      </w:r>
      <w:r w:rsidR="006034BD">
        <w:rPr>
          <w:sz w:val="28"/>
          <w:szCs w:val="28"/>
        </w:rPr>
        <w:t>new or old business</w:t>
      </w:r>
    </w:p>
    <w:p w14:paraId="6D78C1FE" w14:textId="77777777" w:rsidR="000856CD" w:rsidRDefault="000856CD" w:rsidP="003A536E">
      <w:pPr>
        <w:pStyle w:val="NoSpacing"/>
        <w:ind w:left="1080"/>
        <w:rPr>
          <w:sz w:val="28"/>
          <w:szCs w:val="28"/>
        </w:rPr>
      </w:pPr>
    </w:p>
    <w:p w14:paraId="1352920B" w14:textId="4C60F0E5" w:rsidR="00455B1C" w:rsidRPr="00F46CAC" w:rsidRDefault="002166B4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7F7E27C3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proofErr w:type="gramStart"/>
      <w:r w:rsidR="000856CD">
        <w:rPr>
          <w:sz w:val="28"/>
          <w:szCs w:val="28"/>
        </w:rPr>
        <w:t>M</w:t>
      </w:r>
      <w:r w:rsidR="00495F95">
        <w:rPr>
          <w:sz w:val="28"/>
          <w:szCs w:val="28"/>
        </w:rPr>
        <w:t>ay  5</w:t>
      </w:r>
      <w:proofErr w:type="gramEnd"/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p w14:paraId="6EB1B8A4" w14:textId="33055F7E" w:rsidR="001B6E28" w:rsidRDefault="001B6E28" w:rsidP="00910201">
      <w:pPr>
        <w:pStyle w:val="NoSpacing"/>
        <w:ind w:left="720"/>
        <w:rPr>
          <w:sz w:val="28"/>
          <w:szCs w:val="28"/>
        </w:rPr>
      </w:pPr>
    </w:p>
    <w:p w14:paraId="702D3E9C" w14:textId="1A993E12" w:rsidR="001B6E28" w:rsidRPr="00D11D8D" w:rsidRDefault="001B6E28" w:rsidP="00910201">
      <w:pPr>
        <w:pStyle w:val="NoSpacing"/>
        <w:ind w:left="720"/>
        <w:rPr>
          <w:sz w:val="28"/>
          <w:szCs w:val="28"/>
        </w:rPr>
      </w:pPr>
    </w:p>
    <w:sectPr w:rsidR="001B6E28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24"/>
  </w:num>
  <w:num w:numId="5">
    <w:abstractNumId w:val="11"/>
  </w:num>
  <w:num w:numId="6">
    <w:abstractNumId w:val="15"/>
  </w:num>
  <w:num w:numId="7">
    <w:abstractNumId w:val="16"/>
  </w:num>
  <w:num w:numId="8">
    <w:abstractNumId w:val="5"/>
  </w:num>
  <w:num w:numId="9">
    <w:abstractNumId w:val="23"/>
  </w:num>
  <w:num w:numId="10">
    <w:abstractNumId w:val="29"/>
  </w:num>
  <w:num w:numId="11">
    <w:abstractNumId w:val="22"/>
  </w:num>
  <w:num w:numId="12">
    <w:abstractNumId w:val="3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  <w:num w:numId="19">
    <w:abstractNumId w:val="27"/>
  </w:num>
  <w:num w:numId="20">
    <w:abstractNumId w:val="0"/>
  </w:num>
  <w:num w:numId="21">
    <w:abstractNumId w:val="17"/>
  </w:num>
  <w:num w:numId="22">
    <w:abstractNumId w:val="28"/>
  </w:num>
  <w:num w:numId="23">
    <w:abstractNumId w:val="26"/>
  </w:num>
  <w:num w:numId="24">
    <w:abstractNumId w:val="14"/>
  </w:num>
  <w:num w:numId="25">
    <w:abstractNumId w:val="9"/>
  </w:num>
  <w:num w:numId="26">
    <w:abstractNumId w:val="10"/>
  </w:num>
  <w:num w:numId="27">
    <w:abstractNumId w:val="18"/>
  </w:num>
  <w:num w:numId="28">
    <w:abstractNumId w:val="4"/>
  </w:num>
  <w:num w:numId="29">
    <w:abstractNumId w:val="19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2019-03-03T01:34:00Z</cp:lastPrinted>
  <dcterms:created xsi:type="dcterms:W3CDTF">2019-05-05T12:34:00Z</dcterms:created>
  <dcterms:modified xsi:type="dcterms:W3CDTF">2019-05-05T12:34:00Z</dcterms:modified>
</cp:coreProperties>
</file>