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45009FF2" w:rsidR="002A4D1F" w:rsidRDefault="00CD6E04">
      <w:pPr>
        <w:rPr>
          <w:rFonts w:ascii="Arial" w:hAnsi="Arial" w:cs="Arial"/>
        </w:rPr>
      </w:pPr>
      <w:r>
        <w:rPr>
          <w:rFonts w:ascii="Arial" w:hAnsi="Arial" w:cs="Arial"/>
        </w:rPr>
        <w:t>SEPTEMBER 1</w:t>
      </w:r>
      <w:r w:rsidR="00CC491F">
        <w:rPr>
          <w:rFonts w:ascii="Arial" w:hAnsi="Arial" w:cs="Arial"/>
        </w:rPr>
        <w:t>2</w:t>
      </w:r>
      <w:r w:rsidR="008E3780">
        <w:rPr>
          <w:rFonts w:ascii="Arial" w:hAnsi="Arial" w:cs="Arial"/>
        </w:rPr>
        <w:t>, 2022</w:t>
      </w:r>
    </w:p>
    <w:p w14:paraId="6F9580FA" w14:textId="63B4C1FE" w:rsidR="007E6F5D" w:rsidRDefault="00CD6E04">
      <w:pPr>
        <w:rPr>
          <w:rFonts w:ascii="Arial" w:hAnsi="Arial" w:cs="Arial"/>
        </w:rPr>
      </w:pPr>
      <w:r>
        <w:rPr>
          <w:rFonts w:ascii="Arial" w:hAnsi="Arial" w:cs="Arial"/>
        </w:rPr>
        <w:t>AFTER PLANNING COMMISSION MEETING THAT BEGAN AT 6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5DCFF717"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Andy </w:t>
      </w:r>
      <w:r w:rsidR="002019B5" w:rsidRPr="00AC0CE1">
        <w:rPr>
          <w:rFonts w:ascii="Arial" w:hAnsi="Arial" w:cs="Arial"/>
        </w:rPr>
        <w:t>and Wally were</w:t>
      </w:r>
      <w:r w:rsidRPr="00AC0CE1">
        <w:rPr>
          <w:rFonts w:ascii="Arial" w:hAnsi="Arial" w:cs="Arial"/>
        </w:rPr>
        <w:t xml:space="preserve"> in attendance.</w:t>
      </w:r>
    </w:p>
    <w:p w14:paraId="5F7AD3D4" w14:textId="21DCD4AE" w:rsidR="007167DD" w:rsidRPr="00AC0CE1" w:rsidRDefault="007167DD" w:rsidP="00042505">
      <w:pPr>
        <w:spacing w:after="0" w:line="240" w:lineRule="auto"/>
        <w:rPr>
          <w:rFonts w:ascii="Arial" w:hAnsi="Arial" w:cs="Arial"/>
        </w:rPr>
      </w:pPr>
    </w:p>
    <w:p w14:paraId="18917462" w14:textId="3CCFEA55" w:rsidR="007E6F5D" w:rsidRPr="00AC0CE1" w:rsidRDefault="00042505" w:rsidP="00042505">
      <w:pPr>
        <w:spacing w:after="0" w:line="240" w:lineRule="auto"/>
        <w:rPr>
          <w:rFonts w:ascii="Arial" w:hAnsi="Arial" w:cs="Arial"/>
        </w:rPr>
      </w:pPr>
      <w:r w:rsidRPr="00AC0CE1">
        <w:rPr>
          <w:rFonts w:ascii="Arial" w:hAnsi="Arial" w:cs="Arial"/>
        </w:rPr>
        <w:t>Minutes</w:t>
      </w:r>
      <w:r w:rsidR="00CD6E04">
        <w:rPr>
          <w:rFonts w:ascii="Arial" w:hAnsi="Arial" w:cs="Arial"/>
        </w:rPr>
        <w:t xml:space="preserve"> </w:t>
      </w:r>
      <w:r w:rsidRPr="00AC0CE1">
        <w:rPr>
          <w:rFonts w:ascii="Arial" w:hAnsi="Arial" w:cs="Arial"/>
        </w:rPr>
        <w:t>of the</w:t>
      </w:r>
      <w:r w:rsidR="00BA393F" w:rsidRPr="00AC0CE1">
        <w:rPr>
          <w:rFonts w:ascii="Arial" w:hAnsi="Arial" w:cs="Arial"/>
        </w:rPr>
        <w:t xml:space="preserve"> </w:t>
      </w:r>
      <w:r w:rsidR="00CD6E04">
        <w:rPr>
          <w:rFonts w:ascii="Arial" w:hAnsi="Arial" w:cs="Arial"/>
        </w:rPr>
        <w:t xml:space="preserve">August </w:t>
      </w:r>
      <w:r w:rsidR="00BA393F" w:rsidRPr="00AC0CE1">
        <w:rPr>
          <w:rFonts w:ascii="Arial" w:hAnsi="Arial" w:cs="Arial"/>
        </w:rPr>
        <w:t xml:space="preserve">meeting were </w:t>
      </w:r>
      <w:r w:rsidR="009A5DE2">
        <w:rPr>
          <w:rFonts w:ascii="Arial" w:hAnsi="Arial" w:cs="Arial"/>
        </w:rPr>
        <w:t>read</w:t>
      </w:r>
      <w:r w:rsidR="00CD6E04">
        <w:rPr>
          <w:rFonts w:ascii="Arial" w:hAnsi="Arial" w:cs="Arial"/>
        </w:rPr>
        <w:t xml:space="preserve"> by clerk</w:t>
      </w:r>
      <w:r w:rsidR="009A5DE2">
        <w:rPr>
          <w:rFonts w:ascii="Arial" w:hAnsi="Arial" w:cs="Arial"/>
        </w:rPr>
        <w:t xml:space="preserve">.  Motion to approve by </w:t>
      </w:r>
      <w:r w:rsidR="00CD6E04">
        <w:rPr>
          <w:rFonts w:ascii="Arial" w:hAnsi="Arial" w:cs="Arial"/>
        </w:rPr>
        <w:t>Wally</w:t>
      </w:r>
      <w:r w:rsidR="009A5DE2">
        <w:rPr>
          <w:rFonts w:ascii="Arial" w:hAnsi="Arial" w:cs="Arial"/>
        </w:rPr>
        <w:t xml:space="preserve">, second by </w:t>
      </w:r>
      <w:r w:rsidR="00CD6E04">
        <w:rPr>
          <w:rFonts w:ascii="Arial" w:hAnsi="Arial" w:cs="Arial"/>
        </w:rPr>
        <w:t>Andy</w:t>
      </w:r>
      <w:r w:rsidR="009A5DE2">
        <w:rPr>
          <w:rFonts w:ascii="Arial" w:hAnsi="Arial" w:cs="Arial"/>
        </w:rPr>
        <w:t xml:space="preserve"> and carried.</w:t>
      </w:r>
    </w:p>
    <w:p w14:paraId="23533367" w14:textId="77777777" w:rsidR="002F5128" w:rsidRPr="00AC0CE1" w:rsidRDefault="002F5128" w:rsidP="00042505">
      <w:pPr>
        <w:spacing w:after="0" w:line="240" w:lineRule="auto"/>
        <w:rPr>
          <w:rFonts w:ascii="Arial" w:hAnsi="Arial" w:cs="Arial"/>
        </w:rPr>
      </w:pPr>
    </w:p>
    <w:p w14:paraId="0132180E" w14:textId="1F1D76A2" w:rsidR="002A4D1F" w:rsidRPr="00AC0CE1" w:rsidRDefault="007167DD" w:rsidP="00905F51">
      <w:pPr>
        <w:spacing w:after="0" w:line="240" w:lineRule="auto"/>
        <w:rPr>
          <w:rFonts w:ascii="Arial" w:hAnsi="Arial" w:cs="Arial"/>
        </w:rPr>
      </w:pPr>
      <w:r w:rsidRPr="00AC0CE1">
        <w:rPr>
          <w:rFonts w:ascii="Arial" w:hAnsi="Arial" w:cs="Arial"/>
        </w:rPr>
        <w:t xml:space="preserve">Linda </w:t>
      </w:r>
      <w:r w:rsidR="001B6493" w:rsidRPr="00AC0CE1">
        <w:rPr>
          <w:rFonts w:ascii="Arial" w:hAnsi="Arial" w:cs="Arial"/>
        </w:rPr>
        <w:t>Thiessen</w:t>
      </w:r>
      <w:r w:rsidRPr="00AC0CE1">
        <w:rPr>
          <w:rFonts w:ascii="Arial" w:hAnsi="Arial" w:cs="Arial"/>
        </w:rPr>
        <w:t xml:space="preserve">, </w:t>
      </w:r>
      <w:r w:rsidR="008E3780">
        <w:rPr>
          <w:rFonts w:ascii="Arial" w:hAnsi="Arial" w:cs="Arial"/>
        </w:rPr>
        <w:t>T</w:t>
      </w:r>
      <w:r w:rsidRPr="00AC0CE1">
        <w:rPr>
          <w:rFonts w:ascii="Arial" w:hAnsi="Arial" w:cs="Arial"/>
        </w:rPr>
        <w:t xml:space="preserve">own </w:t>
      </w:r>
      <w:r w:rsidR="008E3780">
        <w:rPr>
          <w:rFonts w:ascii="Arial" w:hAnsi="Arial" w:cs="Arial"/>
        </w:rPr>
        <w:t>T</w:t>
      </w:r>
      <w:r w:rsidRPr="00AC0CE1">
        <w:rPr>
          <w:rFonts w:ascii="Arial" w:hAnsi="Arial" w:cs="Arial"/>
        </w:rPr>
        <w:t>reasur</w:t>
      </w:r>
      <w:r w:rsidR="009333D3" w:rsidRPr="00AC0CE1">
        <w:rPr>
          <w:rFonts w:ascii="Arial" w:hAnsi="Arial" w:cs="Arial"/>
        </w:rPr>
        <w:t xml:space="preserve">er </w:t>
      </w:r>
      <w:r w:rsidRPr="00AC0CE1">
        <w:rPr>
          <w:rFonts w:ascii="Arial" w:hAnsi="Arial" w:cs="Arial"/>
        </w:rPr>
        <w:t xml:space="preserve">gave a report on receipts and bank </w:t>
      </w:r>
      <w:r w:rsidR="00905F51" w:rsidRPr="00AC0CE1">
        <w:rPr>
          <w:rFonts w:ascii="Arial" w:hAnsi="Arial" w:cs="Arial"/>
        </w:rPr>
        <w:t>balances.</w:t>
      </w:r>
      <w:r w:rsidR="00CD6E04">
        <w:rPr>
          <w:rFonts w:ascii="Arial" w:hAnsi="Arial" w:cs="Arial"/>
        </w:rPr>
        <w:t xml:space="preserve"> Motion by Andy to accept and file for reviews.</w:t>
      </w:r>
      <w:r w:rsidR="008E3780">
        <w:rPr>
          <w:rFonts w:ascii="Arial" w:hAnsi="Arial" w:cs="Arial"/>
        </w:rPr>
        <w:t xml:space="preserve">  Second by Wally and carried.</w:t>
      </w:r>
    </w:p>
    <w:p w14:paraId="732CA49F" w14:textId="77777777" w:rsidR="009D34DD" w:rsidRPr="00AC0CE1" w:rsidRDefault="009D34DD" w:rsidP="00905F51">
      <w:pPr>
        <w:spacing w:after="0" w:line="240" w:lineRule="auto"/>
        <w:rPr>
          <w:rFonts w:ascii="Arial" w:hAnsi="Arial" w:cs="Arial"/>
        </w:rPr>
      </w:pPr>
    </w:p>
    <w:p w14:paraId="6AC0585E" w14:textId="3E6D5C5F" w:rsidR="009D34DD" w:rsidRPr="00AC0CE1" w:rsidRDefault="009D34DD" w:rsidP="009D34DD">
      <w:pPr>
        <w:spacing w:after="0" w:line="240" w:lineRule="auto"/>
        <w:rPr>
          <w:rFonts w:ascii="Arial" w:hAnsi="Arial" w:cs="Arial"/>
          <w:bCs/>
        </w:rPr>
      </w:pPr>
      <w:r w:rsidRPr="00AC0CE1">
        <w:rPr>
          <w:rFonts w:ascii="Arial" w:hAnsi="Arial" w:cs="Arial"/>
          <w:b/>
        </w:rPr>
        <w:t>CHAIR REPORT-</w:t>
      </w:r>
      <w:r w:rsidR="006721D4">
        <w:rPr>
          <w:rFonts w:ascii="Arial" w:hAnsi="Arial" w:cs="Arial"/>
          <w:bCs/>
        </w:rPr>
        <w:t>No special report</w:t>
      </w:r>
    </w:p>
    <w:p w14:paraId="267015A8" w14:textId="34FB83E8" w:rsidR="00FE6F94" w:rsidRPr="00AC0CE1" w:rsidRDefault="00FE6F94" w:rsidP="00042505">
      <w:pPr>
        <w:spacing w:after="0" w:line="240" w:lineRule="auto"/>
        <w:rPr>
          <w:rFonts w:ascii="Arial" w:hAnsi="Arial" w:cs="Arial"/>
        </w:rPr>
      </w:pPr>
    </w:p>
    <w:p w14:paraId="73B11607" w14:textId="587F02CF" w:rsidR="007F19C2" w:rsidRPr="00B13564" w:rsidRDefault="007E6F5D" w:rsidP="00B74999">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proofErr w:type="gramStart"/>
      <w:r w:rsidR="00042505" w:rsidRPr="00AC0CE1">
        <w:rPr>
          <w:rFonts w:ascii="Arial" w:hAnsi="Arial" w:cs="Arial"/>
          <w:b/>
        </w:rPr>
        <w:t>-</w:t>
      </w:r>
      <w:r w:rsidR="009D34DD" w:rsidRPr="00AC0CE1">
        <w:rPr>
          <w:rFonts w:ascii="Arial" w:hAnsi="Arial" w:cs="Arial"/>
          <w:b/>
        </w:rPr>
        <w:t xml:space="preserve"> </w:t>
      </w:r>
      <w:r w:rsidR="00CD6E04">
        <w:rPr>
          <w:rFonts w:ascii="Arial" w:hAnsi="Arial" w:cs="Arial"/>
          <w:b/>
        </w:rPr>
        <w:t xml:space="preserve"> </w:t>
      </w:r>
      <w:r w:rsidR="007F19C2">
        <w:rPr>
          <w:rFonts w:ascii="Arial" w:hAnsi="Arial" w:cs="Arial"/>
          <w:bCs/>
        </w:rPr>
        <w:t>Andy</w:t>
      </w:r>
      <w:proofErr w:type="gramEnd"/>
      <w:r w:rsidR="007F19C2">
        <w:rPr>
          <w:rFonts w:ascii="Arial" w:hAnsi="Arial" w:cs="Arial"/>
          <w:bCs/>
        </w:rPr>
        <w:t xml:space="preserve"> reported </w:t>
      </w:r>
      <w:r w:rsidR="00CD6E04">
        <w:rPr>
          <w:rFonts w:ascii="Arial" w:hAnsi="Arial" w:cs="Arial"/>
          <w:bCs/>
        </w:rPr>
        <w:t xml:space="preserve">that the town needs to make a list of </w:t>
      </w:r>
      <w:r w:rsidR="008A7A57">
        <w:rPr>
          <w:rFonts w:ascii="Arial" w:hAnsi="Arial" w:cs="Arial"/>
          <w:bCs/>
        </w:rPr>
        <w:t xml:space="preserve"> required </w:t>
      </w:r>
      <w:r w:rsidR="00CD6E04">
        <w:rPr>
          <w:rFonts w:ascii="Arial" w:hAnsi="Arial" w:cs="Arial"/>
          <w:bCs/>
        </w:rPr>
        <w:t xml:space="preserve">circuits </w:t>
      </w:r>
      <w:r w:rsidR="008A7A57">
        <w:rPr>
          <w:rFonts w:ascii="Arial" w:hAnsi="Arial" w:cs="Arial"/>
          <w:bCs/>
        </w:rPr>
        <w:t>to be</w:t>
      </w:r>
      <w:r w:rsidR="00CD6E04">
        <w:rPr>
          <w:rFonts w:ascii="Arial" w:hAnsi="Arial" w:cs="Arial"/>
          <w:bCs/>
        </w:rPr>
        <w:t xml:space="preserve"> serviced by the generator.</w:t>
      </w:r>
      <w:r w:rsidR="008A7A57">
        <w:rPr>
          <w:rFonts w:ascii="Arial" w:hAnsi="Arial" w:cs="Arial"/>
          <w:bCs/>
        </w:rPr>
        <w:t xml:space="preserve">  More discussion needs to be done prior to a bid request.</w:t>
      </w:r>
    </w:p>
    <w:p w14:paraId="656C232D" w14:textId="40A164C7" w:rsidR="00026CAD" w:rsidRPr="00AC0CE1" w:rsidRDefault="00026CAD" w:rsidP="00B74999">
      <w:pPr>
        <w:spacing w:after="0" w:line="240" w:lineRule="auto"/>
        <w:jc w:val="both"/>
        <w:rPr>
          <w:rFonts w:ascii="Arial" w:hAnsi="Arial" w:cs="Arial"/>
          <w:bCs/>
        </w:rPr>
      </w:pPr>
    </w:p>
    <w:p w14:paraId="169A0B04" w14:textId="4D4C3B72" w:rsidR="00905F51" w:rsidRPr="00AC0CE1" w:rsidRDefault="00026CAD" w:rsidP="002C6EF8">
      <w:pPr>
        <w:spacing w:after="0" w:line="240" w:lineRule="auto"/>
        <w:rPr>
          <w:rFonts w:ascii="Arial" w:hAnsi="Arial" w:cs="Arial"/>
          <w:bCs/>
        </w:rPr>
      </w:pPr>
      <w:r w:rsidRPr="00AC0CE1">
        <w:rPr>
          <w:rFonts w:ascii="Arial" w:hAnsi="Arial" w:cs="Arial"/>
          <w:b/>
        </w:rPr>
        <w:t>CLE</w:t>
      </w:r>
      <w:r w:rsidR="00882E44" w:rsidRPr="00AC0CE1">
        <w:rPr>
          <w:rFonts w:ascii="Arial" w:hAnsi="Arial" w:cs="Arial"/>
          <w:b/>
        </w:rPr>
        <w:t xml:space="preserve">RK REPORT- </w:t>
      </w:r>
      <w:r w:rsidR="00D04594" w:rsidRPr="00AC0CE1">
        <w:rPr>
          <w:rFonts w:ascii="Arial" w:hAnsi="Arial" w:cs="Arial"/>
          <w:bCs/>
        </w:rPr>
        <w:t>No special report</w:t>
      </w:r>
    </w:p>
    <w:p w14:paraId="4B064363" w14:textId="77777777" w:rsidR="006451A9" w:rsidRPr="00AC0CE1" w:rsidRDefault="006451A9" w:rsidP="002C6EF8">
      <w:pPr>
        <w:spacing w:after="0" w:line="240" w:lineRule="auto"/>
        <w:rPr>
          <w:rFonts w:ascii="Arial" w:hAnsi="Arial" w:cs="Arial"/>
          <w:bCs/>
        </w:rPr>
      </w:pPr>
    </w:p>
    <w:p w14:paraId="6C3920F5" w14:textId="1C61249B" w:rsidR="00097841" w:rsidRDefault="00042505" w:rsidP="00097841">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515B3A" w:rsidRPr="00AC0CE1">
        <w:rPr>
          <w:rFonts w:ascii="Arial" w:hAnsi="Arial" w:cs="Arial"/>
          <w:bCs/>
        </w:rPr>
        <w:t xml:space="preserve"> </w:t>
      </w:r>
    </w:p>
    <w:p w14:paraId="55C612F1" w14:textId="34EAB836" w:rsidR="00CD6E04" w:rsidRDefault="00CD6E04" w:rsidP="00097841">
      <w:pPr>
        <w:spacing w:line="240" w:lineRule="auto"/>
        <w:rPr>
          <w:rFonts w:ascii="Arial" w:hAnsi="Arial" w:cs="Arial"/>
          <w:bCs/>
        </w:rPr>
      </w:pPr>
      <w:r>
        <w:rPr>
          <w:rFonts w:ascii="Arial" w:hAnsi="Arial" w:cs="Arial"/>
          <w:bCs/>
        </w:rPr>
        <w:t>Wayde asked why not purchase a generator to power the entire building.  Board was looking at running water system, lights, and doors.  The generator needs to be automatic on.  Questions about replacing lights with LEDs to save money.  Board doesn’t think that the municipal center would ever become</w:t>
      </w:r>
      <w:r w:rsidR="000E02AE">
        <w:rPr>
          <w:rFonts w:ascii="Arial" w:hAnsi="Arial" w:cs="Arial"/>
          <w:bCs/>
        </w:rPr>
        <w:t xml:space="preserve"> temporary housing during storm damaged outages.  Delmar wants to look at the generator issues again next month.</w:t>
      </w:r>
    </w:p>
    <w:p w14:paraId="119183B6" w14:textId="176B4D6D" w:rsidR="000E02AE" w:rsidRDefault="000E02AE" w:rsidP="00097841">
      <w:pPr>
        <w:spacing w:line="240" w:lineRule="auto"/>
        <w:rPr>
          <w:rFonts w:ascii="Arial" w:hAnsi="Arial" w:cs="Arial"/>
          <w:bCs/>
        </w:rPr>
      </w:pPr>
      <w:r>
        <w:rPr>
          <w:rFonts w:ascii="Arial" w:hAnsi="Arial" w:cs="Arial"/>
          <w:bCs/>
        </w:rPr>
        <w:t>Pine Bluff should be blacktopped later this week.  Seth concerned about driveway approaches and how they will be connected to the new blacktop.</w:t>
      </w:r>
    </w:p>
    <w:p w14:paraId="0A861363" w14:textId="293E1AB9" w:rsidR="000E02AE" w:rsidRDefault="000E02AE" w:rsidP="00097841">
      <w:pPr>
        <w:spacing w:line="240" w:lineRule="auto"/>
        <w:rPr>
          <w:rFonts w:ascii="Arial" w:hAnsi="Arial" w:cs="Arial"/>
          <w:bCs/>
        </w:rPr>
      </w:pPr>
      <w:r>
        <w:rPr>
          <w:rFonts w:ascii="Arial" w:hAnsi="Arial" w:cs="Arial"/>
          <w:bCs/>
        </w:rPr>
        <w:t xml:space="preserve">Discuss on Town Park.  Linda Graykowski has done a lot of the upkeep through the years.  Nancy Borchardt and Mae Dombrowsky have done work with the flowers each year.   Linda says that the Snojets did a lot of work on the park, but more work needs to be done.  Some of the issues needed work for years, especially the </w:t>
      </w:r>
      <w:r w:rsidR="008A7A57">
        <w:rPr>
          <w:rFonts w:ascii="Arial" w:hAnsi="Arial" w:cs="Arial"/>
          <w:bCs/>
        </w:rPr>
        <w:t>bathrooms</w:t>
      </w:r>
      <w:r>
        <w:rPr>
          <w:rFonts w:ascii="Arial" w:hAnsi="Arial" w:cs="Arial"/>
          <w:bCs/>
        </w:rPr>
        <w:t>.</w:t>
      </w:r>
    </w:p>
    <w:p w14:paraId="630A94E0" w14:textId="4E940006" w:rsidR="000E02AE" w:rsidRDefault="000E02AE" w:rsidP="00097841">
      <w:pPr>
        <w:spacing w:line="240" w:lineRule="auto"/>
        <w:rPr>
          <w:rFonts w:ascii="Arial" w:hAnsi="Arial" w:cs="Arial"/>
          <w:bCs/>
        </w:rPr>
      </w:pPr>
      <w:r>
        <w:rPr>
          <w:rFonts w:ascii="Arial" w:hAnsi="Arial" w:cs="Arial"/>
          <w:bCs/>
        </w:rPr>
        <w:t>One of the biggest concerns was the flower beds upkeep and removal of playground equipment. Wayde said he and the Snojets will not take care of flowers.  He would rather make grass.  The old playground equipment was wooden and deteriorated to a dangerous condition.  The</w:t>
      </w:r>
      <w:r w:rsidR="008A7A57">
        <w:rPr>
          <w:rFonts w:ascii="Arial" w:hAnsi="Arial" w:cs="Arial"/>
          <w:bCs/>
        </w:rPr>
        <w:t>y</w:t>
      </w:r>
      <w:r>
        <w:rPr>
          <w:rFonts w:ascii="Arial" w:hAnsi="Arial" w:cs="Arial"/>
          <w:bCs/>
        </w:rPr>
        <w:t xml:space="preserve"> have some donated equipment to install next year.</w:t>
      </w:r>
    </w:p>
    <w:p w14:paraId="2D621445" w14:textId="1D9E2E5A" w:rsidR="000E02AE" w:rsidRDefault="000E02AE" w:rsidP="00097841">
      <w:pPr>
        <w:spacing w:line="240" w:lineRule="auto"/>
        <w:rPr>
          <w:rFonts w:ascii="Arial" w:hAnsi="Arial" w:cs="Arial"/>
          <w:bCs/>
        </w:rPr>
      </w:pPr>
      <w:r>
        <w:rPr>
          <w:rFonts w:ascii="Arial" w:hAnsi="Arial" w:cs="Arial"/>
          <w:bCs/>
        </w:rPr>
        <w:t xml:space="preserve">There was no list of requirements for the maintenance of the park. </w:t>
      </w:r>
      <w:r w:rsidR="008A7A57">
        <w:rPr>
          <w:rFonts w:ascii="Arial" w:hAnsi="Arial" w:cs="Arial"/>
          <w:bCs/>
        </w:rPr>
        <w:t>Maybe the Town should have a list with the help of the 50-50 Club members on expectations of park maintenance.</w:t>
      </w:r>
      <w:r>
        <w:rPr>
          <w:rFonts w:ascii="Arial" w:hAnsi="Arial" w:cs="Arial"/>
          <w:bCs/>
        </w:rPr>
        <w:t xml:space="preserve"> Usually for work days there have been up to 20 people including Texas Lions Club members.  Three people have taken care of mowing.  Two are not town residents. The brush is cleared for parking once a year for picnic.  Clearing too often leads to more illegal disposal.</w:t>
      </w:r>
      <w:r w:rsidR="008A7A57">
        <w:rPr>
          <w:rFonts w:ascii="Arial" w:hAnsi="Arial" w:cs="Arial"/>
          <w:bCs/>
        </w:rPr>
        <w:t xml:space="preserve">  The original discussion when Linda said she wasn’t going to continue the upkeep, was to turn over to </w:t>
      </w:r>
      <w:r w:rsidR="008A7A57">
        <w:rPr>
          <w:rFonts w:ascii="Arial" w:hAnsi="Arial" w:cs="Arial"/>
          <w:bCs/>
        </w:rPr>
        <w:lastRenderedPageBreak/>
        <w:t xml:space="preserve">Marathon County Park Department.  The members of the Snojets felt it was a good public service to maintain the park, not realizing that it be </w:t>
      </w:r>
      <w:r w:rsidR="009E36E2">
        <w:rPr>
          <w:rFonts w:ascii="Arial" w:hAnsi="Arial" w:cs="Arial"/>
          <w:bCs/>
        </w:rPr>
        <w:t>part</w:t>
      </w:r>
      <w:r w:rsidR="008A7A57">
        <w:rPr>
          <w:rFonts w:ascii="Arial" w:hAnsi="Arial" w:cs="Arial"/>
          <w:bCs/>
        </w:rPr>
        <w:t xml:space="preserve"> of a conflict.</w:t>
      </w:r>
    </w:p>
    <w:p w14:paraId="70CAF43A" w14:textId="01A63680" w:rsidR="00694D8A" w:rsidRDefault="00694D8A" w:rsidP="00097841">
      <w:pPr>
        <w:spacing w:line="240" w:lineRule="auto"/>
        <w:rPr>
          <w:rFonts w:ascii="Arial" w:hAnsi="Arial" w:cs="Arial"/>
          <w:bCs/>
        </w:rPr>
      </w:pPr>
      <w:r>
        <w:rPr>
          <w:rFonts w:ascii="Arial" w:hAnsi="Arial" w:cs="Arial"/>
          <w:bCs/>
        </w:rPr>
        <w:t xml:space="preserve">Clayton </w:t>
      </w:r>
      <w:proofErr w:type="spellStart"/>
      <w:r>
        <w:rPr>
          <w:rFonts w:ascii="Arial" w:hAnsi="Arial" w:cs="Arial"/>
          <w:bCs/>
        </w:rPr>
        <w:t>Opper</w:t>
      </w:r>
      <w:proofErr w:type="spellEnd"/>
      <w:r>
        <w:rPr>
          <w:rFonts w:ascii="Arial" w:hAnsi="Arial" w:cs="Arial"/>
          <w:bCs/>
        </w:rPr>
        <w:t xml:space="preserve"> serviced the mower, and mowed and did weed eating during summer. He does as a service to the snowmobile club and is not a town resident.  He wants a written apology from Nancy.  He is frustrated that the Snojets and Fire Department lost a very active member due to her comments.</w:t>
      </w:r>
    </w:p>
    <w:p w14:paraId="60858AFD" w14:textId="49974FF2" w:rsidR="00694D8A" w:rsidRDefault="00694D8A" w:rsidP="00097841">
      <w:pPr>
        <w:spacing w:line="240" w:lineRule="auto"/>
        <w:rPr>
          <w:rFonts w:ascii="Arial" w:hAnsi="Arial" w:cs="Arial"/>
          <w:bCs/>
        </w:rPr>
      </w:pPr>
      <w:r>
        <w:rPr>
          <w:rFonts w:ascii="Arial" w:hAnsi="Arial" w:cs="Arial"/>
          <w:bCs/>
        </w:rPr>
        <w:t>Road work-Next month agenda needs to discuss extended warranty.  Keith recommends that the town extend the warranty.</w:t>
      </w:r>
    </w:p>
    <w:p w14:paraId="4CE2CF7B" w14:textId="72B46501" w:rsidR="00694D8A" w:rsidRDefault="00694D8A" w:rsidP="00097841">
      <w:pPr>
        <w:spacing w:line="240" w:lineRule="auto"/>
        <w:rPr>
          <w:rFonts w:ascii="Arial" w:hAnsi="Arial" w:cs="Arial"/>
          <w:bCs/>
        </w:rPr>
      </w:pPr>
      <w:r>
        <w:rPr>
          <w:rFonts w:ascii="Arial" w:hAnsi="Arial" w:cs="Arial"/>
          <w:bCs/>
        </w:rPr>
        <w:t>Integrity has the Sterling truck for Auction.  The Town may need a special meeting prior to auction for what action they want to take in the sale.</w:t>
      </w:r>
    </w:p>
    <w:p w14:paraId="0D93BDF2" w14:textId="2B72BA6B" w:rsidR="00694D8A" w:rsidRDefault="00694D8A" w:rsidP="00097841">
      <w:pPr>
        <w:spacing w:line="240" w:lineRule="auto"/>
        <w:rPr>
          <w:rFonts w:ascii="Arial" w:hAnsi="Arial" w:cs="Arial"/>
          <w:bCs/>
        </w:rPr>
      </w:pPr>
      <w:r>
        <w:rPr>
          <w:rFonts w:ascii="Arial" w:hAnsi="Arial" w:cs="Arial"/>
          <w:bCs/>
        </w:rPr>
        <w:t>Road work plan for next 3 years should be set up.  Board will review roads and rate them.  Tentative date is October 28</w:t>
      </w:r>
      <w:r w:rsidRPr="00694D8A">
        <w:rPr>
          <w:rFonts w:ascii="Arial" w:hAnsi="Arial" w:cs="Arial"/>
          <w:bCs/>
          <w:vertAlign w:val="superscript"/>
        </w:rPr>
        <w:t>th</w:t>
      </w:r>
      <w:r>
        <w:rPr>
          <w:rFonts w:ascii="Arial" w:hAnsi="Arial" w:cs="Arial"/>
          <w:bCs/>
        </w:rPr>
        <w:t xml:space="preserve"> when there is no school.</w:t>
      </w:r>
    </w:p>
    <w:p w14:paraId="6B6666B2" w14:textId="59F36E4B" w:rsidR="00694D8A" w:rsidRDefault="00694D8A" w:rsidP="00097841">
      <w:pPr>
        <w:spacing w:line="240" w:lineRule="auto"/>
        <w:rPr>
          <w:rFonts w:ascii="Arial" w:hAnsi="Arial" w:cs="Arial"/>
          <w:bCs/>
        </w:rPr>
      </w:pPr>
      <w:r>
        <w:rPr>
          <w:rFonts w:ascii="Arial" w:hAnsi="Arial" w:cs="Arial"/>
          <w:bCs/>
        </w:rPr>
        <w:t>ARPA tabled until spring.</w:t>
      </w:r>
    </w:p>
    <w:p w14:paraId="6ADB1D7E" w14:textId="35AD6BD1" w:rsidR="00694D8A" w:rsidRDefault="00694D8A" w:rsidP="00097841">
      <w:pPr>
        <w:spacing w:line="240" w:lineRule="auto"/>
        <w:rPr>
          <w:rFonts w:ascii="Arial" w:hAnsi="Arial" w:cs="Arial"/>
          <w:bCs/>
        </w:rPr>
      </w:pPr>
      <w:r>
        <w:rPr>
          <w:rFonts w:ascii="Arial" w:hAnsi="Arial" w:cs="Arial"/>
          <w:bCs/>
        </w:rPr>
        <w:t xml:space="preserve">Budget will be reviewed at Board meetings in </w:t>
      </w:r>
      <w:r w:rsidR="009E36E2">
        <w:rPr>
          <w:rFonts w:ascii="Arial" w:hAnsi="Arial" w:cs="Arial"/>
          <w:bCs/>
        </w:rPr>
        <w:t>October</w:t>
      </w:r>
      <w:r>
        <w:rPr>
          <w:rFonts w:ascii="Arial" w:hAnsi="Arial" w:cs="Arial"/>
          <w:bCs/>
        </w:rPr>
        <w:t xml:space="preserve"> or November with hearing on November </w:t>
      </w:r>
      <w:r w:rsidR="008A7A57">
        <w:rPr>
          <w:rFonts w:ascii="Arial" w:hAnsi="Arial" w:cs="Arial"/>
          <w:bCs/>
        </w:rPr>
        <w:t>28th</w:t>
      </w:r>
    </w:p>
    <w:p w14:paraId="74609A60" w14:textId="6BD720B7" w:rsidR="001A42A8" w:rsidRPr="00AE5F3C" w:rsidRDefault="005C36C6" w:rsidP="001A42A8">
      <w:pPr>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PARMENT</w:t>
      </w:r>
      <w:r w:rsidR="00AE5F3C">
        <w:rPr>
          <w:rFonts w:ascii="Arial" w:hAnsi="Arial" w:cs="Arial"/>
          <w:bCs/>
        </w:rPr>
        <w:t>-</w:t>
      </w:r>
      <w:r w:rsidR="008A7A57">
        <w:rPr>
          <w:rFonts w:ascii="Arial" w:hAnsi="Arial" w:cs="Arial"/>
          <w:bCs/>
        </w:rPr>
        <w:t>Waiting for parts for brush truck.</w:t>
      </w:r>
    </w:p>
    <w:p w14:paraId="4735680E" w14:textId="35D7F61F" w:rsidR="00E24839" w:rsidRPr="00AC0CE1" w:rsidRDefault="00BB1F0A" w:rsidP="005C5A31">
      <w:pPr>
        <w:spacing w:line="240" w:lineRule="auto"/>
        <w:rPr>
          <w:rFonts w:ascii="Arial" w:hAnsi="Arial" w:cs="Arial"/>
          <w:bCs/>
        </w:rPr>
      </w:pPr>
      <w:r w:rsidRPr="00AC0CE1">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105E13" w:rsidRPr="00AC0CE1">
        <w:rPr>
          <w:rFonts w:ascii="Arial" w:hAnsi="Arial" w:cs="Arial"/>
          <w:bCs/>
        </w:rPr>
        <w:t>Still working on potential amendments.</w:t>
      </w:r>
      <w:r w:rsidR="008A7A57">
        <w:rPr>
          <w:rFonts w:ascii="Arial" w:hAnsi="Arial" w:cs="Arial"/>
          <w:bCs/>
        </w:rPr>
        <w:t xml:space="preserve">  Delmar will look at a Utility Ordinance which is really a Town Ordinance and not part of Zoning.</w:t>
      </w:r>
    </w:p>
    <w:p w14:paraId="5CA3E49B" w14:textId="45ED4053" w:rsidR="00E24839" w:rsidRPr="00AC0CE1" w:rsidRDefault="00E92CC0" w:rsidP="00C330ED">
      <w:pPr>
        <w:spacing w:line="240" w:lineRule="auto"/>
        <w:rPr>
          <w:rFonts w:ascii="Arial" w:hAnsi="Arial" w:cs="Arial"/>
          <w:bCs/>
        </w:rPr>
      </w:pPr>
      <w:r>
        <w:rPr>
          <w:rFonts w:ascii="Arial" w:hAnsi="Arial" w:cs="Arial"/>
          <w:bCs/>
        </w:rPr>
        <w:t>Motion by Andy to adjourn. Second by Wally and carried.</w:t>
      </w:r>
    </w:p>
    <w:p w14:paraId="68F2B110" w14:textId="18E32725" w:rsidR="005C5A31" w:rsidRPr="00AC0CE1" w:rsidRDefault="000077A2" w:rsidP="00C330ED">
      <w:pPr>
        <w:spacing w:line="240" w:lineRule="auto"/>
        <w:rPr>
          <w:rFonts w:ascii="Arial" w:hAnsi="Arial" w:cs="Arial"/>
          <w:bCs/>
        </w:rPr>
      </w:pPr>
      <w:r w:rsidRPr="00AC0CE1">
        <w:rPr>
          <w:rFonts w:ascii="Arial" w:hAnsi="Arial" w:cs="Arial"/>
          <w:bCs/>
        </w:rPr>
        <w:t xml:space="preserve">The check list was reviewed and approved. </w:t>
      </w:r>
    </w:p>
    <w:p w14:paraId="67E7CCD1" w14:textId="43777779" w:rsidR="00972652" w:rsidRPr="00AC0CE1" w:rsidRDefault="00972652" w:rsidP="00EE474B">
      <w:pPr>
        <w:spacing w:line="240" w:lineRule="auto"/>
        <w:rPr>
          <w:rFonts w:ascii="Arial" w:hAnsi="Arial" w:cs="Arial"/>
          <w:bCs/>
        </w:rPr>
      </w:pP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5BEE"/>
    <w:rsid w:val="00026CAD"/>
    <w:rsid w:val="00042505"/>
    <w:rsid w:val="00053EAC"/>
    <w:rsid w:val="00072E18"/>
    <w:rsid w:val="00075C84"/>
    <w:rsid w:val="00083171"/>
    <w:rsid w:val="00097841"/>
    <w:rsid w:val="000A4DE4"/>
    <w:rsid w:val="000D1891"/>
    <w:rsid w:val="000E02AE"/>
    <w:rsid w:val="000E03E6"/>
    <w:rsid w:val="000F0259"/>
    <w:rsid w:val="000F5FED"/>
    <w:rsid w:val="000F6844"/>
    <w:rsid w:val="00104678"/>
    <w:rsid w:val="00105E13"/>
    <w:rsid w:val="001201AD"/>
    <w:rsid w:val="00122D08"/>
    <w:rsid w:val="00125B28"/>
    <w:rsid w:val="001473E3"/>
    <w:rsid w:val="001510B8"/>
    <w:rsid w:val="00156274"/>
    <w:rsid w:val="00160051"/>
    <w:rsid w:val="001A42A8"/>
    <w:rsid w:val="001B6493"/>
    <w:rsid w:val="001B7AFB"/>
    <w:rsid w:val="001E0A8C"/>
    <w:rsid w:val="001E6A56"/>
    <w:rsid w:val="001F0772"/>
    <w:rsid w:val="002019B5"/>
    <w:rsid w:val="00206B8B"/>
    <w:rsid w:val="00213B25"/>
    <w:rsid w:val="00223D9C"/>
    <w:rsid w:val="00297308"/>
    <w:rsid w:val="002A0939"/>
    <w:rsid w:val="002A4D1F"/>
    <w:rsid w:val="002B05E7"/>
    <w:rsid w:val="002B3D6E"/>
    <w:rsid w:val="002C06B8"/>
    <w:rsid w:val="002C6EF8"/>
    <w:rsid w:val="002E5ECA"/>
    <w:rsid w:val="002F5128"/>
    <w:rsid w:val="003178F6"/>
    <w:rsid w:val="00354442"/>
    <w:rsid w:val="003637DB"/>
    <w:rsid w:val="00377DEF"/>
    <w:rsid w:val="0039008B"/>
    <w:rsid w:val="00395DDB"/>
    <w:rsid w:val="003A255C"/>
    <w:rsid w:val="003B4279"/>
    <w:rsid w:val="003C0111"/>
    <w:rsid w:val="003C0845"/>
    <w:rsid w:val="003C3B13"/>
    <w:rsid w:val="004952E8"/>
    <w:rsid w:val="004B1229"/>
    <w:rsid w:val="004C2834"/>
    <w:rsid w:val="004D40B6"/>
    <w:rsid w:val="004E4693"/>
    <w:rsid w:val="004E587E"/>
    <w:rsid w:val="00515B3A"/>
    <w:rsid w:val="00524768"/>
    <w:rsid w:val="00545436"/>
    <w:rsid w:val="00552793"/>
    <w:rsid w:val="00553DD1"/>
    <w:rsid w:val="00576692"/>
    <w:rsid w:val="00576900"/>
    <w:rsid w:val="005B01E9"/>
    <w:rsid w:val="005C092A"/>
    <w:rsid w:val="005C36C6"/>
    <w:rsid w:val="005C5A31"/>
    <w:rsid w:val="005C6927"/>
    <w:rsid w:val="005E1172"/>
    <w:rsid w:val="00611491"/>
    <w:rsid w:val="00613107"/>
    <w:rsid w:val="00615D35"/>
    <w:rsid w:val="00625F6E"/>
    <w:rsid w:val="006451A9"/>
    <w:rsid w:val="00646372"/>
    <w:rsid w:val="0065072C"/>
    <w:rsid w:val="006721D4"/>
    <w:rsid w:val="0067557E"/>
    <w:rsid w:val="0067578C"/>
    <w:rsid w:val="00694D8A"/>
    <w:rsid w:val="006C793D"/>
    <w:rsid w:val="006D32CF"/>
    <w:rsid w:val="00715D4C"/>
    <w:rsid w:val="007167DD"/>
    <w:rsid w:val="0076263B"/>
    <w:rsid w:val="00770614"/>
    <w:rsid w:val="00786873"/>
    <w:rsid w:val="007B1BAD"/>
    <w:rsid w:val="007D25D8"/>
    <w:rsid w:val="007D64E7"/>
    <w:rsid w:val="007E6621"/>
    <w:rsid w:val="007E6F5D"/>
    <w:rsid w:val="007F19C2"/>
    <w:rsid w:val="007F2B1B"/>
    <w:rsid w:val="007F7C82"/>
    <w:rsid w:val="008101B5"/>
    <w:rsid w:val="00824D6A"/>
    <w:rsid w:val="00827545"/>
    <w:rsid w:val="00831A2C"/>
    <w:rsid w:val="00840B70"/>
    <w:rsid w:val="00850052"/>
    <w:rsid w:val="008758D9"/>
    <w:rsid w:val="00882E44"/>
    <w:rsid w:val="00882F0B"/>
    <w:rsid w:val="008A7A57"/>
    <w:rsid w:val="008B7783"/>
    <w:rsid w:val="008C0525"/>
    <w:rsid w:val="008D567B"/>
    <w:rsid w:val="008E3780"/>
    <w:rsid w:val="008E5227"/>
    <w:rsid w:val="008F1DBF"/>
    <w:rsid w:val="008F268F"/>
    <w:rsid w:val="00905F51"/>
    <w:rsid w:val="00912E85"/>
    <w:rsid w:val="00913D6E"/>
    <w:rsid w:val="009333D3"/>
    <w:rsid w:val="009410D4"/>
    <w:rsid w:val="00972652"/>
    <w:rsid w:val="00991399"/>
    <w:rsid w:val="00995735"/>
    <w:rsid w:val="009A5DE2"/>
    <w:rsid w:val="009C2FAE"/>
    <w:rsid w:val="009D34DD"/>
    <w:rsid w:val="009E36E2"/>
    <w:rsid w:val="00A03323"/>
    <w:rsid w:val="00A05CD7"/>
    <w:rsid w:val="00A05F98"/>
    <w:rsid w:val="00A1387B"/>
    <w:rsid w:val="00A478E1"/>
    <w:rsid w:val="00A6296B"/>
    <w:rsid w:val="00A64684"/>
    <w:rsid w:val="00A661F6"/>
    <w:rsid w:val="00A8599B"/>
    <w:rsid w:val="00A90D3C"/>
    <w:rsid w:val="00AB313A"/>
    <w:rsid w:val="00AC0CE1"/>
    <w:rsid w:val="00AE5F3C"/>
    <w:rsid w:val="00AE61E0"/>
    <w:rsid w:val="00B13564"/>
    <w:rsid w:val="00B13C4F"/>
    <w:rsid w:val="00B1760D"/>
    <w:rsid w:val="00B348F6"/>
    <w:rsid w:val="00B54235"/>
    <w:rsid w:val="00B74999"/>
    <w:rsid w:val="00BA393F"/>
    <w:rsid w:val="00BB1F0A"/>
    <w:rsid w:val="00BB4E03"/>
    <w:rsid w:val="00BE0F0F"/>
    <w:rsid w:val="00C0540A"/>
    <w:rsid w:val="00C15003"/>
    <w:rsid w:val="00C15D3E"/>
    <w:rsid w:val="00C174FD"/>
    <w:rsid w:val="00C321DB"/>
    <w:rsid w:val="00C330ED"/>
    <w:rsid w:val="00C9614A"/>
    <w:rsid w:val="00CC491F"/>
    <w:rsid w:val="00CD35B7"/>
    <w:rsid w:val="00CD6E04"/>
    <w:rsid w:val="00D04594"/>
    <w:rsid w:val="00D14B30"/>
    <w:rsid w:val="00D24BD5"/>
    <w:rsid w:val="00D33C51"/>
    <w:rsid w:val="00D50058"/>
    <w:rsid w:val="00D50C67"/>
    <w:rsid w:val="00D6493B"/>
    <w:rsid w:val="00D72220"/>
    <w:rsid w:val="00DA6645"/>
    <w:rsid w:val="00DA7C89"/>
    <w:rsid w:val="00DB72F2"/>
    <w:rsid w:val="00DF7DFD"/>
    <w:rsid w:val="00E038AE"/>
    <w:rsid w:val="00E0771D"/>
    <w:rsid w:val="00E24839"/>
    <w:rsid w:val="00E43642"/>
    <w:rsid w:val="00E7290E"/>
    <w:rsid w:val="00E823B9"/>
    <w:rsid w:val="00E92CC0"/>
    <w:rsid w:val="00EC182E"/>
    <w:rsid w:val="00EE2CCE"/>
    <w:rsid w:val="00EE474B"/>
    <w:rsid w:val="00EE4B4F"/>
    <w:rsid w:val="00EE6996"/>
    <w:rsid w:val="00EF1529"/>
    <w:rsid w:val="00EF3128"/>
    <w:rsid w:val="00EF674A"/>
    <w:rsid w:val="00F025BD"/>
    <w:rsid w:val="00F13EAA"/>
    <w:rsid w:val="00F22AD4"/>
    <w:rsid w:val="00F72692"/>
    <w:rsid w:val="00FA7A23"/>
    <w:rsid w:val="00FE6F94"/>
    <w:rsid w:val="00FF10F3"/>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2022-06-12T12:36:00Z</cp:lastPrinted>
  <dcterms:created xsi:type="dcterms:W3CDTF">2022-10-08T13:06:00Z</dcterms:created>
  <dcterms:modified xsi:type="dcterms:W3CDTF">2022-10-08T13:06:00Z</dcterms:modified>
</cp:coreProperties>
</file>