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BD33" w14:textId="429AE1D4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5A3014D4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0A0600">
        <w:rPr>
          <w:rFonts w:ascii="Arial" w:hAnsi="Arial" w:cs="Arial"/>
          <w:b/>
          <w:bCs/>
          <w:sz w:val="24"/>
          <w:szCs w:val="24"/>
        </w:rPr>
        <w:t xml:space="preserve"> </w:t>
      </w:r>
      <w:r w:rsidR="007E01C0">
        <w:rPr>
          <w:rFonts w:ascii="Arial" w:hAnsi="Arial" w:cs="Arial"/>
          <w:b/>
          <w:bCs/>
          <w:sz w:val="24"/>
          <w:szCs w:val="24"/>
        </w:rPr>
        <w:t xml:space="preserve">SEPTEMBER </w:t>
      </w:r>
      <w:r w:rsidR="00E16C0A">
        <w:rPr>
          <w:rFonts w:ascii="Arial" w:hAnsi="Arial" w:cs="Arial"/>
          <w:b/>
          <w:bCs/>
          <w:sz w:val="24"/>
          <w:szCs w:val="24"/>
        </w:rPr>
        <w:t>24</w:t>
      </w:r>
      <w:r w:rsidR="00E00E46" w:rsidRPr="00BE136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</w:t>
      </w:r>
      <w:r w:rsidR="000A0600" w:rsidRPr="00BE136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2020</w:t>
      </w:r>
      <w:r w:rsidR="008B07CC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,</w:t>
      </w:r>
      <w:r w:rsidR="00425F44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="005562B7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="00E16C0A">
        <w:rPr>
          <w:rFonts w:ascii="Arial" w:hAnsi="Arial" w:cs="Arial"/>
          <w:b/>
          <w:color w:val="000000" w:themeColor="text1"/>
          <w:sz w:val="24"/>
          <w:szCs w:val="24"/>
        </w:rPr>
        <w:t xml:space="preserve">7 p  </w:t>
      </w:r>
      <w:r w:rsidR="003321D3">
        <w:rPr>
          <w:rFonts w:ascii="Arial" w:hAnsi="Arial" w:cs="Arial"/>
          <w:b/>
          <w:sz w:val="24"/>
          <w:szCs w:val="24"/>
        </w:rPr>
        <w:t>at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14E8E224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4538358D" w14:textId="77777777" w:rsidR="00E16C0A" w:rsidRDefault="00E16C0A" w:rsidP="00E16C0A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8B49FBF" w14:textId="186B3E16" w:rsidR="00E16C0A" w:rsidRDefault="00E16C0A" w:rsidP="00E16C0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chairs to be purchase under the Routes to Recovery Grant</w:t>
      </w:r>
    </w:p>
    <w:p w14:paraId="65399FFE" w14:textId="77777777" w:rsidR="00E16C0A" w:rsidRDefault="00E16C0A" w:rsidP="00E16C0A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52631CE" w14:textId="6EBBB07B" w:rsidR="00E16C0A" w:rsidRDefault="00E16C0A" w:rsidP="00E16C0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grant CTCL COVID </w:t>
      </w:r>
      <w:proofErr w:type="gramStart"/>
      <w:r>
        <w:rPr>
          <w:rFonts w:ascii="Arial" w:hAnsi="Arial" w:cs="Arial"/>
          <w:sz w:val="24"/>
          <w:szCs w:val="24"/>
        </w:rPr>
        <w:t>19  to</w:t>
      </w:r>
      <w:proofErr w:type="gramEnd"/>
      <w:r>
        <w:rPr>
          <w:rFonts w:ascii="Arial" w:hAnsi="Arial" w:cs="Arial"/>
          <w:sz w:val="24"/>
          <w:szCs w:val="24"/>
        </w:rPr>
        <w:t xml:space="preserve"> be applied for to cover Handicap Accessible Voting machine  Take action</w:t>
      </w:r>
    </w:p>
    <w:p w14:paraId="316E5D63" w14:textId="77777777" w:rsidR="00E16C0A" w:rsidRDefault="00E16C0A" w:rsidP="00E16C0A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487082AA" w14:textId="72017ECC" w:rsidR="00E16C0A" w:rsidRDefault="00E16C0A" w:rsidP="00E16C0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some vouchers that were not available at previous meeting including RC Pavers for Alamo black topping</w:t>
      </w:r>
    </w:p>
    <w:p w14:paraId="3E6A3E2A" w14:textId="77777777" w:rsidR="00E16C0A" w:rsidRDefault="00E16C0A" w:rsidP="00E16C0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4518A44" w14:textId="0CDF9406" w:rsidR="00E16C0A" w:rsidRDefault="00E16C0A" w:rsidP="00E16C0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proof of payment to RC Pavers have clerk submit LRIP request for reimbursement</w:t>
      </w:r>
    </w:p>
    <w:p w14:paraId="783E5795" w14:textId="77777777" w:rsidR="00E16C0A" w:rsidRDefault="00E16C0A" w:rsidP="00E16C0A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62F4EC5" w14:textId="5CC7D2E7" w:rsidR="00E16C0A" w:rsidRDefault="00E16C0A" w:rsidP="00E16C0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road issues that may need to be discussed.</w:t>
      </w:r>
    </w:p>
    <w:p w14:paraId="78F2C7D3" w14:textId="77777777" w:rsidR="00E16C0A" w:rsidRDefault="00E16C0A" w:rsidP="00E16C0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014FA1DC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7E01C0">
        <w:rPr>
          <w:rFonts w:ascii="Arial" w:hAnsi="Arial" w:cs="Arial"/>
          <w:sz w:val="24"/>
          <w:szCs w:val="24"/>
        </w:rPr>
        <w:t xml:space="preserve">September </w:t>
      </w:r>
      <w:r w:rsidR="00E16C0A">
        <w:rPr>
          <w:rFonts w:ascii="Arial" w:hAnsi="Arial" w:cs="Arial"/>
          <w:sz w:val="24"/>
          <w:szCs w:val="24"/>
        </w:rPr>
        <w:t>23</w:t>
      </w:r>
      <w:r w:rsidR="003321D3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sz w:val="24"/>
          <w:szCs w:val="24"/>
        </w:rPr>
        <w:t xml:space="preserve"> 2020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145E2"/>
    <w:rsid w:val="00E16C0A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2020-09-12T19:21:00Z</cp:lastPrinted>
  <dcterms:created xsi:type="dcterms:W3CDTF">2020-09-23T16:47:00Z</dcterms:created>
  <dcterms:modified xsi:type="dcterms:W3CDTF">2020-09-23T16:47:00Z</dcterms:modified>
</cp:coreProperties>
</file>