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C7801E8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982C84">
        <w:rPr>
          <w:rFonts w:ascii="Arial" w:hAnsi="Arial" w:cs="Arial"/>
          <w:b/>
          <w:bCs/>
          <w:sz w:val="24"/>
          <w:szCs w:val="24"/>
        </w:rPr>
        <w:t xml:space="preserve">SEPTEMBER </w:t>
      </w:r>
      <w:proofErr w:type="gramStart"/>
      <w:r w:rsidR="00982C84">
        <w:rPr>
          <w:rFonts w:ascii="Arial" w:hAnsi="Arial" w:cs="Arial"/>
          <w:b/>
          <w:bCs/>
          <w:sz w:val="24"/>
          <w:szCs w:val="24"/>
        </w:rPr>
        <w:t>9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8B07CC">
        <w:rPr>
          <w:rFonts w:ascii="Arial" w:hAnsi="Arial" w:cs="Arial"/>
          <w:b/>
          <w:sz w:val="24"/>
          <w:szCs w:val="24"/>
        </w:rPr>
        <w:t>,</w:t>
      </w:r>
      <w:r w:rsidR="008B07CC" w:rsidRPr="00982C84">
        <w:rPr>
          <w:rFonts w:ascii="Arial" w:hAnsi="Arial" w:cs="Arial"/>
          <w:b/>
          <w:sz w:val="24"/>
          <w:szCs w:val="24"/>
        </w:rPr>
        <w:t xml:space="preserve">  </w:t>
      </w:r>
      <w:r w:rsidR="00982C84" w:rsidRPr="00982C84">
        <w:rPr>
          <w:rFonts w:ascii="Arial" w:hAnsi="Arial" w:cs="Arial"/>
          <w:b/>
          <w:sz w:val="24"/>
          <w:szCs w:val="24"/>
        </w:rPr>
        <w:t>AFTER THE 6:30 HEARING AND PLANNING COMMISSION MEETING THAT START AT 6:3</w:t>
      </w:r>
      <w:r w:rsidR="008B07CC" w:rsidRPr="00982C84">
        <w:rPr>
          <w:rFonts w:ascii="Arial" w:hAnsi="Arial" w:cs="Arial"/>
          <w:b/>
          <w:sz w:val="24"/>
          <w:szCs w:val="24"/>
        </w:rPr>
        <w:t xml:space="preserve">0 </w:t>
      </w:r>
      <w:r w:rsidR="008B07CC">
        <w:rPr>
          <w:rFonts w:ascii="Arial" w:hAnsi="Arial" w:cs="Arial"/>
          <w:b/>
          <w:bCs/>
          <w:sz w:val="24"/>
          <w:szCs w:val="24"/>
        </w:rPr>
        <w:t>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7E18E25A" w14:textId="59C457F8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</w:p>
    <w:p w14:paraId="5C6FA321" w14:textId="52521E7E" w:rsidR="00982C84" w:rsidRDefault="00982C8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replacements of culverts on Alamo Road (Jefferson) and application with County for replacements.</w:t>
      </w:r>
    </w:p>
    <w:p w14:paraId="178569B3" w14:textId="14697640" w:rsidR="008B07CC" w:rsidRDefault="008B07CC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private road and zoning restrictions for new lots.</w:t>
      </w:r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513A93EE" w14:textId="4F24481C" w:rsidR="00031E73" w:rsidRDefault="00031E73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8B07CC">
        <w:rPr>
          <w:rFonts w:ascii="Arial" w:hAnsi="Arial" w:cs="Arial"/>
          <w:sz w:val="24"/>
          <w:szCs w:val="24"/>
        </w:rPr>
        <w:t>scuss and take any action necessary on noise ordinance</w:t>
      </w:r>
    </w:p>
    <w:p w14:paraId="4804B20A" w14:textId="10AE8B02" w:rsidR="008B07CC" w:rsidRDefault="008B07CC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982C84">
        <w:rPr>
          <w:rFonts w:ascii="Arial" w:hAnsi="Arial" w:cs="Arial"/>
          <w:sz w:val="24"/>
          <w:szCs w:val="24"/>
        </w:rPr>
        <w:t>any</w:t>
      </w:r>
      <w:r>
        <w:rPr>
          <w:rFonts w:ascii="Arial" w:hAnsi="Arial" w:cs="Arial"/>
          <w:sz w:val="24"/>
          <w:szCs w:val="24"/>
        </w:rPr>
        <w:t xml:space="preserve"> action </w:t>
      </w:r>
      <w:r w:rsidR="00982C84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Cleveland and his accumulated junk.</w:t>
      </w:r>
    </w:p>
    <w:p w14:paraId="7946EC37" w14:textId="17FE7BAA" w:rsidR="002C00C1" w:rsidRDefault="002C00C1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982C84">
        <w:rPr>
          <w:rFonts w:ascii="Arial" w:hAnsi="Arial" w:cs="Arial"/>
          <w:sz w:val="24"/>
          <w:szCs w:val="24"/>
        </w:rPr>
        <w:t>any meeting proposed for</w:t>
      </w:r>
      <w:r>
        <w:rPr>
          <w:rFonts w:ascii="Arial" w:hAnsi="Arial" w:cs="Arial"/>
          <w:sz w:val="24"/>
          <w:szCs w:val="24"/>
        </w:rPr>
        <w:t xml:space="preserve"> State Funding distribution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5FEEFAF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</w:p>
    <w:p w14:paraId="4DCAD82B" w14:textId="3880F58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5A41281E" w14:textId="0D1668A9" w:rsidR="00684BB4" w:rsidRDefault="00684BB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r w:rsidR="00982C84">
        <w:rPr>
          <w:rFonts w:ascii="Arial" w:hAnsi="Arial" w:cs="Arial"/>
          <w:sz w:val="24"/>
          <w:szCs w:val="24"/>
        </w:rPr>
        <w:t>Review</w:t>
      </w:r>
      <w:proofErr w:type="gramEnd"/>
      <w:r w:rsidR="00982C84">
        <w:rPr>
          <w:rFonts w:ascii="Arial" w:hAnsi="Arial" w:cs="Arial"/>
          <w:sz w:val="24"/>
          <w:szCs w:val="24"/>
        </w:rPr>
        <w:t xml:space="preserve"> recommendation of Planning Commission on the </w:t>
      </w:r>
      <w:proofErr w:type="spellStart"/>
      <w:r w:rsidR="00982C84">
        <w:rPr>
          <w:rFonts w:ascii="Arial" w:hAnsi="Arial" w:cs="Arial"/>
          <w:sz w:val="24"/>
          <w:szCs w:val="24"/>
        </w:rPr>
        <w:t>Ruffi</w:t>
      </w:r>
      <w:proofErr w:type="spellEnd"/>
      <w:r w:rsidR="00982C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2C84">
        <w:rPr>
          <w:rFonts w:ascii="Arial" w:hAnsi="Arial" w:cs="Arial"/>
          <w:sz w:val="24"/>
          <w:szCs w:val="24"/>
        </w:rPr>
        <w:t>Condtional</w:t>
      </w:r>
      <w:proofErr w:type="spellEnd"/>
      <w:r w:rsidR="00982C84">
        <w:rPr>
          <w:rFonts w:ascii="Arial" w:hAnsi="Arial" w:cs="Arial"/>
          <w:sz w:val="24"/>
          <w:szCs w:val="24"/>
        </w:rPr>
        <w:t xml:space="preserve"> Use Permit application. Take possible action.</w:t>
      </w:r>
    </w:p>
    <w:p w14:paraId="2FB9C43B" w14:textId="6A79DAC4" w:rsidR="00982C84" w:rsidRDefault="00982C8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possible vacating </w:t>
      </w:r>
      <w:proofErr w:type="spellStart"/>
      <w:r>
        <w:rPr>
          <w:rFonts w:ascii="Arial" w:hAnsi="Arial" w:cs="Arial"/>
          <w:sz w:val="24"/>
          <w:szCs w:val="24"/>
        </w:rPr>
        <w:t>Prellwitz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Subdividion</w:t>
      </w:r>
      <w:proofErr w:type="spellEnd"/>
      <w:r>
        <w:rPr>
          <w:rFonts w:ascii="Arial" w:hAnsi="Arial" w:cs="Arial"/>
          <w:sz w:val="24"/>
          <w:szCs w:val="24"/>
        </w:rPr>
        <w:t xml:space="preserve"> and Peace Lane and process of vacating a subdivision and proposed road.</w:t>
      </w:r>
    </w:p>
    <w:p w14:paraId="5FCA8C15" w14:textId="3368B76B" w:rsidR="00982C84" w:rsidRDefault="00982C8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application for LRIP program (Info should be coming soon)</w:t>
      </w:r>
    </w:p>
    <w:p w14:paraId="53515013" w14:textId="1807CDF9" w:rsidR="00982C84" w:rsidRDefault="00982C8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on replacing Treasurer computer and printer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due to upgrades needed for new County Tax Collection system.  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2AEC0F82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982C8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proofErr w:type="gramStart"/>
      <w:r w:rsidR="00982C84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 </w:t>
      </w:r>
      <w:r w:rsidR="00B646D8">
        <w:rPr>
          <w:rFonts w:ascii="Arial" w:hAnsi="Arial" w:cs="Arial"/>
          <w:sz w:val="24"/>
          <w:szCs w:val="24"/>
        </w:rPr>
        <w:t>2019</w:t>
      </w:r>
      <w:proofErr w:type="gramEnd"/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2019-01-12T02:31:00Z</cp:lastPrinted>
  <dcterms:created xsi:type="dcterms:W3CDTF">2019-09-08T11:28:00Z</dcterms:created>
  <dcterms:modified xsi:type="dcterms:W3CDTF">2019-09-08T11:28:00Z</dcterms:modified>
</cp:coreProperties>
</file>