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4FC61B61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0886C2F8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124C98">
        <w:rPr>
          <w:rFonts w:ascii="Arial" w:hAnsi="Arial" w:cs="Arial"/>
          <w:sz w:val="24"/>
          <w:szCs w:val="24"/>
        </w:rPr>
        <w:t xml:space="preserve">SPECIAL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124C98">
        <w:rPr>
          <w:rFonts w:ascii="Arial" w:hAnsi="Arial" w:cs="Arial"/>
          <w:b/>
          <w:bCs/>
          <w:sz w:val="24"/>
          <w:szCs w:val="24"/>
        </w:rPr>
        <w:t>A</w:t>
      </w:r>
      <w:r w:rsidR="001D2C77">
        <w:rPr>
          <w:rFonts w:ascii="Arial" w:hAnsi="Arial" w:cs="Arial"/>
          <w:b/>
          <w:bCs/>
          <w:sz w:val="24"/>
          <w:szCs w:val="24"/>
        </w:rPr>
        <w:t xml:space="preserve">ugust </w:t>
      </w:r>
      <w:proofErr w:type="gramStart"/>
      <w:r w:rsidR="001D2C77">
        <w:rPr>
          <w:rFonts w:ascii="Arial" w:hAnsi="Arial" w:cs="Arial"/>
          <w:b/>
          <w:bCs/>
          <w:sz w:val="24"/>
          <w:szCs w:val="24"/>
        </w:rPr>
        <w:t>2,</w:t>
      </w:r>
      <w:r w:rsidR="00124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A77F8">
        <w:rPr>
          <w:rFonts w:ascii="Arial" w:hAnsi="Arial" w:cs="Arial"/>
          <w:b/>
          <w:bCs/>
          <w:sz w:val="24"/>
          <w:szCs w:val="24"/>
        </w:rPr>
        <w:t xml:space="preserve"> 2021</w:t>
      </w:r>
      <w:proofErr w:type="gramEnd"/>
      <w:r w:rsidR="00FA77F8">
        <w:rPr>
          <w:rFonts w:ascii="Arial" w:hAnsi="Arial" w:cs="Arial"/>
          <w:b/>
          <w:bCs/>
          <w:sz w:val="24"/>
          <w:szCs w:val="24"/>
        </w:rPr>
        <w:t xml:space="preserve"> </w:t>
      </w:r>
      <w:r w:rsidR="00E4584C">
        <w:rPr>
          <w:rFonts w:ascii="Arial" w:hAnsi="Arial" w:cs="Arial"/>
          <w:b/>
          <w:bCs/>
          <w:sz w:val="24"/>
          <w:szCs w:val="24"/>
        </w:rPr>
        <w:t xml:space="preserve"> at </w:t>
      </w:r>
      <w:r w:rsidR="001D2C77">
        <w:rPr>
          <w:rFonts w:ascii="Arial" w:hAnsi="Arial" w:cs="Arial"/>
          <w:b/>
          <w:bCs/>
          <w:sz w:val="24"/>
          <w:szCs w:val="24"/>
        </w:rPr>
        <w:t>6</w:t>
      </w:r>
      <w:r w:rsidR="00FA77F8">
        <w:rPr>
          <w:rFonts w:ascii="Arial" w:hAnsi="Arial" w:cs="Arial"/>
          <w:b/>
          <w:bCs/>
          <w:sz w:val="24"/>
          <w:szCs w:val="24"/>
        </w:rPr>
        <w:t>:</w:t>
      </w:r>
      <w:r w:rsidR="001D2C77">
        <w:rPr>
          <w:rFonts w:ascii="Arial" w:hAnsi="Arial" w:cs="Arial"/>
          <w:b/>
          <w:bCs/>
          <w:sz w:val="24"/>
          <w:szCs w:val="24"/>
        </w:rPr>
        <w:t>3</w:t>
      </w:r>
      <w:r w:rsidR="00FA77F8">
        <w:rPr>
          <w:rFonts w:ascii="Arial" w:hAnsi="Arial" w:cs="Arial"/>
          <w:b/>
          <w:bCs/>
          <w:sz w:val="24"/>
          <w:szCs w:val="24"/>
        </w:rPr>
        <w:t>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68DF56BF" w14:textId="77777777" w:rsidR="00EB5590" w:rsidRDefault="00EB5590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3D823BB" w14:textId="3BB761BD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052D6682" w14:textId="77777777" w:rsidR="00EB5590" w:rsidRDefault="00EB5590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403B9D08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4A0422A2" w14:textId="77777777" w:rsidR="00EB5590" w:rsidRDefault="00EB5590" w:rsidP="00EB55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2B2F11C" w14:textId="404E269A" w:rsidR="00EB5590" w:rsidRDefault="001D2C77" w:rsidP="001D2C7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Discuss,review and approval of the Disaster Resolution due to the tornado and high wind damage in the Town of July 28, 2021.  </w:t>
      </w:r>
    </w:p>
    <w:p w14:paraId="3A06A7FC" w14:textId="77777777" w:rsidR="001D2C77" w:rsidRDefault="001D2C77" w:rsidP="001D2C77">
      <w:pPr>
        <w:pStyle w:val="ListParagraph"/>
        <w:rPr>
          <w:rFonts w:ascii="Arial" w:hAnsi="Arial" w:cs="Arial"/>
          <w:sz w:val="24"/>
          <w:szCs w:val="24"/>
        </w:rPr>
      </w:pPr>
    </w:p>
    <w:p w14:paraId="3948D456" w14:textId="105C0914" w:rsidR="001D2C77" w:rsidRDefault="001D2C77" w:rsidP="001D2C7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any other necessary actions in relation to the disaster.</w:t>
      </w:r>
    </w:p>
    <w:p w14:paraId="4730DA2F" w14:textId="77777777" w:rsidR="001D2C77" w:rsidRDefault="001D2C77" w:rsidP="001D2C77">
      <w:pPr>
        <w:pStyle w:val="ListParagraph"/>
        <w:rPr>
          <w:rFonts w:ascii="Arial" w:hAnsi="Arial" w:cs="Arial"/>
          <w:sz w:val="24"/>
          <w:szCs w:val="24"/>
        </w:rPr>
      </w:pPr>
    </w:p>
    <w:p w14:paraId="35D4FE69" w14:textId="5701884D" w:rsidR="001D2C77" w:rsidRDefault="001D2C77" w:rsidP="001D2C7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documentation for man hours, equipment hours, cost for small equipment (chain saws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), any other costs that the town expended due to the disaster.</w:t>
      </w:r>
    </w:p>
    <w:p w14:paraId="7B053FDA" w14:textId="77777777" w:rsidR="001D2C77" w:rsidRDefault="001D2C77" w:rsidP="001D2C77">
      <w:pPr>
        <w:pStyle w:val="ListParagraph"/>
        <w:rPr>
          <w:rFonts w:ascii="Arial" w:hAnsi="Arial" w:cs="Arial"/>
          <w:sz w:val="24"/>
          <w:szCs w:val="24"/>
        </w:rPr>
      </w:pPr>
    </w:p>
    <w:p w14:paraId="3E413F05" w14:textId="432DB01D" w:rsid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4ACA21C6" w14:textId="2FC4547C" w:rsidR="00124C98" w:rsidRDefault="00124C98" w:rsidP="00124C9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9E9EC5F" w14:textId="3E1DAB63" w:rsidR="00124C98" w:rsidRDefault="00124C98" w:rsidP="00124C9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344DB9F" w14:textId="53AA1064" w:rsidR="00124C98" w:rsidRDefault="00124C98" w:rsidP="00124C9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3BDEB" w14:textId="77777777" w:rsidR="00124C98" w:rsidRPr="00B444C2" w:rsidRDefault="00124C98" w:rsidP="00124C9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3315203D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1D2C77">
        <w:rPr>
          <w:rFonts w:ascii="Arial" w:hAnsi="Arial" w:cs="Arial"/>
          <w:sz w:val="24"/>
          <w:szCs w:val="24"/>
        </w:rPr>
        <w:t>JULY 30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4C98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2C77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62D5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2715"/>
    <w:rsid w:val="006E3525"/>
    <w:rsid w:val="007201F1"/>
    <w:rsid w:val="00727066"/>
    <w:rsid w:val="007318ED"/>
    <w:rsid w:val="007417C4"/>
    <w:rsid w:val="007437FB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0E0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4584C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590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2</cp:revision>
  <cp:lastPrinted>2021-02-21T18:56:00Z</cp:lastPrinted>
  <dcterms:created xsi:type="dcterms:W3CDTF">2021-07-30T19:29:00Z</dcterms:created>
  <dcterms:modified xsi:type="dcterms:W3CDTF">2021-07-30T19:29:00Z</dcterms:modified>
</cp:coreProperties>
</file>