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767B" w14:textId="79347D37" w:rsidR="005F1C5E" w:rsidRPr="002A7DD9" w:rsidRDefault="005F1C5E" w:rsidP="005F1C5E">
      <w:pPr>
        <w:rPr>
          <w:b/>
          <w:bCs/>
          <w:sz w:val="22"/>
          <w:szCs w:val="22"/>
          <w:u w:val="single"/>
        </w:rPr>
      </w:pPr>
      <w:bookmarkStart w:id="0" w:name="_Hlk77717748"/>
      <w:r w:rsidRPr="002A7DD9">
        <w:rPr>
          <w:b/>
          <w:bCs/>
          <w:sz w:val="22"/>
          <w:szCs w:val="22"/>
          <w:u w:val="single"/>
        </w:rPr>
        <w:t>Dancing on the Page: Award-Winning Dance Instructor Turned Award-Winning Author:</w:t>
      </w:r>
      <w:r w:rsidRPr="002A7DD9">
        <w:rPr>
          <w:b/>
          <w:bCs/>
          <w:sz w:val="22"/>
          <w:szCs w:val="22"/>
          <w:u w:val="single"/>
        </w:rPr>
        <w:br/>
        <w:t xml:space="preserve">(19 Books during COVID-19 by a </w:t>
      </w:r>
      <w:proofErr w:type="gramStart"/>
      <w:r w:rsidRPr="002A7DD9">
        <w:rPr>
          <w:b/>
          <w:bCs/>
          <w:sz w:val="22"/>
          <w:szCs w:val="22"/>
          <w:u w:val="single"/>
        </w:rPr>
        <w:t>Grandma</w:t>
      </w:r>
      <w:proofErr w:type="gramEnd"/>
      <w:r w:rsidRPr="002A7DD9">
        <w:rPr>
          <w:b/>
          <w:bCs/>
          <w:sz w:val="22"/>
          <w:szCs w:val="22"/>
          <w:u w:val="single"/>
        </w:rPr>
        <w:t xml:space="preserve">-Mom-Daughter Team) </w:t>
      </w:r>
    </w:p>
    <w:p w14:paraId="45713236" w14:textId="77777777" w:rsidR="005F1C5E" w:rsidRPr="002A7DD9" w:rsidRDefault="005F1C5E" w:rsidP="005F1C5E">
      <w:pPr>
        <w:rPr>
          <w:color w:val="000000" w:themeColor="text1"/>
          <w:sz w:val="22"/>
          <w:szCs w:val="22"/>
        </w:rPr>
      </w:pPr>
      <w:r w:rsidRPr="002A7DD9">
        <w:rPr>
          <w:color w:val="000000" w:themeColor="text1"/>
          <w:sz w:val="22"/>
          <w:szCs w:val="22"/>
        </w:rPr>
        <w:t xml:space="preserve">As a dance instructor in March 2020, I’d open the dance studio’s doors so my adult ballet students could avoid touching the handles. We wouldn’t use barres or do floor stretches. A few folks had already hunkered down, so there were only a handful of folks left, and we’d always had the space to ourselves in the mornings. It felt </w:t>
      </w:r>
      <w:proofErr w:type="gramStart"/>
      <w:r w:rsidRPr="002A7DD9">
        <w:rPr>
          <w:color w:val="000000" w:themeColor="text1"/>
          <w:sz w:val="22"/>
          <w:szCs w:val="22"/>
        </w:rPr>
        <w:t>pretty safe</w:t>
      </w:r>
      <w:proofErr w:type="gramEnd"/>
      <w:r w:rsidRPr="002A7DD9">
        <w:rPr>
          <w:color w:val="000000" w:themeColor="text1"/>
          <w:sz w:val="22"/>
          <w:szCs w:val="22"/>
        </w:rPr>
        <w:t xml:space="preserve">, and I planned to teach as long as anyone showed up. (I understood and refunded absent students.) But soon, it wasn’t up to me and my students. I was banned from the studio as the world shut down. </w:t>
      </w:r>
    </w:p>
    <w:p w14:paraId="22A0202E" w14:textId="77777777" w:rsidR="005F1C5E" w:rsidRPr="002A7DD9" w:rsidRDefault="005F1C5E" w:rsidP="005F1C5E">
      <w:pPr>
        <w:rPr>
          <w:color w:val="000000" w:themeColor="text1"/>
          <w:sz w:val="22"/>
          <w:szCs w:val="22"/>
        </w:rPr>
      </w:pPr>
    </w:p>
    <w:p w14:paraId="73FF4106" w14:textId="6A55D7D0" w:rsidR="005F1C5E" w:rsidRPr="002A7DD9" w:rsidRDefault="005F1C5E" w:rsidP="005F1C5E">
      <w:pPr>
        <w:rPr>
          <w:color w:val="000000" w:themeColor="text1"/>
          <w:sz w:val="22"/>
          <w:szCs w:val="22"/>
        </w:rPr>
      </w:pPr>
      <w:r w:rsidRPr="002A7DD9">
        <w:rPr>
          <w:color w:val="000000" w:themeColor="text1"/>
          <w:sz w:val="22"/>
          <w:szCs w:val="22"/>
        </w:rPr>
        <w:t>My daughter was still a Professional Division (PD) student at Pacific Northwest Ballet</w:t>
      </w:r>
      <w:r w:rsidR="007D0149">
        <w:rPr>
          <w:color w:val="000000" w:themeColor="text1"/>
          <w:sz w:val="22"/>
          <w:szCs w:val="22"/>
        </w:rPr>
        <w:t xml:space="preserve"> (PNB)</w:t>
      </w:r>
      <w:r w:rsidRPr="002A7DD9">
        <w:rPr>
          <w:color w:val="000000" w:themeColor="text1"/>
          <w:sz w:val="22"/>
          <w:szCs w:val="22"/>
        </w:rPr>
        <w:t>. The teens in the program had joked they would be the last to leave, “Company members, go spend time with your families; kids and adults, sorry your safety is paramount; PDs, we’ll see you at 8:30.” This proved true for a while</w:t>
      </w:r>
      <w:r w:rsidR="00F44BAF" w:rsidRPr="002A7DD9">
        <w:rPr>
          <w:color w:val="000000" w:themeColor="text1"/>
          <w:sz w:val="22"/>
          <w:szCs w:val="22"/>
        </w:rPr>
        <w:t>,</w:t>
      </w:r>
      <w:r w:rsidRPr="002A7DD9">
        <w:rPr>
          <w:color w:val="000000" w:themeColor="text1"/>
          <w:sz w:val="22"/>
          <w:szCs w:val="22"/>
        </w:rPr>
        <w:t xml:space="preserve"> and it made sense—it would be a hard decision to scatter </w:t>
      </w:r>
      <w:r w:rsidR="00F44BAF" w:rsidRPr="002A7DD9">
        <w:rPr>
          <w:color w:val="000000" w:themeColor="text1"/>
          <w:sz w:val="22"/>
          <w:szCs w:val="22"/>
        </w:rPr>
        <w:t>teens who mostly</w:t>
      </w:r>
      <w:r w:rsidRPr="002A7DD9">
        <w:rPr>
          <w:color w:val="000000" w:themeColor="text1"/>
          <w:sz w:val="22"/>
          <w:szCs w:val="22"/>
        </w:rPr>
        <w:t xml:space="preserve"> lived on their own in a new town without cars or resources. </w:t>
      </w:r>
    </w:p>
    <w:p w14:paraId="226E8BDA" w14:textId="77777777" w:rsidR="005F1C5E" w:rsidRPr="002A7DD9" w:rsidRDefault="005F1C5E" w:rsidP="005F1C5E">
      <w:pPr>
        <w:rPr>
          <w:color w:val="000000" w:themeColor="text1"/>
          <w:sz w:val="22"/>
          <w:szCs w:val="22"/>
        </w:rPr>
      </w:pPr>
    </w:p>
    <w:p w14:paraId="05F7E9AA" w14:textId="0A171A94" w:rsidR="005F1C5E" w:rsidRPr="002A7DD9" w:rsidRDefault="005F1C5E" w:rsidP="005F1C5E">
      <w:pPr>
        <w:rPr>
          <w:color w:val="000000" w:themeColor="text1"/>
          <w:sz w:val="22"/>
          <w:szCs w:val="22"/>
        </w:rPr>
      </w:pPr>
      <w:r w:rsidRPr="002A7DD9">
        <w:rPr>
          <w:color w:val="000000" w:themeColor="text1"/>
          <w:sz w:val="22"/>
          <w:szCs w:val="22"/>
        </w:rPr>
        <w:t xml:space="preserve">Then there was a </w:t>
      </w:r>
      <w:r w:rsidR="007D0149">
        <w:rPr>
          <w:color w:val="000000" w:themeColor="text1"/>
          <w:sz w:val="22"/>
          <w:szCs w:val="22"/>
        </w:rPr>
        <w:t xml:space="preserve">PNB </w:t>
      </w:r>
      <w:r w:rsidRPr="002A7DD9">
        <w:rPr>
          <w:color w:val="000000" w:themeColor="text1"/>
          <w:sz w:val="22"/>
          <w:szCs w:val="22"/>
        </w:rPr>
        <w:t>COVID-scare and even their world shut down. Many</w:t>
      </w:r>
      <w:r w:rsidR="00F44BAF" w:rsidRPr="002A7DD9">
        <w:rPr>
          <w:color w:val="000000" w:themeColor="text1"/>
          <w:sz w:val="22"/>
          <w:szCs w:val="22"/>
        </w:rPr>
        <w:t xml:space="preserve"> of the PDs</w:t>
      </w:r>
      <w:r w:rsidRPr="002A7DD9">
        <w:rPr>
          <w:color w:val="000000" w:themeColor="text1"/>
          <w:sz w:val="22"/>
          <w:szCs w:val="22"/>
        </w:rPr>
        <w:t xml:space="preserve"> travelled to their </w:t>
      </w:r>
      <w:r w:rsidR="00F44BAF" w:rsidRPr="002A7DD9">
        <w:rPr>
          <w:color w:val="000000" w:themeColor="text1"/>
          <w:sz w:val="22"/>
          <w:szCs w:val="22"/>
        </w:rPr>
        <w:t>parents</w:t>
      </w:r>
      <w:r w:rsidRPr="002A7DD9">
        <w:rPr>
          <w:color w:val="000000" w:themeColor="text1"/>
          <w:sz w:val="22"/>
          <w:szCs w:val="22"/>
        </w:rPr>
        <w:t>, where months later, they would rejoin their peers on zoom. Some waited locally to see what would happen next—I asked my daughter to check in on the stragglers.</w:t>
      </w:r>
    </w:p>
    <w:p w14:paraId="12CBCC78" w14:textId="77777777" w:rsidR="005F1C5E" w:rsidRPr="002A7DD9" w:rsidRDefault="005F1C5E" w:rsidP="005F1C5E">
      <w:pPr>
        <w:rPr>
          <w:color w:val="000000" w:themeColor="text1"/>
          <w:sz w:val="22"/>
          <w:szCs w:val="22"/>
        </w:rPr>
      </w:pPr>
    </w:p>
    <w:p w14:paraId="2F6FC36E" w14:textId="4AF3E1F2" w:rsidR="005F1C5E" w:rsidRPr="002A7DD9" w:rsidRDefault="005F1C5E" w:rsidP="005F1C5E">
      <w:pPr>
        <w:rPr>
          <w:color w:val="000000" w:themeColor="text1"/>
          <w:sz w:val="22"/>
          <w:szCs w:val="22"/>
        </w:rPr>
      </w:pPr>
      <w:r w:rsidRPr="002A7DD9">
        <w:rPr>
          <w:color w:val="000000" w:themeColor="text1"/>
          <w:sz w:val="22"/>
          <w:szCs w:val="22"/>
        </w:rPr>
        <w:t xml:space="preserve">My daughter drove from her apartment each day, and we’d take a ballet class together, first from YouTube then on zoom. We had both breathed ballet for as long as we could remember. As well as classes, there </w:t>
      </w:r>
      <w:r w:rsidR="00F44BAF" w:rsidRPr="002A7DD9">
        <w:rPr>
          <w:color w:val="000000" w:themeColor="text1"/>
          <w:sz w:val="22"/>
          <w:szCs w:val="22"/>
        </w:rPr>
        <w:t>were</w:t>
      </w:r>
      <w:r w:rsidRPr="002A7DD9">
        <w:rPr>
          <w:color w:val="000000" w:themeColor="text1"/>
          <w:sz w:val="22"/>
          <w:szCs w:val="22"/>
        </w:rPr>
        <w:t xml:space="preserve"> performance</w:t>
      </w:r>
      <w:r w:rsidR="00F44BAF" w:rsidRPr="002A7DD9">
        <w:rPr>
          <w:color w:val="000000" w:themeColor="text1"/>
          <w:sz w:val="22"/>
          <w:szCs w:val="22"/>
        </w:rPr>
        <w:t>s</w:t>
      </w:r>
      <w:r w:rsidRPr="002A7DD9">
        <w:rPr>
          <w:color w:val="000000" w:themeColor="text1"/>
          <w:sz w:val="22"/>
          <w:szCs w:val="22"/>
        </w:rPr>
        <w:t xml:space="preserve"> almost every weekend. Even my son danced. It was </w:t>
      </w:r>
      <w:r w:rsidR="00F44BAF" w:rsidRPr="002A7DD9">
        <w:rPr>
          <w:color w:val="000000" w:themeColor="text1"/>
          <w:sz w:val="22"/>
          <w:szCs w:val="22"/>
        </w:rPr>
        <w:t>ballet</w:t>
      </w:r>
      <w:r w:rsidRPr="002A7DD9">
        <w:rPr>
          <w:color w:val="000000" w:themeColor="text1"/>
          <w:sz w:val="22"/>
          <w:szCs w:val="22"/>
        </w:rPr>
        <w:t xml:space="preserve"> all the time, and now there was a huge ballet void. </w:t>
      </w:r>
    </w:p>
    <w:p w14:paraId="6DA91066" w14:textId="77777777" w:rsidR="005F1C5E" w:rsidRPr="002A7DD9" w:rsidRDefault="005F1C5E" w:rsidP="005F1C5E">
      <w:pPr>
        <w:rPr>
          <w:color w:val="000000" w:themeColor="text1"/>
          <w:sz w:val="22"/>
          <w:szCs w:val="22"/>
        </w:rPr>
      </w:pPr>
    </w:p>
    <w:p w14:paraId="09E7172A" w14:textId="13ED5349" w:rsidR="005F1C5E" w:rsidRPr="002A7DD9" w:rsidRDefault="005F1C5E" w:rsidP="005F1C5E">
      <w:pPr>
        <w:rPr>
          <w:color w:val="000000" w:themeColor="text1"/>
          <w:sz w:val="22"/>
          <w:szCs w:val="22"/>
        </w:rPr>
      </w:pPr>
      <w:r w:rsidRPr="002A7DD9">
        <w:rPr>
          <w:color w:val="000000" w:themeColor="text1"/>
          <w:sz w:val="22"/>
          <w:szCs w:val="22"/>
        </w:rPr>
        <w:t xml:space="preserve">With extra time on our hands and </w:t>
      </w:r>
      <w:r w:rsidR="00F44BAF" w:rsidRPr="002A7DD9">
        <w:rPr>
          <w:color w:val="000000" w:themeColor="text1"/>
          <w:sz w:val="22"/>
          <w:szCs w:val="22"/>
        </w:rPr>
        <w:t>a desire</w:t>
      </w:r>
      <w:r w:rsidRPr="002A7DD9">
        <w:rPr>
          <w:color w:val="000000" w:themeColor="text1"/>
          <w:sz w:val="22"/>
          <w:szCs w:val="22"/>
        </w:rPr>
        <w:t xml:space="preserve"> to keep housebound folks moving, we created dance videos for both kids and adults</w:t>
      </w:r>
      <w:r w:rsidR="007D0149">
        <w:rPr>
          <w:color w:val="000000" w:themeColor="text1"/>
          <w:sz w:val="22"/>
          <w:szCs w:val="22"/>
        </w:rPr>
        <w:t>.</w:t>
      </w:r>
      <w:r w:rsidRPr="002A7DD9">
        <w:rPr>
          <w:color w:val="000000" w:themeColor="text1"/>
          <w:sz w:val="22"/>
          <w:szCs w:val="22"/>
        </w:rPr>
        <w:t xml:space="preserve"> </w:t>
      </w:r>
      <w:r w:rsidR="007D0149" w:rsidRPr="002A7DD9">
        <w:rPr>
          <w:color w:val="000000" w:themeColor="text1"/>
          <w:sz w:val="22"/>
          <w:szCs w:val="22"/>
        </w:rPr>
        <w:t xml:space="preserve">We named my daughter </w:t>
      </w:r>
      <w:r w:rsidR="007D0149" w:rsidRPr="002A7DD9">
        <w:rPr>
          <w:i/>
          <w:iCs/>
          <w:color w:val="000000" w:themeColor="text1"/>
          <w:sz w:val="22"/>
          <w:szCs w:val="22"/>
        </w:rPr>
        <w:t>Ballerina Konora</w:t>
      </w:r>
      <w:r w:rsidR="007D0149" w:rsidRPr="002A7DD9">
        <w:rPr>
          <w:color w:val="000000" w:themeColor="text1"/>
          <w:sz w:val="22"/>
          <w:szCs w:val="22"/>
        </w:rPr>
        <w:t xml:space="preserve">, wanting to create something beautiful from </w:t>
      </w:r>
      <w:r w:rsidR="007D0149" w:rsidRPr="002A7DD9">
        <w:rPr>
          <w:b/>
          <w:bCs/>
          <w:color w:val="000000" w:themeColor="text1"/>
          <w:sz w:val="22"/>
          <w:szCs w:val="22"/>
        </w:rPr>
        <w:t>Corona</w:t>
      </w:r>
      <w:r w:rsidR="007D0149" w:rsidRPr="002A7DD9">
        <w:rPr>
          <w:color w:val="000000" w:themeColor="text1"/>
          <w:sz w:val="22"/>
          <w:szCs w:val="22"/>
        </w:rPr>
        <w:t>virus</w:t>
      </w:r>
      <w:r w:rsidR="007D0149">
        <w:rPr>
          <w:color w:val="000000" w:themeColor="text1"/>
          <w:sz w:val="22"/>
          <w:szCs w:val="22"/>
        </w:rPr>
        <w:t>. B</w:t>
      </w:r>
      <w:r w:rsidRPr="002A7DD9">
        <w:rPr>
          <w:color w:val="000000" w:themeColor="text1"/>
          <w:sz w:val="22"/>
          <w:szCs w:val="22"/>
        </w:rPr>
        <w:t>ut some</w:t>
      </w:r>
      <w:r w:rsidR="007D0149">
        <w:rPr>
          <w:color w:val="000000" w:themeColor="text1"/>
          <w:sz w:val="22"/>
          <w:szCs w:val="22"/>
        </w:rPr>
        <w:t xml:space="preserve"> videos</w:t>
      </w:r>
      <w:r w:rsidRPr="002A7DD9">
        <w:rPr>
          <w:color w:val="000000" w:themeColor="text1"/>
          <w:sz w:val="22"/>
          <w:szCs w:val="22"/>
        </w:rPr>
        <w:t xml:space="preserve"> were copyright blocked and others did not get many views. W</w:t>
      </w:r>
      <w:r w:rsidR="00F44BAF" w:rsidRPr="002A7DD9">
        <w:rPr>
          <w:color w:val="000000" w:themeColor="text1"/>
          <w:sz w:val="22"/>
          <w:szCs w:val="22"/>
        </w:rPr>
        <w:t>ish</w:t>
      </w:r>
      <w:r w:rsidRPr="002A7DD9">
        <w:rPr>
          <w:color w:val="000000" w:themeColor="text1"/>
          <w:sz w:val="22"/>
          <w:szCs w:val="22"/>
        </w:rPr>
        <w:t xml:space="preserve">ing </w:t>
      </w:r>
      <w:r w:rsidR="00F44BAF" w:rsidRPr="002A7DD9">
        <w:rPr>
          <w:color w:val="000000" w:themeColor="text1"/>
          <w:sz w:val="22"/>
          <w:szCs w:val="22"/>
        </w:rPr>
        <w:t xml:space="preserve">we had </w:t>
      </w:r>
      <w:r w:rsidRPr="002A7DD9">
        <w:rPr>
          <w:color w:val="000000" w:themeColor="text1"/>
          <w:sz w:val="22"/>
          <w:szCs w:val="22"/>
        </w:rPr>
        <w:t>a wider audience, we switched from videos to books hoping to reach more kids. We took pictures and started writing a book.</w:t>
      </w:r>
    </w:p>
    <w:p w14:paraId="01704E59" w14:textId="77777777" w:rsidR="005F1C5E" w:rsidRPr="002A7DD9" w:rsidRDefault="005F1C5E" w:rsidP="005F1C5E">
      <w:pPr>
        <w:rPr>
          <w:color w:val="000000" w:themeColor="text1"/>
          <w:sz w:val="22"/>
          <w:szCs w:val="22"/>
        </w:rPr>
      </w:pPr>
    </w:p>
    <w:p w14:paraId="4C7A66A0" w14:textId="5EB23472" w:rsidR="005F1C5E" w:rsidRPr="002A7DD9" w:rsidRDefault="005F1C5E" w:rsidP="005F1C5E">
      <w:pPr>
        <w:pStyle w:val="Textbody"/>
        <w:spacing w:after="0" w:line="180" w:lineRule="atLeast"/>
        <w:rPr>
          <w:rFonts w:ascii="Calibri" w:hAnsi="Calibri" w:cs="Calibri"/>
          <w:color w:val="000000" w:themeColor="text1"/>
          <w:sz w:val="22"/>
          <w:szCs w:val="22"/>
        </w:rPr>
      </w:pPr>
      <w:r w:rsidRPr="002A7DD9">
        <w:rPr>
          <w:rFonts w:ascii="Calibri" w:hAnsi="Calibri" w:cs="Calibri"/>
          <w:color w:val="000000" w:themeColor="text1"/>
          <w:sz w:val="22"/>
          <w:szCs w:val="22"/>
        </w:rPr>
        <w:t xml:space="preserve">I tried to make the book using </w:t>
      </w:r>
      <w:proofErr w:type="gramStart"/>
      <w:r w:rsidRPr="002A7DD9">
        <w:rPr>
          <w:rFonts w:ascii="Calibri" w:hAnsi="Calibri" w:cs="Calibri"/>
          <w:color w:val="000000" w:themeColor="text1"/>
          <w:sz w:val="22"/>
          <w:szCs w:val="22"/>
        </w:rPr>
        <w:t>InDesign, but</w:t>
      </w:r>
      <w:proofErr w:type="gramEnd"/>
      <w:r w:rsidRPr="002A7DD9">
        <w:rPr>
          <w:rFonts w:ascii="Calibri" w:hAnsi="Calibri" w:cs="Calibri"/>
          <w:color w:val="000000" w:themeColor="text1"/>
          <w:sz w:val="22"/>
          <w:szCs w:val="22"/>
        </w:rPr>
        <w:t xml:space="preserve"> couldn’t figure out how to </w:t>
      </w:r>
      <w:r w:rsidR="00F44BAF" w:rsidRPr="002A7DD9">
        <w:rPr>
          <w:rFonts w:ascii="Calibri" w:hAnsi="Calibri" w:cs="Calibri"/>
          <w:color w:val="000000" w:themeColor="text1"/>
          <w:sz w:val="22"/>
          <w:szCs w:val="22"/>
        </w:rPr>
        <w:t>create</w:t>
      </w:r>
      <w:r w:rsidRPr="002A7DD9">
        <w:rPr>
          <w:rFonts w:ascii="Calibri" w:hAnsi="Calibri" w:cs="Calibri"/>
          <w:color w:val="000000" w:themeColor="text1"/>
          <w:sz w:val="22"/>
          <w:szCs w:val="22"/>
        </w:rPr>
        <w:t xml:space="preserve"> a new document. I bought how-to books and watched YouTube tutorials. There’s a scene in </w:t>
      </w:r>
      <w:r w:rsidRPr="002A7DD9">
        <w:rPr>
          <w:rFonts w:ascii="Calibri" w:hAnsi="Calibri" w:cs="Calibri"/>
          <w:i/>
          <w:color w:val="000000" w:themeColor="text1"/>
          <w:sz w:val="22"/>
          <w:szCs w:val="22"/>
        </w:rPr>
        <w:t>The Matrix,</w:t>
      </w:r>
      <w:r w:rsidRPr="002A7DD9">
        <w:rPr>
          <w:rFonts w:ascii="Calibri" w:hAnsi="Calibri" w:cs="Calibri"/>
          <w:color w:val="000000" w:themeColor="text1"/>
          <w:sz w:val="22"/>
          <w:szCs w:val="22"/>
        </w:rPr>
        <w:t xml:space="preserve"> where Neo says, “I know Kung Fu.” I’m the opposite—after three months studying InDesign, it felt like all I could say was, “I know how to open a document.” </w:t>
      </w:r>
    </w:p>
    <w:p w14:paraId="0EBFEE1B" w14:textId="77777777" w:rsidR="005F1C5E" w:rsidRPr="002A7DD9" w:rsidRDefault="005F1C5E" w:rsidP="005F1C5E">
      <w:pPr>
        <w:pStyle w:val="Textbody"/>
        <w:spacing w:after="0" w:line="180" w:lineRule="atLeast"/>
        <w:rPr>
          <w:rFonts w:ascii="Calibri" w:hAnsi="Calibri" w:cs="Calibri"/>
          <w:color w:val="000000" w:themeColor="text1"/>
          <w:sz w:val="22"/>
          <w:szCs w:val="22"/>
        </w:rPr>
      </w:pPr>
    </w:p>
    <w:p w14:paraId="741E48EA" w14:textId="569197F7" w:rsidR="005F1C5E" w:rsidRPr="002A7DD9" w:rsidRDefault="005F1C5E" w:rsidP="005F1C5E">
      <w:pPr>
        <w:pStyle w:val="Textbody"/>
        <w:spacing w:after="0" w:line="180" w:lineRule="atLeast"/>
        <w:rPr>
          <w:rFonts w:ascii="Calibri" w:hAnsi="Calibri" w:cs="Calibri"/>
          <w:color w:val="000000" w:themeColor="text1"/>
          <w:sz w:val="22"/>
          <w:szCs w:val="22"/>
        </w:rPr>
      </w:pPr>
      <w:r w:rsidRPr="002A7DD9">
        <w:rPr>
          <w:rFonts w:ascii="Calibri" w:hAnsi="Calibri" w:cs="Calibri"/>
          <w:color w:val="000000" w:themeColor="text1"/>
          <w:sz w:val="22"/>
          <w:szCs w:val="22"/>
        </w:rPr>
        <w:t xml:space="preserve">I asked a few folks to look at the book and incorporated their feedback, while researching </w:t>
      </w:r>
      <w:r w:rsidR="00F44BAF" w:rsidRPr="002A7DD9">
        <w:rPr>
          <w:rFonts w:ascii="Calibri" w:hAnsi="Calibri" w:cs="Calibri"/>
          <w:color w:val="000000" w:themeColor="text1"/>
          <w:sz w:val="22"/>
          <w:szCs w:val="22"/>
        </w:rPr>
        <w:t>self-p</w:t>
      </w:r>
      <w:r w:rsidRPr="002A7DD9">
        <w:rPr>
          <w:rFonts w:ascii="Calibri" w:hAnsi="Calibri" w:cs="Calibri"/>
          <w:color w:val="000000" w:themeColor="text1"/>
          <w:sz w:val="22"/>
          <w:szCs w:val="22"/>
        </w:rPr>
        <w:t>ublish</w:t>
      </w:r>
      <w:r w:rsidR="00F44BAF" w:rsidRPr="002A7DD9">
        <w:rPr>
          <w:rFonts w:ascii="Calibri" w:hAnsi="Calibri" w:cs="Calibri"/>
          <w:color w:val="000000" w:themeColor="text1"/>
          <w:sz w:val="22"/>
          <w:szCs w:val="22"/>
        </w:rPr>
        <w:t>ing</w:t>
      </w:r>
      <w:r w:rsidRPr="002A7DD9">
        <w:rPr>
          <w:rFonts w:ascii="Calibri" w:hAnsi="Calibri" w:cs="Calibri"/>
          <w:color w:val="000000" w:themeColor="text1"/>
          <w:sz w:val="22"/>
          <w:szCs w:val="22"/>
        </w:rPr>
        <w:t>. So many things to figure out: how to find an editor, ISBN numbers, Amazon metadata and keywords, copyrights, setting up a business, etc.</w:t>
      </w:r>
    </w:p>
    <w:p w14:paraId="48E0214F" w14:textId="77777777" w:rsidR="005F1C5E" w:rsidRPr="002A7DD9" w:rsidRDefault="005F1C5E" w:rsidP="005F1C5E">
      <w:pPr>
        <w:pStyle w:val="Textbody"/>
        <w:spacing w:after="0" w:line="180" w:lineRule="atLeast"/>
        <w:rPr>
          <w:rFonts w:ascii="Calibri" w:hAnsi="Calibri" w:cs="Calibri"/>
          <w:color w:val="000000" w:themeColor="text1"/>
          <w:sz w:val="22"/>
          <w:szCs w:val="22"/>
        </w:rPr>
      </w:pPr>
    </w:p>
    <w:p w14:paraId="596AA78B" w14:textId="68AA0342" w:rsidR="005F1C5E" w:rsidRPr="002A7DD9" w:rsidRDefault="005F1C5E" w:rsidP="005F1C5E">
      <w:pPr>
        <w:pStyle w:val="Textbody"/>
        <w:spacing w:after="0" w:line="180" w:lineRule="atLeast"/>
        <w:rPr>
          <w:rFonts w:ascii="Calibri" w:hAnsi="Calibri" w:cs="Calibri"/>
          <w:color w:val="000000" w:themeColor="text1"/>
          <w:sz w:val="22"/>
          <w:szCs w:val="22"/>
        </w:rPr>
      </w:pPr>
      <w:r w:rsidRPr="002A7DD9">
        <w:rPr>
          <w:rFonts w:ascii="Calibri" w:hAnsi="Calibri" w:cs="Calibri"/>
          <w:color w:val="000000" w:themeColor="text1"/>
          <w:sz w:val="22"/>
          <w:szCs w:val="22"/>
        </w:rPr>
        <w:t>I joked the book was cursed in the beginning</w:t>
      </w:r>
      <w:r w:rsidR="00F44BAF" w:rsidRPr="002A7DD9">
        <w:rPr>
          <w:rFonts w:ascii="Calibri" w:hAnsi="Calibri" w:cs="Calibri"/>
          <w:color w:val="000000" w:themeColor="text1"/>
          <w:sz w:val="22"/>
          <w:szCs w:val="22"/>
        </w:rPr>
        <w:t>. T</w:t>
      </w:r>
      <w:r w:rsidRPr="002A7DD9">
        <w:rPr>
          <w:rFonts w:ascii="Calibri" w:hAnsi="Calibri" w:cs="Calibri"/>
          <w:color w:val="000000" w:themeColor="text1"/>
          <w:sz w:val="22"/>
          <w:szCs w:val="22"/>
        </w:rPr>
        <w:t>here were so many challenges, I thought about writing another book just about the tribulations of a new publisher! </w:t>
      </w:r>
      <w:r w:rsidRPr="002A7DD9">
        <w:rPr>
          <w:rFonts w:ascii="Calibri" w:hAnsi="Calibri" w:cs="Calibri"/>
          <w:color w:val="000000" w:themeColor="text1"/>
          <w:sz w:val="22"/>
          <w:szCs w:val="22"/>
          <w:shd w:val="clear" w:color="auto" w:fill="FFFFFF"/>
        </w:rPr>
        <w:t xml:space="preserve">First, I lost the Word document. Then I lost the InDesign draft. Just as I finished the first draft, the main font became unavailable. After a few books were published, Amazon pulled them all from their shelves, telling me, “Don’t use keywords for the author’s name.” (They were republished, but only weeks later after back-and-forth correspondence and my sending my business license as proof.) My website completely disappeared. An ampersand symbol in some metadata on the copyright site was translated to ‘and’ and the book title no longer matched, so I couldn’t publish the book (of course, neither I nor Amazon knew what the issue was at the time). One book had technical issues uploading; the problem escalated three levels up the Amazon customer </w:t>
      </w:r>
      <w:r w:rsidRPr="002A7DD9">
        <w:rPr>
          <w:rFonts w:ascii="Calibri" w:hAnsi="Calibri" w:cs="Calibri"/>
          <w:color w:val="000000" w:themeColor="text1"/>
          <w:sz w:val="22"/>
          <w:szCs w:val="22"/>
          <w:shd w:val="clear" w:color="auto" w:fill="FFFFFF"/>
        </w:rPr>
        <w:lastRenderedPageBreak/>
        <w:t>service hierarchy. Then there was some tax issue. To top it all off, a few months later, my computer crashed, and I lost a full book layout, as well as a few other key files. Everything felt like such a battle, like I was fighting the book-gods and losing. But I’d managed to set up a business, publish a book</w:t>
      </w:r>
      <w:r w:rsidR="00F44BAF" w:rsidRPr="002A7DD9">
        <w:rPr>
          <w:rFonts w:ascii="Calibri" w:hAnsi="Calibri" w:cs="Calibri"/>
          <w:color w:val="000000" w:themeColor="text1"/>
          <w:sz w:val="22"/>
          <w:szCs w:val="22"/>
          <w:shd w:val="clear" w:color="auto" w:fill="FFFFFF"/>
        </w:rPr>
        <w:t>,</w:t>
      </w:r>
      <w:r w:rsidRPr="002A7DD9">
        <w:rPr>
          <w:rFonts w:ascii="Calibri" w:hAnsi="Calibri" w:cs="Calibri"/>
          <w:color w:val="000000" w:themeColor="text1"/>
          <w:sz w:val="22"/>
          <w:szCs w:val="22"/>
          <w:shd w:val="clear" w:color="auto" w:fill="FFFFFF"/>
        </w:rPr>
        <w:t xml:space="preserve"> and create a website. </w:t>
      </w:r>
    </w:p>
    <w:p w14:paraId="6BAA6326" w14:textId="77777777" w:rsidR="005F1C5E" w:rsidRPr="002A7DD9" w:rsidRDefault="005F1C5E" w:rsidP="005F1C5E">
      <w:pPr>
        <w:pStyle w:val="Textbody"/>
        <w:spacing w:after="0" w:line="180" w:lineRule="atLeast"/>
        <w:rPr>
          <w:rFonts w:ascii="Calibri" w:hAnsi="Calibri" w:cs="Calibri"/>
          <w:color w:val="000000" w:themeColor="text1"/>
          <w:sz w:val="22"/>
          <w:szCs w:val="22"/>
        </w:rPr>
      </w:pPr>
    </w:p>
    <w:p w14:paraId="02AA98FA" w14:textId="545FA10F" w:rsidR="005F1C5E" w:rsidRPr="002A7DD9" w:rsidRDefault="005F1C5E" w:rsidP="005F1C5E">
      <w:pPr>
        <w:pStyle w:val="Textbody"/>
        <w:spacing w:after="0" w:line="180" w:lineRule="atLeast"/>
        <w:rPr>
          <w:rFonts w:ascii="Calibri" w:hAnsi="Calibri" w:cs="Calibri"/>
          <w:color w:val="000000" w:themeColor="text1"/>
          <w:sz w:val="22"/>
          <w:szCs w:val="22"/>
        </w:rPr>
      </w:pPr>
      <w:r w:rsidRPr="002A7DD9">
        <w:rPr>
          <w:rFonts w:ascii="Calibri" w:hAnsi="Calibri" w:cs="Calibri"/>
          <w:i/>
          <w:iCs/>
          <w:color w:val="000000" w:themeColor="text1"/>
          <w:sz w:val="22"/>
          <w:szCs w:val="22"/>
        </w:rPr>
        <w:t xml:space="preserve">Ballerina </w:t>
      </w:r>
      <w:proofErr w:type="spellStart"/>
      <w:r w:rsidRPr="002A7DD9">
        <w:rPr>
          <w:rFonts w:ascii="Calibri" w:hAnsi="Calibri" w:cs="Calibri"/>
          <w:i/>
          <w:iCs/>
          <w:color w:val="000000" w:themeColor="text1"/>
          <w:sz w:val="22"/>
          <w:szCs w:val="22"/>
        </w:rPr>
        <w:t>Konora’s</w:t>
      </w:r>
      <w:proofErr w:type="spellEnd"/>
      <w:r w:rsidRPr="002A7DD9">
        <w:rPr>
          <w:rFonts w:ascii="Calibri" w:hAnsi="Calibri" w:cs="Calibri"/>
          <w:color w:val="000000" w:themeColor="text1"/>
          <w:sz w:val="22"/>
          <w:szCs w:val="22"/>
        </w:rPr>
        <w:t xml:space="preserve"> auditions had all been cancelled that spring, but she got a couple trainee offers (downgrades from her current program, but one was interested in hiring </w:t>
      </w:r>
      <w:proofErr w:type="gramStart"/>
      <w:r w:rsidRPr="002A7DD9">
        <w:rPr>
          <w:rFonts w:ascii="Calibri" w:hAnsi="Calibri" w:cs="Calibri"/>
          <w:color w:val="000000" w:themeColor="text1"/>
          <w:sz w:val="22"/>
          <w:szCs w:val="22"/>
        </w:rPr>
        <w:t>her</w:t>
      </w:r>
      <w:proofErr w:type="gramEnd"/>
      <w:r w:rsidRPr="002A7DD9">
        <w:rPr>
          <w:rFonts w:ascii="Calibri" w:hAnsi="Calibri" w:cs="Calibri"/>
          <w:color w:val="000000" w:themeColor="text1"/>
          <w:sz w:val="22"/>
          <w:szCs w:val="22"/>
        </w:rPr>
        <w:t xml:space="preserve"> so it was a worthwhile </w:t>
      </w:r>
      <w:r w:rsidR="00F44BAF" w:rsidRPr="002A7DD9">
        <w:rPr>
          <w:rFonts w:ascii="Calibri" w:hAnsi="Calibri" w:cs="Calibri"/>
          <w:color w:val="000000" w:themeColor="text1"/>
          <w:sz w:val="22"/>
          <w:szCs w:val="22"/>
        </w:rPr>
        <w:t>switch</w:t>
      </w:r>
      <w:r w:rsidRPr="002A7DD9">
        <w:rPr>
          <w:rFonts w:ascii="Calibri" w:hAnsi="Calibri" w:cs="Calibri"/>
          <w:color w:val="000000" w:themeColor="text1"/>
          <w:sz w:val="22"/>
          <w:szCs w:val="22"/>
        </w:rPr>
        <w:t xml:space="preserve">). She’d moved out of state in October. I started creating a second book around pictures we’d already taken. </w:t>
      </w:r>
      <w:r w:rsidR="00F44BAF" w:rsidRPr="002A7DD9">
        <w:rPr>
          <w:rFonts w:ascii="Calibri" w:hAnsi="Calibri" w:cs="Calibri"/>
          <w:i/>
          <w:iCs/>
          <w:color w:val="000000" w:themeColor="text1"/>
          <w:sz w:val="22"/>
          <w:szCs w:val="22"/>
        </w:rPr>
        <w:t>Konora</w:t>
      </w:r>
      <w:r w:rsidRPr="002A7DD9">
        <w:rPr>
          <w:rFonts w:ascii="Calibri" w:hAnsi="Calibri" w:cs="Calibri"/>
          <w:color w:val="000000" w:themeColor="text1"/>
          <w:sz w:val="22"/>
          <w:szCs w:val="22"/>
        </w:rPr>
        <w:t xml:space="preserve"> reviewed drafts over zoom. We got my mom involved with the editing, so now we were three generations working on the book from three states, which was kind of neat. </w:t>
      </w:r>
    </w:p>
    <w:p w14:paraId="65BB5F26" w14:textId="77777777" w:rsidR="005F1C5E" w:rsidRPr="002A7DD9" w:rsidRDefault="005F1C5E" w:rsidP="005F1C5E">
      <w:pPr>
        <w:pStyle w:val="Textbody"/>
        <w:spacing w:after="0" w:line="180" w:lineRule="atLeast"/>
        <w:rPr>
          <w:rFonts w:ascii="Calibri" w:hAnsi="Calibri" w:cs="Calibri"/>
          <w:color w:val="000000" w:themeColor="text1"/>
          <w:sz w:val="22"/>
          <w:szCs w:val="22"/>
        </w:rPr>
      </w:pPr>
    </w:p>
    <w:p w14:paraId="603E14B7" w14:textId="053D6D75" w:rsidR="005F1C5E" w:rsidRPr="002A7DD9" w:rsidRDefault="005F1C5E" w:rsidP="005F1C5E">
      <w:pPr>
        <w:pStyle w:val="Textbody"/>
        <w:spacing w:after="0" w:line="180" w:lineRule="atLeast"/>
        <w:rPr>
          <w:rFonts w:ascii="Calibri" w:hAnsi="Calibri" w:cs="Calibri"/>
          <w:color w:val="000000" w:themeColor="text1"/>
          <w:sz w:val="22"/>
          <w:szCs w:val="22"/>
        </w:rPr>
      </w:pPr>
      <w:r w:rsidRPr="002A7DD9">
        <w:rPr>
          <w:rFonts w:ascii="Calibri" w:hAnsi="Calibri" w:cs="Calibri"/>
          <w:color w:val="000000" w:themeColor="text1"/>
          <w:sz w:val="22"/>
          <w:szCs w:val="22"/>
        </w:rPr>
        <w:t>No one bought the first book beyond my mom and a few friends. I could identify every purchase. It was very disappointing. I thought Amazon would recommend new books to people interested in the topic</w:t>
      </w:r>
      <w:r w:rsidR="00F44BAF" w:rsidRPr="002A7DD9">
        <w:rPr>
          <w:rFonts w:ascii="Calibri" w:hAnsi="Calibri" w:cs="Calibri"/>
          <w:color w:val="000000" w:themeColor="text1"/>
          <w:sz w:val="22"/>
          <w:szCs w:val="22"/>
        </w:rPr>
        <w:t>, but this has proved not to be the case</w:t>
      </w:r>
      <w:r w:rsidRPr="002A7DD9">
        <w:rPr>
          <w:rFonts w:ascii="Calibri" w:hAnsi="Calibri" w:cs="Calibri"/>
          <w:color w:val="000000" w:themeColor="text1"/>
          <w:sz w:val="22"/>
          <w:szCs w:val="22"/>
        </w:rPr>
        <w:t xml:space="preserve">.   </w:t>
      </w:r>
    </w:p>
    <w:p w14:paraId="48AD8E24" w14:textId="77777777" w:rsidR="005F1C5E" w:rsidRPr="002A7DD9" w:rsidRDefault="005F1C5E" w:rsidP="005F1C5E">
      <w:pPr>
        <w:pStyle w:val="Textbody"/>
        <w:spacing w:after="0" w:line="180" w:lineRule="atLeast"/>
        <w:rPr>
          <w:rFonts w:ascii="Calibri" w:hAnsi="Calibri" w:cs="Calibri"/>
          <w:color w:val="000000" w:themeColor="text1"/>
          <w:sz w:val="22"/>
          <w:szCs w:val="22"/>
        </w:rPr>
      </w:pPr>
    </w:p>
    <w:p w14:paraId="4532D6DE" w14:textId="77777777" w:rsidR="005F1C5E" w:rsidRPr="002A7DD9" w:rsidRDefault="005F1C5E" w:rsidP="005F1C5E">
      <w:pPr>
        <w:pStyle w:val="Textbody"/>
        <w:spacing w:after="0" w:line="180" w:lineRule="atLeast"/>
        <w:rPr>
          <w:rFonts w:ascii="Calibri" w:hAnsi="Calibri" w:cs="Calibri"/>
          <w:color w:val="000000" w:themeColor="text1"/>
          <w:sz w:val="22"/>
          <w:szCs w:val="22"/>
        </w:rPr>
      </w:pPr>
      <w:r w:rsidRPr="002A7DD9">
        <w:rPr>
          <w:rFonts w:ascii="Calibri" w:hAnsi="Calibri" w:cs="Calibri"/>
          <w:color w:val="000000" w:themeColor="text1"/>
          <w:sz w:val="22"/>
          <w:szCs w:val="22"/>
        </w:rPr>
        <w:t xml:space="preserve">I learned more about book publishing—everyone said you </w:t>
      </w:r>
      <w:proofErr w:type="gramStart"/>
      <w:r w:rsidRPr="002A7DD9">
        <w:rPr>
          <w:rFonts w:ascii="Calibri" w:hAnsi="Calibri" w:cs="Calibri"/>
          <w:color w:val="000000" w:themeColor="text1"/>
          <w:sz w:val="22"/>
          <w:szCs w:val="22"/>
        </w:rPr>
        <w:t>have to</w:t>
      </w:r>
      <w:proofErr w:type="gramEnd"/>
      <w:r w:rsidRPr="002A7DD9">
        <w:rPr>
          <w:rFonts w:ascii="Calibri" w:hAnsi="Calibri" w:cs="Calibri"/>
          <w:color w:val="000000" w:themeColor="text1"/>
          <w:sz w:val="22"/>
          <w:szCs w:val="22"/>
        </w:rPr>
        <w:t xml:space="preserve"> keep publishing. Well, okay, then—book two was already in process; I started on books three and four. </w:t>
      </w:r>
    </w:p>
    <w:p w14:paraId="4A69C9AE" w14:textId="77777777" w:rsidR="005F1C5E" w:rsidRPr="002A7DD9" w:rsidRDefault="005F1C5E" w:rsidP="005F1C5E">
      <w:pPr>
        <w:pStyle w:val="Textbody"/>
        <w:spacing w:after="0" w:line="180" w:lineRule="atLeast"/>
        <w:rPr>
          <w:rFonts w:ascii="Calibri" w:hAnsi="Calibri" w:cs="Calibri"/>
          <w:color w:val="000000" w:themeColor="text1"/>
          <w:sz w:val="22"/>
          <w:szCs w:val="22"/>
        </w:rPr>
      </w:pPr>
    </w:p>
    <w:p w14:paraId="576AF98B" w14:textId="77777777" w:rsidR="005F1C5E" w:rsidRPr="002A7DD9" w:rsidRDefault="005F1C5E" w:rsidP="005F1C5E">
      <w:pPr>
        <w:pStyle w:val="NormalWeb"/>
        <w:spacing w:before="0" w:beforeAutospacing="0" w:after="0" w:afterAutospacing="0"/>
        <w:rPr>
          <w:rFonts w:cs="Calibri"/>
          <w:color w:val="000000" w:themeColor="text1"/>
        </w:rPr>
      </w:pPr>
      <w:r w:rsidRPr="002A7DD9">
        <w:rPr>
          <w:rFonts w:cs="Calibri"/>
          <w:color w:val="000000" w:themeColor="text1"/>
        </w:rPr>
        <w:t xml:space="preserve">I felt like an imposter. I wasn’t an author. I wasn’t even dancing any more. I felt like I knew nothing about dancing or books. Then, </w:t>
      </w:r>
      <w:proofErr w:type="gramStart"/>
      <w:r w:rsidRPr="002A7DD9">
        <w:rPr>
          <w:rFonts w:cs="Calibri"/>
          <w:color w:val="000000" w:themeColor="text1"/>
        </w:rPr>
        <w:t>one night</w:t>
      </w:r>
      <w:proofErr w:type="gramEnd"/>
      <w:r w:rsidRPr="002A7DD9">
        <w:rPr>
          <w:rFonts w:cs="Calibri"/>
          <w:color w:val="000000" w:themeColor="text1"/>
        </w:rPr>
        <w:t xml:space="preserve"> months into the journey, I updated the </w:t>
      </w:r>
      <w:r w:rsidRPr="002A7DD9">
        <w:rPr>
          <w:rFonts w:cs="Calibri"/>
          <w:i/>
          <w:iCs/>
          <w:color w:val="000000" w:themeColor="text1"/>
        </w:rPr>
        <w:t>Once Upon a Dance</w:t>
      </w:r>
      <w:r w:rsidRPr="002A7DD9">
        <w:rPr>
          <w:rFonts w:cs="Calibri"/>
          <w:color w:val="000000" w:themeColor="text1"/>
        </w:rPr>
        <w:t xml:space="preserve"> bio, which had up-to-that-point focused on </w:t>
      </w:r>
      <w:proofErr w:type="spellStart"/>
      <w:r w:rsidRPr="002A7DD9">
        <w:rPr>
          <w:rFonts w:cs="Calibri"/>
          <w:color w:val="000000" w:themeColor="text1"/>
        </w:rPr>
        <w:t>Konora’s</w:t>
      </w:r>
      <w:proofErr w:type="spellEnd"/>
      <w:r w:rsidRPr="002A7DD9">
        <w:rPr>
          <w:rFonts w:cs="Calibri"/>
          <w:color w:val="000000" w:themeColor="text1"/>
        </w:rPr>
        <w:t xml:space="preserve"> dance career. I started noting my own contributions:</w:t>
      </w:r>
    </w:p>
    <w:p w14:paraId="3DF42176" w14:textId="77777777" w:rsidR="005F1C5E" w:rsidRPr="002A7DD9" w:rsidRDefault="005F1C5E" w:rsidP="005F1C5E">
      <w:pPr>
        <w:pStyle w:val="NormalWeb"/>
        <w:numPr>
          <w:ilvl w:val="0"/>
          <w:numId w:val="7"/>
        </w:numPr>
        <w:spacing w:before="0" w:beforeAutospacing="0" w:after="0" w:afterAutospacing="0"/>
        <w:rPr>
          <w:rFonts w:cs="Calibri"/>
          <w:color w:val="000000" w:themeColor="text1"/>
        </w:rPr>
      </w:pPr>
      <w:r w:rsidRPr="002A7DD9">
        <w:rPr>
          <w:rFonts w:cs="Calibri"/>
          <w:color w:val="000000" w:themeColor="text1"/>
        </w:rPr>
        <w:t xml:space="preserve">decades of work with young children in dance—I even had an award from my city council for my work with young dancers </w:t>
      </w:r>
    </w:p>
    <w:p w14:paraId="59B48F25" w14:textId="77777777" w:rsidR="005F1C5E" w:rsidRPr="002A7DD9" w:rsidRDefault="005F1C5E" w:rsidP="005F1C5E">
      <w:pPr>
        <w:pStyle w:val="NormalWeb"/>
        <w:numPr>
          <w:ilvl w:val="0"/>
          <w:numId w:val="7"/>
        </w:numPr>
        <w:spacing w:before="0" w:beforeAutospacing="0" w:after="0" w:afterAutospacing="0"/>
        <w:rPr>
          <w:rFonts w:cs="Calibri"/>
          <w:color w:val="000000" w:themeColor="text1"/>
        </w:rPr>
      </w:pPr>
      <w:r w:rsidRPr="002A7DD9">
        <w:rPr>
          <w:rFonts w:cs="Calibri"/>
          <w:color w:val="000000" w:themeColor="text1"/>
        </w:rPr>
        <w:t>photography classes, serving as high school and college yearbook photo editor, and a successful photography business</w:t>
      </w:r>
    </w:p>
    <w:p w14:paraId="7EE47221" w14:textId="16CEFE31" w:rsidR="005F1C5E" w:rsidRPr="002A7DD9" w:rsidRDefault="005F1C5E" w:rsidP="005F1C5E">
      <w:pPr>
        <w:pStyle w:val="NormalWeb"/>
        <w:numPr>
          <w:ilvl w:val="0"/>
          <w:numId w:val="7"/>
        </w:numPr>
        <w:spacing w:before="0" w:beforeAutospacing="0" w:after="0" w:afterAutospacing="0"/>
        <w:rPr>
          <w:rFonts w:cs="Calibri"/>
          <w:color w:val="000000" w:themeColor="text1"/>
        </w:rPr>
      </w:pPr>
      <w:r w:rsidRPr="002A7DD9">
        <w:rPr>
          <w:rFonts w:cs="Calibri"/>
          <w:color w:val="000000" w:themeColor="text1"/>
        </w:rPr>
        <w:t xml:space="preserve">mom of two </w:t>
      </w:r>
      <w:r w:rsidR="00F44BAF" w:rsidRPr="002A7DD9">
        <w:rPr>
          <w:rFonts w:cs="Calibri"/>
          <w:color w:val="000000" w:themeColor="text1"/>
        </w:rPr>
        <w:t>with one</w:t>
      </w:r>
      <w:r w:rsidRPr="002A7DD9">
        <w:rPr>
          <w:rFonts w:cs="Calibri"/>
          <w:color w:val="000000" w:themeColor="text1"/>
        </w:rPr>
        <w:t xml:space="preserve"> </w:t>
      </w:r>
      <w:r w:rsidR="00F44BAF" w:rsidRPr="002A7DD9">
        <w:rPr>
          <w:rFonts w:cs="Calibri"/>
          <w:color w:val="000000" w:themeColor="text1"/>
        </w:rPr>
        <w:t>voracious</w:t>
      </w:r>
      <w:r w:rsidRPr="002A7DD9">
        <w:rPr>
          <w:rFonts w:cs="Calibri"/>
          <w:color w:val="000000" w:themeColor="text1"/>
        </w:rPr>
        <w:t xml:space="preserve"> picture book reader</w:t>
      </w:r>
    </w:p>
    <w:p w14:paraId="1CFB4737" w14:textId="77777777" w:rsidR="005F1C5E" w:rsidRPr="002A7DD9" w:rsidRDefault="005F1C5E" w:rsidP="005F1C5E">
      <w:pPr>
        <w:pStyle w:val="NormalWeb"/>
        <w:numPr>
          <w:ilvl w:val="0"/>
          <w:numId w:val="7"/>
        </w:numPr>
        <w:spacing w:before="0" w:beforeAutospacing="0" w:after="0" w:afterAutospacing="0"/>
        <w:rPr>
          <w:rFonts w:cs="Calibri"/>
          <w:color w:val="000000" w:themeColor="text1"/>
        </w:rPr>
      </w:pPr>
      <w:r w:rsidRPr="002A7DD9">
        <w:rPr>
          <w:rFonts w:cs="Calibri"/>
          <w:color w:val="000000" w:themeColor="text1"/>
        </w:rPr>
        <w:t>college classes in design and marketing</w:t>
      </w:r>
    </w:p>
    <w:p w14:paraId="6EE7B9C2" w14:textId="77777777" w:rsidR="005F1C5E" w:rsidRPr="002A7DD9" w:rsidRDefault="005F1C5E" w:rsidP="005F1C5E">
      <w:pPr>
        <w:pStyle w:val="NormalWeb"/>
        <w:numPr>
          <w:ilvl w:val="0"/>
          <w:numId w:val="7"/>
        </w:numPr>
        <w:spacing w:before="0" w:beforeAutospacing="0" w:after="0" w:afterAutospacing="0"/>
        <w:rPr>
          <w:rFonts w:cs="Calibri"/>
          <w:color w:val="000000" w:themeColor="text1"/>
        </w:rPr>
      </w:pPr>
      <w:r w:rsidRPr="002A7DD9">
        <w:rPr>
          <w:rFonts w:cs="Calibri"/>
          <w:color w:val="000000" w:themeColor="text1"/>
        </w:rPr>
        <w:t>graduate coursework in education</w:t>
      </w:r>
    </w:p>
    <w:p w14:paraId="4ACE2AD5" w14:textId="77777777" w:rsidR="005F1C5E" w:rsidRPr="002A7DD9" w:rsidRDefault="005F1C5E" w:rsidP="005F1C5E">
      <w:pPr>
        <w:pStyle w:val="NormalWeb"/>
        <w:numPr>
          <w:ilvl w:val="0"/>
          <w:numId w:val="7"/>
        </w:numPr>
        <w:spacing w:before="0" w:beforeAutospacing="0" w:after="0" w:afterAutospacing="0"/>
        <w:rPr>
          <w:rFonts w:cs="Calibri"/>
          <w:color w:val="000000" w:themeColor="text1"/>
        </w:rPr>
      </w:pPr>
      <w:r w:rsidRPr="002A7DD9">
        <w:rPr>
          <w:rFonts w:cs="Calibri"/>
          <w:color w:val="000000" w:themeColor="text1"/>
        </w:rPr>
        <w:t>work in early childhood</w:t>
      </w:r>
    </w:p>
    <w:p w14:paraId="624E01D2" w14:textId="77777777" w:rsidR="005F1C5E" w:rsidRPr="002A7DD9" w:rsidRDefault="005F1C5E" w:rsidP="005F1C5E">
      <w:pPr>
        <w:pStyle w:val="NormalWeb"/>
        <w:numPr>
          <w:ilvl w:val="0"/>
          <w:numId w:val="7"/>
        </w:numPr>
        <w:spacing w:before="0" w:beforeAutospacing="0" w:after="0" w:afterAutospacing="0"/>
        <w:rPr>
          <w:rFonts w:cs="Calibri"/>
          <w:color w:val="000000" w:themeColor="text1"/>
        </w:rPr>
      </w:pPr>
      <w:r w:rsidRPr="002A7DD9">
        <w:rPr>
          <w:rFonts w:cs="Calibri"/>
          <w:color w:val="000000" w:themeColor="text1"/>
        </w:rPr>
        <w:t>work with non-profits helping kids</w:t>
      </w:r>
    </w:p>
    <w:p w14:paraId="65A8CA53" w14:textId="1DFA63B6" w:rsidR="005F1C5E" w:rsidRPr="002A7DD9" w:rsidRDefault="005F1C5E" w:rsidP="005F1C5E">
      <w:pPr>
        <w:pStyle w:val="NormalWeb"/>
        <w:numPr>
          <w:ilvl w:val="0"/>
          <w:numId w:val="7"/>
        </w:numPr>
        <w:spacing w:before="0" w:beforeAutospacing="0" w:after="0" w:afterAutospacing="0"/>
        <w:rPr>
          <w:rFonts w:cs="Calibri"/>
          <w:color w:val="000000" w:themeColor="text1"/>
        </w:rPr>
      </w:pPr>
      <w:r w:rsidRPr="002A7DD9">
        <w:rPr>
          <w:rFonts w:cs="Calibri"/>
          <w:color w:val="000000" w:themeColor="text1"/>
        </w:rPr>
        <w:t>I even taught English at a university in Africa for two years as a Peace Corps volunteer</w:t>
      </w:r>
      <w:r w:rsidR="00F44BAF" w:rsidRPr="002A7DD9">
        <w:rPr>
          <w:rFonts w:cs="Calibri"/>
          <w:color w:val="000000" w:themeColor="text1"/>
        </w:rPr>
        <w:t>.</w:t>
      </w:r>
      <w:r w:rsidRPr="002A7DD9">
        <w:rPr>
          <w:rFonts w:cs="Calibri"/>
          <w:color w:val="000000" w:themeColor="text1"/>
        </w:rPr>
        <w:t xml:space="preserve"> </w:t>
      </w:r>
    </w:p>
    <w:p w14:paraId="1766C7B8" w14:textId="77777777" w:rsidR="005F1C5E" w:rsidRPr="002A7DD9" w:rsidRDefault="005F1C5E" w:rsidP="005F1C5E">
      <w:pPr>
        <w:pStyle w:val="NormalWeb"/>
        <w:numPr>
          <w:ilvl w:val="0"/>
          <w:numId w:val="7"/>
        </w:numPr>
        <w:spacing w:before="0" w:beforeAutospacing="0" w:after="0" w:afterAutospacing="0"/>
        <w:rPr>
          <w:rFonts w:cs="Calibri"/>
          <w:color w:val="000000" w:themeColor="text1"/>
        </w:rPr>
      </w:pPr>
      <w:r w:rsidRPr="002A7DD9">
        <w:rPr>
          <w:rFonts w:cs="Calibri"/>
          <w:color w:val="000000" w:themeColor="text1"/>
        </w:rPr>
        <w:t xml:space="preserve">Oh, and there was a 9-month certification program working with kids in the arts. </w:t>
      </w:r>
    </w:p>
    <w:p w14:paraId="5D089118" w14:textId="77777777" w:rsidR="005F1C5E" w:rsidRPr="002A7DD9" w:rsidRDefault="005F1C5E" w:rsidP="005F1C5E">
      <w:pPr>
        <w:pStyle w:val="NormalWeb"/>
        <w:numPr>
          <w:ilvl w:val="0"/>
          <w:numId w:val="7"/>
        </w:numPr>
        <w:spacing w:before="0" w:beforeAutospacing="0" w:after="0" w:afterAutospacing="0"/>
        <w:rPr>
          <w:rFonts w:cs="Calibri"/>
          <w:color w:val="000000" w:themeColor="text1"/>
        </w:rPr>
      </w:pPr>
      <w:r w:rsidRPr="002A7DD9">
        <w:rPr>
          <w:rFonts w:cs="Calibri"/>
          <w:color w:val="000000" w:themeColor="text1"/>
        </w:rPr>
        <w:t xml:space="preserve">I had breathed ballet and dance from every imaginable angle, including Board Member. </w:t>
      </w:r>
    </w:p>
    <w:p w14:paraId="2CB328DA" w14:textId="77777777" w:rsidR="005F1C5E" w:rsidRPr="002A7DD9" w:rsidRDefault="005F1C5E" w:rsidP="005F1C5E">
      <w:pPr>
        <w:pStyle w:val="NormalWeb"/>
        <w:spacing w:before="0" w:beforeAutospacing="0" w:after="0" w:afterAutospacing="0"/>
        <w:ind w:left="720"/>
        <w:rPr>
          <w:rFonts w:cs="Calibri"/>
          <w:color w:val="000000" w:themeColor="text1"/>
        </w:rPr>
      </w:pPr>
    </w:p>
    <w:p w14:paraId="7032F295" w14:textId="77777777" w:rsidR="005F1C5E" w:rsidRPr="002A7DD9" w:rsidRDefault="005F1C5E" w:rsidP="005F1C5E">
      <w:pPr>
        <w:pStyle w:val="NormalWeb"/>
        <w:spacing w:before="0" w:beforeAutospacing="0" w:after="0" w:afterAutospacing="0"/>
        <w:rPr>
          <w:rFonts w:cs="Calibri"/>
          <w:color w:val="000000" w:themeColor="text1"/>
        </w:rPr>
      </w:pPr>
      <w:r w:rsidRPr="002A7DD9">
        <w:rPr>
          <w:rFonts w:cs="Calibri"/>
          <w:color w:val="000000" w:themeColor="text1"/>
        </w:rPr>
        <w:t xml:space="preserve">Wow, that was a lot of related experience. It was like a dope-slap to the forehead—my whole life was leading up to being a kids dance author and having a book biz!  I could totally do this! It was an epiphany. </w:t>
      </w:r>
    </w:p>
    <w:p w14:paraId="6D913197" w14:textId="77777777" w:rsidR="005F1C5E" w:rsidRPr="002A7DD9" w:rsidRDefault="005F1C5E" w:rsidP="005F1C5E">
      <w:pPr>
        <w:pStyle w:val="NormalWeb"/>
        <w:spacing w:before="0" w:beforeAutospacing="0" w:after="0" w:afterAutospacing="0"/>
        <w:rPr>
          <w:rFonts w:cs="Calibri"/>
          <w:color w:val="000000" w:themeColor="text1"/>
        </w:rPr>
      </w:pPr>
    </w:p>
    <w:p w14:paraId="76286A9C" w14:textId="77777777" w:rsidR="005F1C5E" w:rsidRPr="002A7DD9" w:rsidRDefault="005F1C5E" w:rsidP="005F1C5E">
      <w:pPr>
        <w:pStyle w:val="Textbody"/>
        <w:spacing w:after="0" w:line="180" w:lineRule="atLeast"/>
        <w:rPr>
          <w:rFonts w:ascii="Calibri" w:hAnsi="Calibri" w:cs="Calibri"/>
          <w:color w:val="000000" w:themeColor="text1"/>
          <w:sz w:val="22"/>
          <w:szCs w:val="22"/>
        </w:rPr>
      </w:pPr>
      <w:r w:rsidRPr="002A7DD9">
        <w:rPr>
          <w:rFonts w:ascii="Calibri" w:hAnsi="Calibri" w:cs="Calibri"/>
          <w:color w:val="000000" w:themeColor="text1"/>
          <w:sz w:val="22"/>
          <w:szCs w:val="22"/>
        </w:rPr>
        <w:t xml:space="preserve">From then on, I was all in and running. I figured out how to hire illustrators. We created the books I wished I’d had when I was a mom of a little girl and teaching dance to young kids. The </w:t>
      </w:r>
      <w:r w:rsidRPr="002A7DD9">
        <w:rPr>
          <w:rFonts w:ascii="Calibri" w:hAnsi="Calibri" w:cs="Calibri"/>
          <w:i/>
          <w:iCs/>
          <w:color w:val="000000" w:themeColor="text1"/>
          <w:sz w:val="22"/>
          <w:szCs w:val="22"/>
        </w:rPr>
        <w:t>Dance-It-Out! Creative Movement for Young Movers</w:t>
      </w:r>
      <w:r w:rsidRPr="002A7DD9">
        <w:rPr>
          <w:rFonts w:ascii="Calibri" w:hAnsi="Calibri" w:cs="Calibri"/>
          <w:color w:val="000000" w:themeColor="text1"/>
          <w:sz w:val="22"/>
          <w:szCs w:val="22"/>
        </w:rPr>
        <w:t xml:space="preserve"> series was born, as was </w:t>
      </w:r>
      <w:proofErr w:type="spellStart"/>
      <w:r w:rsidRPr="002A7DD9">
        <w:rPr>
          <w:rFonts w:ascii="Calibri" w:hAnsi="Calibri" w:cs="Calibri"/>
          <w:i/>
          <w:iCs/>
          <w:color w:val="000000" w:themeColor="text1"/>
          <w:sz w:val="22"/>
          <w:szCs w:val="22"/>
        </w:rPr>
        <w:t>Konora’s</w:t>
      </w:r>
      <w:proofErr w:type="spellEnd"/>
      <w:r w:rsidRPr="002A7DD9">
        <w:rPr>
          <w:rFonts w:ascii="Calibri" w:hAnsi="Calibri" w:cs="Calibri"/>
          <w:i/>
          <w:iCs/>
          <w:color w:val="000000" w:themeColor="text1"/>
          <w:sz w:val="22"/>
          <w:szCs w:val="22"/>
        </w:rPr>
        <w:t xml:space="preserve"> Shapes</w:t>
      </w:r>
      <w:r w:rsidRPr="002A7DD9">
        <w:rPr>
          <w:rFonts w:ascii="Calibri" w:hAnsi="Calibri" w:cs="Calibri"/>
          <w:color w:val="000000" w:themeColor="text1"/>
          <w:sz w:val="22"/>
          <w:szCs w:val="22"/>
        </w:rPr>
        <w:t xml:space="preserve">. We also made a couple of journals and a calendar. </w:t>
      </w:r>
    </w:p>
    <w:p w14:paraId="078ECD26" w14:textId="77777777" w:rsidR="005F1C5E" w:rsidRPr="002A7DD9" w:rsidRDefault="005F1C5E" w:rsidP="005F1C5E">
      <w:pPr>
        <w:pStyle w:val="Textbody"/>
        <w:spacing w:after="0" w:line="180" w:lineRule="atLeast"/>
        <w:rPr>
          <w:rFonts w:ascii="Calibri" w:hAnsi="Calibri" w:cs="Calibri"/>
          <w:color w:val="000000" w:themeColor="text1"/>
          <w:sz w:val="22"/>
          <w:szCs w:val="22"/>
        </w:rPr>
      </w:pPr>
    </w:p>
    <w:p w14:paraId="0C60E2A1" w14:textId="77777777" w:rsidR="005F1C5E" w:rsidRPr="002A7DD9" w:rsidRDefault="005F1C5E" w:rsidP="005F1C5E">
      <w:pPr>
        <w:pStyle w:val="Textbody"/>
        <w:spacing w:after="0" w:line="180" w:lineRule="atLeast"/>
        <w:rPr>
          <w:rFonts w:ascii="Calibri" w:hAnsi="Calibri" w:cs="Calibri"/>
          <w:color w:val="000000" w:themeColor="text1"/>
          <w:sz w:val="22"/>
          <w:szCs w:val="22"/>
        </w:rPr>
      </w:pPr>
      <w:r w:rsidRPr="002A7DD9">
        <w:rPr>
          <w:rFonts w:ascii="Calibri" w:hAnsi="Calibri" w:cs="Calibri"/>
          <w:color w:val="000000" w:themeColor="text1"/>
          <w:sz w:val="22"/>
          <w:szCs w:val="22"/>
        </w:rPr>
        <w:t xml:space="preserve">The indie author journey was still a much more arduous one than I ever imagined. </w:t>
      </w:r>
      <w:r w:rsidRPr="002A7DD9">
        <w:rPr>
          <w:rFonts w:ascii="Calibri" w:hAnsi="Calibri" w:cs="Calibri"/>
          <w:color w:val="000000" w:themeColor="text1"/>
          <w:sz w:val="22"/>
          <w:szCs w:val="22"/>
          <w:shd w:val="clear" w:color="auto" w:fill="FFFFFF"/>
        </w:rPr>
        <w:t xml:space="preserve">‘Celebrate the small successes’ became my mantra. </w:t>
      </w:r>
    </w:p>
    <w:p w14:paraId="7BE2FA53" w14:textId="77777777" w:rsidR="005F1C5E" w:rsidRPr="002A7DD9" w:rsidRDefault="005F1C5E" w:rsidP="005F1C5E">
      <w:pPr>
        <w:pStyle w:val="Textbody"/>
        <w:spacing w:after="0" w:line="180" w:lineRule="atLeast"/>
        <w:rPr>
          <w:rFonts w:ascii="Calibri" w:hAnsi="Calibri" w:cs="Calibri"/>
          <w:color w:val="000000" w:themeColor="text1"/>
          <w:sz w:val="22"/>
          <w:szCs w:val="22"/>
        </w:rPr>
      </w:pPr>
    </w:p>
    <w:p w14:paraId="4DAA3910" w14:textId="2FBE80AA" w:rsidR="005F1C5E" w:rsidRPr="002A7DD9" w:rsidRDefault="005F1C5E" w:rsidP="005F1C5E">
      <w:pPr>
        <w:pStyle w:val="Textbody"/>
        <w:spacing w:after="0" w:line="180" w:lineRule="atLeast"/>
        <w:rPr>
          <w:rFonts w:ascii="Calibri" w:hAnsi="Calibri" w:cs="Calibri"/>
          <w:color w:val="000000" w:themeColor="text1"/>
          <w:sz w:val="22"/>
          <w:szCs w:val="22"/>
        </w:rPr>
      </w:pPr>
      <w:r w:rsidRPr="002A7DD9">
        <w:rPr>
          <w:rFonts w:ascii="Calibri" w:hAnsi="Calibri" w:cs="Calibri"/>
          <w:color w:val="000000" w:themeColor="text1"/>
          <w:sz w:val="22"/>
          <w:szCs w:val="22"/>
        </w:rPr>
        <w:lastRenderedPageBreak/>
        <w:t xml:space="preserve">My daughter would have adored these stories </w:t>
      </w:r>
      <w:r w:rsidRPr="002A7DD9">
        <w:rPr>
          <w:rFonts w:ascii="Calibri" w:eastAsia="Times New Roman" w:hAnsi="Calibri" w:cs="Calibri"/>
          <w:color w:val="000000" w:themeColor="text1"/>
          <w:sz w:val="22"/>
          <w:szCs w:val="22"/>
        </w:rPr>
        <w:t>had they been available when she was young</w:t>
      </w:r>
      <w:r w:rsidRPr="002A7DD9">
        <w:rPr>
          <w:rFonts w:ascii="Calibri" w:hAnsi="Calibri" w:cs="Calibri"/>
          <w:color w:val="000000" w:themeColor="text1"/>
          <w:sz w:val="22"/>
          <w:szCs w:val="22"/>
        </w:rPr>
        <w:t xml:space="preserve">. And I would have loved to sit on the couch and see her put on a show. Most of the books include </w:t>
      </w:r>
      <w:r w:rsidR="00F44BAF" w:rsidRPr="002A7DD9">
        <w:rPr>
          <w:rFonts w:ascii="Calibri" w:hAnsi="Calibri" w:cs="Calibri"/>
          <w:color w:val="000000" w:themeColor="text1"/>
          <w:sz w:val="22"/>
          <w:szCs w:val="22"/>
        </w:rPr>
        <w:t xml:space="preserve">an </w:t>
      </w:r>
      <w:r w:rsidRPr="002A7DD9">
        <w:rPr>
          <w:rFonts w:ascii="Calibri" w:hAnsi="Calibri" w:cs="Calibri"/>
          <w:color w:val="000000" w:themeColor="text1"/>
          <w:sz w:val="22"/>
          <w:szCs w:val="22"/>
        </w:rPr>
        <w:t>option for reader-child interaction. For example, in </w:t>
      </w:r>
      <w:r w:rsidRPr="002A7DD9">
        <w:rPr>
          <w:rFonts w:ascii="Calibri" w:hAnsi="Calibri" w:cs="Calibri"/>
          <w:i/>
          <w:color w:val="000000" w:themeColor="text1"/>
          <w:sz w:val="22"/>
          <w:szCs w:val="22"/>
        </w:rPr>
        <w:t>Petunia Perks Up,</w:t>
      </w:r>
      <w:r w:rsidRPr="002A7DD9">
        <w:rPr>
          <w:rFonts w:ascii="Calibri" w:hAnsi="Calibri" w:cs="Calibri"/>
          <w:color w:val="000000" w:themeColor="text1"/>
          <w:sz w:val="22"/>
          <w:szCs w:val="22"/>
        </w:rPr>
        <w:t xml:space="preserve"> Petunia gives her mother a hug and kids are asked if there’s someone with whom they’d want to share a happy feeling. The books are very sweet. </w:t>
      </w:r>
    </w:p>
    <w:p w14:paraId="165BFED8" w14:textId="77777777" w:rsidR="005F1C5E" w:rsidRPr="002A7DD9" w:rsidRDefault="005F1C5E" w:rsidP="005F1C5E">
      <w:pPr>
        <w:pStyle w:val="Textbody"/>
        <w:spacing w:after="0" w:line="180" w:lineRule="atLeast"/>
        <w:rPr>
          <w:rFonts w:ascii="Calibri" w:hAnsi="Calibri" w:cs="Calibri"/>
          <w:color w:val="000000" w:themeColor="text1"/>
          <w:sz w:val="22"/>
          <w:szCs w:val="22"/>
        </w:rPr>
      </w:pPr>
    </w:p>
    <w:p w14:paraId="624C6AC0" w14:textId="77777777" w:rsidR="005F1C5E" w:rsidRPr="002A7DD9" w:rsidRDefault="005F1C5E" w:rsidP="005F1C5E">
      <w:pPr>
        <w:pStyle w:val="Textbody"/>
        <w:spacing w:after="160" w:line="180" w:lineRule="atLeast"/>
        <w:rPr>
          <w:rFonts w:ascii="Calibri" w:hAnsi="Calibri" w:cs="Calibri"/>
          <w:color w:val="000000" w:themeColor="text1"/>
          <w:sz w:val="22"/>
          <w:szCs w:val="22"/>
        </w:rPr>
      </w:pPr>
      <w:r w:rsidRPr="002A7DD9">
        <w:rPr>
          <w:rFonts w:ascii="Calibri" w:hAnsi="Calibri" w:cs="Calibri"/>
          <w:color w:val="000000" w:themeColor="text1"/>
          <w:sz w:val="22"/>
          <w:szCs w:val="22"/>
        </w:rPr>
        <w:t>And if I’d had these books when I was a child, I’m pretty sure the cassette tape would have snapped from overuse, and the books’ pages would be worn through. I bet I would have enjoyed the books targeting younger kids, too (even when I was older). Since I was an only child with working parents, my cat would have been the audience for my choreographed story performances.</w:t>
      </w:r>
    </w:p>
    <w:p w14:paraId="28A83020" w14:textId="77777777" w:rsidR="005F1C5E" w:rsidRPr="002A7DD9" w:rsidRDefault="005F1C5E" w:rsidP="005F1C5E">
      <w:pPr>
        <w:pStyle w:val="Textbody"/>
        <w:spacing w:after="0" w:line="180" w:lineRule="atLeast"/>
        <w:rPr>
          <w:rFonts w:ascii="Calibri" w:hAnsi="Calibri" w:cs="Calibri"/>
          <w:color w:val="000000" w:themeColor="text1"/>
          <w:sz w:val="22"/>
          <w:szCs w:val="22"/>
        </w:rPr>
      </w:pPr>
      <w:r w:rsidRPr="002A7DD9">
        <w:rPr>
          <w:rFonts w:ascii="Calibri" w:hAnsi="Calibri" w:cs="Calibri"/>
          <w:color w:val="000000" w:themeColor="text1"/>
          <w:sz w:val="22"/>
          <w:szCs w:val="22"/>
        </w:rPr>
        <w:t xml:space="preserve">Each new book was a little better, and I was learning more every day. I wanted the books in the hands of housebound kids. Most kids had lost their afterschool sports and activities, and many (mine included) were sitting behind a screen at home instead of moving among hallways. Sales were still slow, so I started looking at ways to get the word out and </w:t>
      </w:r>
      <w:proofErr w:type="gramStart"/>
      <w:r w:rsidRPr="002A7DD9">
        <w:rPr>
          <w:rFonts w:ascii="Calibri" w:hAnsi="Calibri" w:cs="Calibri"/>
          <w:color w:val="000000" w:themeColor="text1"/>
          <w:sz w:val="22"/>
          <w:szCs w:val="22"/>
        </w:rPr>
        <w:t>stepped up</w:t>
      </w:r>
      <w:proofErr w:type="gramEnd"/>
      <w:r w:rsidRPr="002A7DD9">
        <w:rPr>
          <w:rFonts w:ascii="Calibri" w:hAnsi="Calibri" w:cs="Calibri"/>
          <w:color w:val="000000" w:themeColor="text1"/>
          <w:sz w:val="22"/>
          <w:szCs w:val="22"/>
        </w:rPr>
        <w:t xml:space="preserve"> Facebook and Instagram. I’m still trying to figure out how to get the books further out in the world.</w:t>
      </w:r>
    </w:p>
    <w:p w14:paraId="574B1670" w14:textId="0D08A2C6" w:rsidR="005F1C5E" w:rsidRPr="002A7DD9" w:rsidRDefault="005F1C5E" w:rsidP="005F1C5E">
      <w:pPr>
        <w:pStyle w:val="NormalWeb"/>
        <w:spacing w:before="0" w:beforeAutospacing="0" w:after="240" w:afterAutospacing="0"/>
        <w:rPr>
          <w:rFonts w:cs="Calibri"/>
          <w:color w:val="000000" w:themeColor="text1"/>
        </w:rPr>
      </w:pPr>
      <w:r w:rsidRPr="002A7DD9">
        <w:rPr>
          <w:rFonts w:cs="Calibri"/>
          <w:color w:val="000000" w:themeColor="text1"/>
        </w:rPr>
        <w:br/>
        <w:t>This year, I’ve learned many new things outside of a dance instructor’s wheelhouse—BISAC (</w:t>
      </w:r>
      <w:r w:rsidRPr="002A7DD9">
        <w:rPr>
          <w:rStyle w:val="Strong"/>
          <w:rFonts w:cs="Calibri"/>
          <w:b w:val="0"/>
          <w:bCs w:val="0"/>
          <w:i/>
          <w:iCs/>
          <w:color w:val="000000" w:themeColor="text1"/>
          <w:shd w:val="clear" w:color="auto" w:fill="FFFFFF"/>
        </w:rPr>
        <w:t>Book Industry</w:t>
      </w:r>
      <w:r w:rsidRPr="002A7DD9">
        <w:rPr>
          <w:rFonts w:cs="Calibri"/>
          <w:i/>
          <w:iCs/>
          <w:color w:val="000000" w:themeColor="text1"/>
          <w:shd w:val="clear" w:color="auto" w:fill="FFFFFF"/>
        </w:rPr>
        <w:t> Standards and Communications</w:t>
      </w:r>
      <w:r w:rsidRPr="002A7DD9">
        <w:rPr>
          <w:rFonts w:cs="Calibri"/>
          <w:color w:val="000000" w:themeColor="text1"/>
          <w:shd w:val="clear" w:color="auto" w:fill="FFFFFF"/>
        </w:rPr>
        <w:t>)</w:t>
      </w:r>
      <w:r w:rsidRPr="002A7DD9">
        <w:rPr>
          <w:rFonts w:cs="Calibri"/>
          <w:color w:val="000000" w:themeColor="text1"/>
        </w:rPr>
        <w:t xml:space="preserve"> categories, how to get a LCCN (</w:t>
      </w:r>
      <w:r w:rsidRPr="002A7DD9">
        <w:rPr>
          <w:rFonts w:cs="Calibri"/>
          <w:i/>
          <w:iCs/>
          <w:color w:val="000000" w:themeColor="text1"/>
        </w:rPr>
        <w:t>Library of Congress Control Number</w:t>
      </w:r>
      <w:r w:rsidRPr="002A7DD9">
        <w:rPr>
          <w:rFonts w:cs="Calibri"/>
          <w:color w:val="000000" w:themeColor="text1"/>
        </w:rPr>
        <w:t xml:space="preserve">), HTML, </w:t>
      </w:r>
      <w:r w:rsidR="003818A6" w:rsidRPr="002A7DD9">
        <w:rPr>
          <w:rFonts w:cs="Calibri"/>
          <w:color w:val="000000" w:themeColor="text1"/>
        </w:rPr>
        <w:t>and</w:t>
      </w:r>
      <w:r w:rsidRPr="002A7DD9">
        <w:rPr>
          <w:rFonts w:cs="Calibri"/>
          <w:color w:val="000000" w:themeColor="text1"/>
        </w:rPr>
        <w:t xml:space="preserve"> how to work around Print-On-Demand company quirks. I follow authors</w:t>
      </w:r>
      <w:r w:rsidR="003818A6" w:rsidRPr="002A7DD9">
        <w:rPr>
          <w:rFonts w:cs="Calibri"/>
          <w:color w:val="000000" w:themeColor="text1"/>
        </w:rPr>
        <w:t xml:space="preserve">, </w:t>
      </w:r>
      <w:r w:rsidRPr="002A7DD9">
        <w:rPr>
          <w:rFonts w:cs="Calibri"/>
          <w:color w:val="000000" w:themeColor="text1"/>
        </w:rPr>
        <w:t>ad specialist</w:t>
      </w:r>
      <w:r w:rsidR="003818A6" w:rsidRPr="002A7DD9">
        <w:rPr>
          <w:rFonts w:cs="Calibri"/>
          <w:color w:val="000000" w:themeColor="text1"/>
        </w:rPr>
        <w:t>s,</w:t>
      </w:r>
      <w:r w:rsidRPr="002A7DD9">
        <w:rPr>
          <w:rFonts w:cs="Calibri"/>
          <w:color w:val="000000" w:themeColor="text1"/>
        </w:rPr>
        <w:t xml:space="preserve"> and book publishing gurus. I’m like a new parent that was never around kids, craving knowledge and connection. Sometimes I have to stop myself and </w:t>
      </w:r>
      <w:proofErr w:type="gramStart"/>
      <w:r w:rsidRPr="002A7DD9">
        <w:rPr>
          <w:rFonts w:cs="Calibri"/>
          <w:color w:val="000000" w:themeColor="text1"/>
        </w:rPr>
        <w:t>say</w:t>
      </w:r>
      <w:proofErr w:type="gramEnd"/>
      <w:r w:rsidRPr="002A7DD9">
        <w:rPr>
          <w:rFonts w:cs="Calibri"/>
          <w:color w:val="000000" w:themeColor="text1"/>
        </w:rPr>
        <w:t xml:space="preserve"> ‘enough learning, get to work’. </w:t>
      </w:r>
    </w:p>
    <w:p w14:paraId="76A8A638" w14:textId="04EF48B8" w:rsidR="005F1C5E" w:rsidRPr="002A7DD9" w:rsidRDefault="005F1C5E" w:rsidP="005F1C5E">
      <w:pPr>
        <w:pStyle w:val="NormalWeb"/>
        <w:spacing w:before="0" w:beforeAutospacing="0" w:after="0" w:afterAutospacing="0"/>
        <w:rPr>
          <w:rFonts w:cs="Calibri"/>
          <w:color w:val="000000" w:themeColor="text1"/>
        </w:rPr>
      </w:pPr>
      <w:r w:rsidRPr="002A7DD9">
        <w:rPr>
          <w:rFonts w:cs="Calibri"/>
          <w:color w:val="000000" w:themeColor="text1"/>
        </w:rPr>
        <w:t xml:space="preserve">Folks who have </w:t>
      </w:r>
      <w:r w:rsidR="003818A6" w:rsidRPr="002A7DD9">
        <w:rPr>
          <w:rFonts w:cs="Calibri"/>
          <w:color w:val="000000" w:themeColor="text1"/>
        </w:rPr>
        <w:t>read the</w:t>
      </w:r>
      <w:r w:rsidRPr="002A7DD9">
        <w:rPr>
          <w:rFonts w:cs="Calibri"/>
          <w:color w:val="000000" w:themeColor="text1"/>
        </w:rPr>
        <w:t xml:space="preserve"> books have been very positive. I knew kids would love them after years of seeing children light up in my dance classes, but I wasn’t sure how the reviews would go. I’m ecstatic with the reception: parents, teachers, librarians, and reviewers have all praised the book as ingenious, </w:t>
      </w:r>
      <w:r w:rsidR="003818A6" w:rsidRPr="002A7DD9">
        <w:rPr>
          <w:rFonts w:cs="Calibri"/>
          <w:color w:val="000000" w:themeColor="text1"/>
        </w:rPr>
        <w:t xml:space="preserve">heartwarming, </w:t>
      </w:r>
      <w:r w:rsidRPr="002A7DD9">
        <w:rPr>
          <w:rFonts w:cs="Calibri"/>
          <w:color w:val="000000" w:themeColor="text1"/>
        </w:rPr>
        <w:t xml:space="preserve">accessible, fun, </w:t>
      </w:r>
      <w:r w:rsidR="003818A6" w:rsidRPr="002A7DD9">
        <w:rPr>
          <w:rFonts w:cs="Calibri"/>
          <w:color w:val="000000" w:themeColor="text1"/>
        </w:rPr>
        <w:t xml:space="preserve">innovative, </w:t>
      </w:r>
      <w:r w:rsidRPr="002A7DD9">
        <w:rPr>
          <w:rFonts w:cs="Calibri"/>
          <w:color w:val="000000" w:themeColor="text1"/>
        </w:rPr>
        <w:t>creative,</w:t>
      </w:r>
      <w:r w:rsidR="003818A6" w:rsidRPr="002A7DD9">
        <w:rPr>
          <w:rFonts w:cs="Calibri"/>
          <w:color w:val="000000" w:themeColor="text1"/>
        </w:rPr>
        <w:t xml:space="preserve"> whimsical,</w:t>
      </w:r>
      <w:r w:rsidRPr="002A7DD9">
        <w:rPr>
          <w:rFonts w:cs="Calibri"/>
          <w:color w:val="000000" w:themeColor="text1"/>
        </w:rPr>
        <w:t xml:space="preserve"> beautiful… </w:t>
      </w:r>
    </w:p>
    <w:p w14:paraId="3EFDA2E3" w14:textId="588E875D" w:rsidR="005F1C5E" w:rsidRPr="002A7DD9" w:rsidRDefault="005F1C5E" w:rsidP="005F1C5E">
      <w:pPr>
        <w:pStyle w:val="NormalWeb"/>
        <w:spacing w:before="0" w:beforeAutospacing="0" w:after="0" w:afterAutospacing="0"/>
        <w:rPr>
          <w:rFonts w:cs="Calibri"/>
          <w:color w:val="000000" w:themeColor="text1"/>
        </w:rPr>
      </w:pPr>
      <w:r w:rsidRPr="002A7DD9">
        <w:rPr>
          <w:rFonts w:cs="Calibri"/>
          <w:color w:val="000000" w:themeColor="text1"/>
        </w:rPr>
        <w:br/>
        <w:t xml:space="preserve">It </w:t>
      </w:r>
      <w:r w:rsidR="003818A6" w:rsidRPr="002A7DD9">
        <w:rPr>
          <w:rFonts w:cs="Calibri"/>
          <w:color w:val="000000" w:themeColor="text1"/>
        </w:rPr>
        <w:t xml:space="preserve">boggles my mind </w:t>
      </w:r>
      <w:r w:rsidRPr="002A7DD9">
        <w:rPr>
          <w:rFonts w:cs="Calibri"/>
          <w:color w:val="000000" w:themeColor="text1"/>
        </w:rPr>
        <w:t>that I can create a story, reach out to editors I’ve never met, find illustrators all over the world, create and upload a book. Random strangers</w:t>
      </w:r>
      <w:r w:rsidR="003818A6" w:rsidRPr="002A7DD9">
        <w:rPr>
          <w:rFonts w:cs="Calibri"/>
          <w:color w:val="000000" w:themeColor="text1"/>
        </w:rPr>
        <w:t xml:space="preserve"> (say, in Australia)</w:t>
      </w:r>
      <w:r w:rsidRPr="002A7DD9">
        <w:rPr>
          <w:rFonts w:cs="Calibri"/>
          <w:color w:val="000000" w:themeColor="text1"/>
        </w:rPr>
        <w:t xml:space="preserve"> can have it printed and shipped from Amazon in three days. </w:t>
      </w:r>
    </w:p>
    <w:p w14:paraId="235EB1B6" w14:textId="77777777" w:rsidR="005F1C5E" w:rsidRPr="002A7DD9" w:rsidRDefault="005F1C5E" w:rsidP="005F1C5E">
      <w:pPr>
        <w:pStyle w:val="NormalWeb"/>
        <w:spacing w:before="0" w:beforeAutospacing="0" w:after="0" w:afterAutospacing="0"/>
        <w:rPr>
          <w:rFonts w:cs="Calibri"/>
          <w:color w:val="000000" w:themeColor="text1"/>
        </w:rPr>
      </w:pPr>
    </w:p>
    <w:p w14:paraId="54D24043" w14:textId="36450B1D" w:rsidR="009B6559" w:rsidRPr="002A7DD9" w:rsidRDefault="009B6559" w:rsidP="009B6559">
      <w:pPr>
        <w:pStyle w:val="NormalWeb"/>
        <w:spacing w:before="0" w:beforeAutospacing="0" w:after="240" w:afterAutospacing="0"/>
        <w:rPr>
          <w:rFonts w:cs="Calibri"/>
          <w:color w:val="000000" w:themeColor="text1"/>
        </w:rPr>
      </w:pPr>
      <w:r w:rsidRPr="002A7DD9">
        <w:rPr>
          <w:rFonts w:cs="Calibri"/>
          <w:color w:val="000000" w:themeColor="text1"/>
        </w:rPr>
        <w:t xml:space="preserve">I </w:t>
      </w:r>
      <w:r w:rsidR="003818A6" w:rsidRPr="002A7DD9">
        <w:rPr>
          <w:rFonts w:cs="Calibri"/>
          <w:color w:val="000000" w:themeColor="text1"/>
        </w:rPr>
        <w:t xml:space="preserve">always tell people </w:t>
      </w:r>
      <w:r w:rsidRPr="002A7DD9">
        <w:rPr>
          <w:rFonts w:cs="Calibri"/>
          <w:color w:val="000000" w:themeColor="text1"/>
        </w:rPr>
        <w:t>I did all this because I needed a reason to get out of bed</w:t>
      </w:r>
      <w:r w:rsidR="003818A6" w:rsidRPr="002A7DD9">
        <w:rPr>
          <w:rFonts w:cs="Calibri"/>
          <w:color w:val="000000" w:themeColor="text1"/>
        </w:rPr>
        <w:t>. (W</w:t>
      </w:r>
      <w:r w:rsidRPr="002A7DD9">
        <w:rPr>
          <w:rFonts w:cs="Calibri"/>
          <w:color w:val="000000" w:themeColor="text1"/>
        </w:rPr>
        <w:t>e donate all 2020/2021 book sales to non-profit organizations</w:t>
      </w:r>
      <w:r w:rsidR="003818A6" w:rsidRPr="002A7DD9">
        <w:rPr>
          <w:rFonts w:cs="Calibri"/>
          <w:color w:val="000000" w:themeColor="text1"/>
        </w:rPr>
        <w:t>.</w:t>
      </w:r>
      <w:r w:rsidRPr="002A7DD9">
        <w:rPr>
          <w:rFonts w:cs="Calibri"/>
          <w:color w:val="000000" w:themeColor="text1"/>
        </w:rPr>
        <w:t>)</w:t>
      </w:r>
      <w:r w:rsidR="003818A6" w:rsidRPr="002A7DD9">
        <w:rPr>
          <w:rFonts w:cs="Calibri"/>
          <w:color w:val="000000" w:themeColor="text1"/>
        </w:rPr>
        <w:t xml:space="preserve"> B</w:t>
      </w:r>
      <w:r w:rsidRPr="002A7DD9">
        <w:rPr>
          <w:rFonts w:cs="Calibri"/>
          <w:color w:val="000000" w:themeColor="text1"/>
        </w:rPr>
        <w:t xml:space="preserve">ut I also feel lucky to keep this connection with my daughter. With books in every stage, we often do photo shoots and there’s a lot of laughter—those are some of my favorite moments. She listens and acts out the stories with no instructions as a test case. The look she gave me when I told her to </w:t>
      </w:r>
      <w:r w:rsidRPr="002A7DD9">
        <w:rPr>
          <w:rFonts w:cs="Calibri"/>
          <w:i/>
          <w:iCs/>
          <w:color w:val="000000" w:themeColor="text1"/>
        </w:rPr>
        <w:t>jump with her tongue</w:t>
      </w:r>
      <w:r w:rsidRPr="002A7DD9">
        <w:rPr>
          <w:rFonts w:cs="Calibri"/>
          <w:color w:val="000000" w:themeColor="text1"/>
        </w:rPr>
        <w:t xml:space="preserve"> was particularly funny.</w:t>
      </w:r>
    </w:p>
    <w:p w14:paraId="6F9FF03B" w14:textId="77777777" w:rsidR="002A7DD9" w:rsidRPr="002A7DD9" w:rsidRDefault="005F1C5E" w:rsidP="005F1C5E">
      <w:pPr>
        <w:pStyle w:val="NormalWeb"/>
        <w:spacing w:before="0" w:beforeAutospacing="0" w:after="0" w:afterAutospacing="0"/>
        <w:rPr>
          <w:rFonts w:cs="Calibri"/>
          <w:color w:val="000000" w:themeColor="text1"/>
        </w:rPr>
      </w:pPr>
      <w:r w:rsidRPr="002A7DD9">
        <w:rPr>
          <w:rFonts w:cs="Calibri"/>
          <w:color w:val="000000" w:themeColor="text1"/>
        </w:rPr>
        <w:t xml:space="preserve">I love having a </w:t>
      </w:r>
      <w:r w:rsidR="003818A6" w:rsidRPr="002A7DD9">
        <w:rPr>
          <w:rFonts w:cs="Calibri"/>
          <w:color w:val="000000" w:themeColor="text1"/>
        </w:rPr>
        <w:t>collection</w:t>
      </w:r>
      <w:r w:rsidRPr="002A7DD9">
        <w:rPr>
          <w:rFonts w:cs="Calibri"/>
          <w:color w:val="000000" w:themeColor="text1"/>
        </w:rPr>
        <w:t xml:space="preserve"> of Dance-It-Outs. </w:t>
      </w:r>
      <w:r w:rsidR="003818A6" w:rsidRPr="002A7DD9">
        <w:rPr>
          <w:rFonts w:cs="Calibri"/>
          <w:color w:val="000000" w:themeColor="text1"/>
        </w:rPr>
        <w:t>We can</w:t>
      </w:r>
      <w:r w:rsidRPr="002A7DD9">
        <w:rPr>
          <w:rFonts w:cs="Calibri"/>
          <w:color w:val="000000" w:themeColor="text1"/>
        </w:rPr>
        <w:t xml:space="preserve"> highlight diversity in characters, movements, learning concepts, and bonus takeaways throughout the series. </w:t>
      </w:r>
      <w:r w:rsidR="003818A6" w:rsidRPr="002A7DD9">
        <w:rPr>
          <w:rFonts w:cs="Calibri"/>
          <w:color w:val="000000" w:themeColor="text1"/>
        </w:rPr>
        <w:t>There are</w:t>
      </w:r>
      <w:r w:rsidRPr="002A7DD9">
        <w:rPr>
          <w:rFonts w:cs="Calibri"/>
          <w:color w:val="000000" w:themeColor="text1"/>
        </w:rPr>
        <w:t xml:space="preserve"> six published with another </w:t>
      </w:r>
      <w:r w:rsidR="003818A6" w:rsidRPr="002A7DD9">
        <w:rPr>
          <w:rFonts w:cs="Calibri"/>
          <w:color w:val="000000" w:themeColor="text1"/>
        </w:rPr>
        <w:t>four</w:t>
      </w:r>
      <w:r w:rsidRPr="002A7DD9">
        <w:rPr>
          <w:rFonts w:cs="Calibri"/>
          <w:color w:val="000000" w:themeColor="text1"/>
        </w:rPr>
        <w:t xml:space="preserve"> </w:t>
      </w:r>
      <w:r w:rsidR="003818A6" w:rsidRPr="002A7DD9">
        <w:rPr>
          <w:rFonts w:cs="Calibri"/>
          <w:color w:val="000000" w:themeColor="text1"/>
        </w:rPr>
        <w:t>coming out this summer/fall</w:t>
      </w:r>
      <w:r w:rsidRPr="002A7DD9">
        <w:rPr>
          <w:rFonts w:cs="Calibri"/>
          <w:color w:val="000000" w:themeColor="text1"/>
        </w:rPr>
        <w:t xml:space="preserve">. </w:t>
      </w:r>
    </w:p>
    <w:p w14:paraId="75CAEC1A" w14:textId="77777777" w:rsidR="002A7DD9" w:rsidRPr="002A7DD9" w:rsidRDefault="002A7DD9" w:rsidP="005F1C5E">
      <w:pPr>
        <w:pStyle w:val="NormalWeb"/>
        <w:spacing w:before="0" w:beforeAutospacing="0" w:after="0" w:afterAutospacing="0"/>
        <w:rPr>
          <w:rFonts w:cs="Calibri"/>
          <w:color w:val="000000" w:themeColor="text1"/>
        </w:rPr>
      </w:pPr>
    </w:p>
    <w:p w14:paraId="294271BD" w14:textId="57A2921B" w:rsidR="005F1C5E" w:rsidRPr="002A7DD9" w:rsidRDefault="002A7DD9" w:rsidP="005F1C5E">
      <w:pPr>
        <w:pStyle w:val="NormalWeb"/>
        <w:spacing w:before="0" w:beforeAutospacing="0" w:after="0" w:afterAutospacing="0"/>
        <w:rPr>
          <w:rFonts w:cs="Calibri"/>
          <w:color w:val="000000" w:themeColor="text1"/>
        </w:rPr>
      </w:pPr>
      <w:r w:rsidRPr="002A7DD9">
        <w:rPr>
          <w:rFonts w:cs="Calibri"/>
          <w:color w:val="000000" w:themeColor="text1"/>
        </w:rPr>
        <w:t xml:space="preserve">One of the books is based on grandma’s story, a present to my daughter when she turned six, and another is a collaboration with a local dance teacher creating a story-ballet. </w:t>
      </w:r>
      <w:r w:rsidR="005F1C5E" w:rsidRPr="002A7DD9">
        <w:rPr>
          <w:rFonts w:cs="Calibri"/>
          <w:color w:val="000000" w:themeColor="text1"/>
        </w:rPr>
        <w:t xml:space="preserve">We think of each book as a dance performance, with different formatting, layout, and illustrators, just as a different show would have new sets, costumes, and choreography. </w:t>
      </w:r>
    </w:p>
    <w:p w14:paraId="75123348" w14:textId="77777777" w:rsidR="005F1C5E" w:rsidRPr="002A7DD9" w:rsidRDefault="005F1C5E" w:rsidP="005F1C5E">
      <w:pPr>
        <w:pStyle w:val="NormalWeb"/>
        <w:spacing w:before="0" w:beforeAutospacing="0" w:after="0" w:afterAutospacing="0"/>
        <w:rPr>
          <w:rFonts w:cs="Calibri"/>
          <w:color w:val="000000" w:themeColor="text1"/>
        </w:rPr>
      </w:pPr>
      <w:r w:rsidRPr="002A7DD9">
        <w:rPr>
          <w:rFonts w:cs="Calibri"/>
          <w:color w:val="000000" w:themeColor="text1"/>
        </w:rPr>
        <w:t xml:space="preserve">The six available </w:t>
      </w:r>
      <w:proofErr w:type="spellStart"/>
      <w:r w:rsidRPr="002A7DD9">
        <w:rPr>
          <w:rFonts w:cs="Calibri"/>
          <w:i/>
          <w:iCs/>
          <w:color w:val="000000" w:themeColor="text1"/>
        </w:rPr>
        <w:t>Dance-It-</w:t>
      </w:r>
      <w:proofErr w:type="gramStart"/>
      <w:r w:rsidRPr="002A7DD9">
        <w:rPr>
          <w:rFonts w:cs="Calibri"/>
          <w:i/>
          <w:iCs/>
          <w:color w:val="000000" w:themeColor="text1"/>
        </w:rPr>
        <w:t>Out!s</w:t>
      </w:r>
      <w:proofErr w:type="spellEnd"/>
      <w:proofErr w:type="gramEnd"/>
      <w:r w:rsidRPr="002A7DD9">
        <w:rPr>
          <w:rFonts w:cs="Calibri"/>
          <w:color w:val="000000" w:themeColor="text1"/>
        </w:rPr>
        <w:t xml:space="preserve"> include:</w:t>
      </w:r>
    </w:p>
    <w:p w14:paraId="564636E8" w14:textId="77777777" w:rsidR="005F1C5E" w:rsidRPr="002A7DD9" w:rsidRDefault="005F1C5E" w:rsidP="005F1C5E">
      <w:pPr>
        <w:pStyle w:val="ListParagraph"/>
        <w:numPr>
          <w:ilvl w:val="0"/>
          <w:numId w:val="9"/>
        </w:numPr>
        <w:shd w:val="clear" w:color="auto" w:fill="FFFFFF"/>
        <w:ind w:left="720"/>
        <w:rPr>
          <w:rFonts w:cs="Calibri"/>
          <w:color w:val="000000" w:themeColor="text1"/>
        </w:rPr>
      </w:pPr>
      <w:r w:rsidRPr="002A7DD9">
        <w:rPr>
          <w:rFonts w:cs="Calibri"/>
          <w:i/>
          <w:iCs/>
          <w:color w:val="000000" w:themeColor="text1"/>
        </w:rPr>
        <w:t>Joey Finds His Jump!</w:t>
      </w:r>
    </w:p>
    <w:p w14:paraId="5EB555E5" w14:textId="77777777" w:rsidR="005F1C5E" w:rsidRPr="002A7DD9" w:rsidRDefault="005F1C5E" w:rsidP="005F1C5E">
      <w:pPr>
        <w:pStyle w:val="ListParagraph"/>
        <w:numPr>
          <w:ilvl w:val="0"/>
          <w:numId w:val="9"/>
        </w:numPr>
        <w:shd w:val="clear" w:color="auto" w:fill="FFFFFF"/>
        <w:ind w:left="720"/>
        <w:rPr>
          <w:rFonts w:cs="Calibri"/>
          <w:color w:val="000000" w:themeColor="text1"/>
        </w:rPr>
      </w:pPr>
      <w:r w:rsidRPr="002A7DD9">
        <w:rPr>
          <w:rFonts w:cs="Calibri"/>
          <w:i/>
          <w:iCs/>
          <w:color w:val="000000" w:themeColor="text1"/>
        </w:rPr>
        <w:t>Brielle’s Birthday Ball</w:t>
      </w:r>
      <w:r w:rsidRPr="002A7DD9">
        <w:rPr>
          <w:rFonts w:cs="Calibri"/>
          <w:color w:val="000000" w:themeColor="text1"/>
        </w:rPr>
        <w:t> </w:t>
      </w:r>
    </w:p>
    <w:p w14:paraId="6DAD1671" w14:textId="26D897FD" w:rsidR="005F1C5E" w:rsidRDefault="005F1C5E" w:rsidP="005F1C5E">
      <w:pPr>
        <w:pStyle w:val="ListParagraph"/>
        <w:numPr>
          <w:ilvl w:val="0"/>
          <w:numId w:val="9"/>
        </w:numPr>
        <w:shd w:val="clear" w:color="auto" w:fill="FFFFFF"/>
        <w:ind w:left="720"/>
        <w:rPr>
          <w:rFonts w:cs="Calibri"/>
          <w:color w:val="000000" w:themeColor="text1"/>
        </w:rPr>
      </w:pPr>
      <w:r w:rsidRPr="002A7DD9">
        <w:rPr>
          <w:rFonts w:cs="Calibri"/>
          <w:i/>
          <w:iCs/>
          <w:color w:val="000000" w:themeColor="text1"/>
        </w:rPr>
        <w:lastRenderedPageBreak/>
        <w:t>Princess Naomi Helps a Unicorn</w:t>
      </w:r>
      <w:r w:rsidRPr="002A7DD9">
        <w:rPr>
          <w:rFonts w:cs="Calibri"/>
          <w:color w:val="000000" w:themeColor="text1"/>
        </w:rPr>
        <w:t> </w:t>
      </w:r>
    </w:p>
    <w:p w14:paraId="5E4B90D0" w14:textId="2FED37FE" w:rsidR="007D0149" w:rsidRPr="007D0149" w:rsidRDefault="007D0149" w:rsidP="005F1C5E">
      <w:pPr>
        <w:pStyle w:val="ListParagraph"/>
        <w:numPr>
          <w:ilvl w:val="0"/>
          <w:numId w:val="9"/>
        </w:numPr>
        <w:shd w:val="clear" w:color="auto" w:fill="FFFFFF"/>
        <w:ind w:left="720"/>
        <w:rPr>
          <w:rFonts w:cs="Calibri"/>
          <w:i/>
          <w:iCs/>
          <w:color w:val="000000" w:themeColor="text1"/>
        </w:rPr>
      </w:pPr>
      <w:r w:rsidRPr="007D0149">
        <w:rPr>
          <w:rFonts w:cs="Calibri"/>
          <w:i/>
          <w:iCs/>
          <w:color w:val="000000" w:themeColor="text1"/>
        </w:rPr>
        <w:t>Mira Monkey’s Magic Mirror Adventure</w:t>
      </w:r>
    </w:p>
    <w:p w14:paraId="2442EE9B" w14:textId="77777777" w:rsidR="005F1C5E" w:rsidRPr="007D0149" w:rsidRDefault="005F1C5E" w:rsidP="005F1C5E">
      <w:pPr>
        <w:pStyle w:val="ListParagraph"/>
        <w:numPr>
          <w:ilvl w:val="0"/>
          <w:numId w:val="9"/>
        </w:numPr>
        <w:shd w:val="clear" w:color="auto" w:fill="FFFFFF"/>
        <w:ind w:left="720"/>
        <w:rPr>
          <w:rFonts w:cs="Calibri"/>
          <w:i/>
          <w:iCs/>
          <w:color w:val="000000" w:themeColor="text1"/>
        </w:rPr>
      </w:pPr>
      <w:r w:rsidRPr="007D0149">
        <w:rPr>
          <w:rFonts w:cs="Calibri"/>
          <w:i/>
          <w:iCs/>
          <w:color w:val="000000" w:themeColor="text1"/>
        </w:rPr>
        <w:t>Petunia Perks Up </w:t>
      </w:r>
    </w:p>
    <w:p w14:paraId="36C86608" w14:textId="77777777" w:rsidR="005F1C5E" w:rsidRPr="007D0149" w:rsidRDefault="005F1C5E" w:rsidP="005F1C5E">
      <w:pPr>
        <w:pStyle w:val="ListParagraph"/>
        <w:numPr>
          <w:ilvl w:val="0"/>
          <w:numId w:val="9"/>
        </w:numPr>
        <w:shd w:val="clear" w:color="auto" w:fill="FFFFFF"/>
        <w:ind w:left="720"/>
        <w:rPr>
          <w:rFonts w:cs="Calibri"/>
          <w:i/>
          <w:iCs/>
          <w:color w:val="000000" w:themeColor="text1"/>
        </w:rPr>
      </w:pPr>
      <w:r w:rsidRPr="007D0149">
        <w:rPr>
          <w:rFonts w:cs="Calibri"/>
          <w:i/>
          <w:iCs/>
          <w:color w:val="000000" w:themeColor="text1"/>
        </w:rPr>
        <w:t>Danny, Denny, and the Dancing Dragon </w:t>
      </w:r>
    </w:p>
    <w:p w14:paraId="43DE9612" w14:textId="77777777" w:rsidR="007D0149" w:rsidRPr="007D0149" w:rsidRDefault="005F1C5E" w:rsidP="00832A28">
      <w:pPr>
        <w:pStyle w:val="ListParagraph"/>
        <w:numPr>
          <w:ilvl w:val="0"/>
          <w:numId w:val="9"/>
        </w:numPr>
        <w:shd w:val="clear" w:color="auto" w:fill="FFFFFF"/>
        <w:spacing w:after="0"/>
        <w:ind w:left="720"/>
        <w:rPr>
          <w:rFonts w:cs="Calibri"/>
          <w:i/>
          <w:iCs/>
          <w:color w:val="000000" w:themeColor="text1"/>
        </w:rPr>
      </w:pPr>
      <w:r w:rsidRPr="007D0149">
        <w:rPr>
          <w:rFonts w:cs="Calibri"/>
          <w:i/>
          <w:iCs/>
          <w:color w:val="000000" w:themeColor="text1"/>
        </w:rPr>
        <w:t>The Cat with the Crooked Tail</w:t>
      </w:r>
    </w:p>
    <w:p w14:paraId="566C839D" w14:textId="77777777" w:rsidR="007D0149" w:rsidRPr="007D0149" w:rsidRDefault="007D0149" w:rsidP="007D0149">
      <w:pPr>
        <w:pStyle w:val="ListParagraph"/>
        <w:numPr>
          <w:ilvl w:val="0"/>
          <w:numId w:val="9"/>
        </w:numPr>
        <w:shd w:val="clear" w:color="auto" w:fill="FFFFFF"/>
        <w:spacing w:after="0"/>
        <w:ind w:left="720"/>
        <w:rPr>
          <w:rFonts w:cs="Calibri"/>
          <w:i/>
          <w:iCs/>
          <w:color w:val="000000" w:themeColor="text1"/>
        </w:rPr>
      </w:pPr>
      <w:proofErr w:type="spellStart"/>
      <w:r w:rsidRPr="007D0149">
        <w:rPr>
          <w:rFonts w:cs="Calibri"/>
          <w:i/>
          <w:iCs/>
          <w:color w:val="000000" w:themeColor="text1"/>
        </w:rPr>
        <w:t>Belluna’s</w:t>
      </w:r>
      <w:proofErr w:type="spellEnd"/>
      <w:r w:rsidRPr="007D0149">
        <w:rPr>
          <w:rFonts w:cs="Calibri"/>
          <w:i/>
          <w:iCs/>
          <w:color w:val="000000" w:themeColor="text1"/>
        </w:rPr>
        <w:t xml:space="preserve"> Big Adventure in the Sky</w:t>
      </w:r>
      <w:r w:rsidR="005F1C5E" w:rsidRPr="007D0149">
        <w:rPr>
          <w:i/>
          <w:iCs/>
          <w:color w:val="000000" w:themeColor="text1"/>
        </w:rPr>
        <w:t xml:space="preserve">  </w:t>
      </w:r>
    </w:p>
    <w:p w14:paraId="52A1161C" w14:textId="4B7CA644" w:rsidR="002A7DD9" w:rsidRPr="007D0149" w:rsidRDefault="007D0149" w:rsidP="007D0149">
      <w:pPr>
        <w:pStyle w:val="ListParagraph"/>
        <w:numPr>
          <w:ilvl w:val="0"/>
          <w:numId w:val="9"/>
        </w:numPr>
        <w:shd w:val="clear" w:color="auto" w:fill="FFFFFF"/>
        <w:spacing w:after="0"/>
        <w:ind w:left="720"/>
        <w:rPr>
          <w:rFonts w:cs="Calibri"/>
          <w:color w:val="000000" w:themeColor="text1"/>
        </w:rPr>
      </w:pPr>
      <w:r w:rsidRPr="007D0149">
        <w:rPr>
          <w:i/>
          <w:iCs/>
          <w:color w:val="000000" w:themeColor="text1"/>
        </w:rPr>
        <w:t>Freya, Fynn, and the Fantastic Flute</w:t>
      </w:r>
      <w:r w:rsidRPr="007D0149">
        <w:rPr>
          <w:color w:val="000000" w:themeColor="text1"/>
        </w:rPr>
        <w:br/>
      </w:r>
    </w:p>
    <w:p w14:paraId="170DB36A" w14:textId="37A50EC4" w:rsidR="005F1C5E" w:rsidRPr="002A7DD9" w:rsidRDefault="005F1C5E" w:rsidP="002A7DD9">
      <w:pPr>
        <w:shd w:val="clear" w:color="auto" w:fill="FFFFFF"/>
        <w:rPr>
          <w:color w:val="000000" w:themeColor="text1"/>
          <w:sz w:val="22"/>
          <w:szCs w:val="22"/>
        </w:rPr>
      </w:pPr>
      <w:r w:rsidRPr="002A7DD9">
        <w:rPr>
          <w:color w:val="000000" w:themeColor="text1"/>
          <w:sz w:val="22"/>
          <w:szCs w:val="22"/>
        </w:rPr>
        <w:t>Next up is part</w:t>
      </w:r>
      <w:r w:rsidR="007D0149">
        <w:rPr>
          <w:color w:val="000000" w:themeColor="text1"/>
          <w:sz w:val="22"/>
          <w:szCs w:val="22"/>
        </w:rPr>
        <w:t>s two/three</w:t>
      </w:r>
      <w:r w:rsidRPr="002A7DD9">
        <w:rPr>
          <w:color w:val="000000" w:themeColor="text1"/>
          <w:sz w:val="22"/>
          <w:szCs w:val="22"/>
        </w:rPr>
        <w:t xml:space="preserve"> of a trilogy about monkeys and fairy mischief</w:t>
      </w:r>
      <w:r w:rsidR="003818A6" w:rsidRPr="002A7DD9">
        <w:rPr>
          <w:color w:val="000000" w:themeColor="text1"/>
          <w:sz w:val="22"/>
          <w:szCs w:val="22"/>
        </w:rPr>
        <w:t xml:space="preserve">, </w:t>
      </w:r>
      <w:r w:rsidR="007D0149">
        <w:rPr>
          <w:color w:val="000000" w:themeColor="text1"/>
          <w:sz w:val="22"/>
          <w:szCs w:val="22"/>
        </w:rPr>
        <w:t>a squirrel superhero, and dolls that come to life.</w:t>
      </w:r>
      <w:r w:rsidR="003818A6" w:rsidRPr="002A7DD9">
        <w:rPr>
          <w:color w:val="000000" w:themeColor="text1"/>
          <w:sz w:val="22"/>
          <w:szCs w:val="22"/>
        </w:rPr>
        <w:t xml:space="preserve"> </w:t>
      </w:r>
    </w:p>
    <w:p w14:paraId="03A89C9D" w14:textId="77777777" w:rsidR="005F1C5E" w:rsidRPr="002A7DD9" w:rsidRDefault="005F1C5E" w:rsidP="005F1C5E">
      <w:pPr>
        <w:pStyle w:val="NormalWeb"/>
        <w:spacing w:before="0" w:beforeAutospacing="0" w:after="0" w:afterAutospacing="0"/>
        <w:rPr>
          <w:rFonts w:cs="Calibri"/>
          <w:color w:val="000000" w:themeColor="text1"/>
        </w:rPr>
      </w:pPr>
    </w:p>
    <w:p w14:paraId="768CE1DD" w14:textId="77777777" w:rsidR="005F1C5E" w:rsidRPr="002A7DD9" w:rsidRDefault="005F1C5E" w:rsidP="005F1C5E">
      <w:pPr>
        <w:pStyle w:val="NormalWeb"/>
        <w:spacing w:before="0" w:beforeAutospacing="0" w:after="0" w:afterAutospacing="0"/>
        <w:rPr>
          <w:rFonts w:cs="Calibri"/>
          <w:color w:val="000000" w:themeColor="text1"/>
        </w:rPr>
      </w:pPr>
      <w:r w:rsidRPr="002A7DD9">
        <w:rPr>
          <w:rFonts w:cs="Calibri"/>
          <w:color w:val="000000" w:themeColor="text1"/>
        </w:rPr>
        <w:t xml:space="preserve">People have asked about my process. The initial book structure is always a </w:t>
      </w:r>
      <w:proofErr w:type="gramStart"/>
      <w:r w:rsidRPr="002A7DD9">
        <w:rPr>
          <w:rFonts w:cs="Calibri"/>
          <w:color w:val="000000" w:themeColor="text1"/>
        </w:rPr>
        <w:t>pretty physical</w:t>
      </w:r>
      <w:proofErr w:type="gramEnd"/>
      <w:r w:rsidRPr="002A7DD9">
        <w:rPr>
          <w:rFonts w:cs="Calibri"/>
          <w:color w:val="000000" w:themeColor="text1"/>
        </w:rPr>
        <w:t xml:space="preserve"> one; I am still a dance teacher at heart. Picture me standing outside my house while someone’s working inside, because you know, the COVID thing. I made up all the movements for the upcoming </w:t>
      </w:r>
      <w:r w:rsidRPr="002A7DD9">
        <w:rPr>
          <w:rFonts w:cs="Calibri"/>
          <w:i/>
          <w:color w:val="000000" w:themeColor="text1"/>
        </w:rPr>
        <w:t>Mira Monkey’s Magic Mirror Adventure</w:t>
      </w:r>
      <w:r w:rsidRPr="002A7DD9">
        <w:rPr>
          <w:rFonts w:cs="Calibri"/>
          <w:color w:val="000000" w:themeColor="text1"/>
        </w:rPr>
        <w:t xml:space="preserve"> on my front sidewalk. I’m sure the neighbors were like, “What the…?”</w:t>
      </w:r>
    </w:p>
    <w:p w14:paraId="15C1C948" w14:textId="77777777" w:rsidR="005F1C5E" w:rsidRPr="002A7DD9" w:rsidRDefault="005F1C5E" w:rsidP="005F1C5E">
      <w:pPr>
        <w:rPr>
          <w:color w:val="000000" w:themeColor="text1"/>
          <w:sz w:val="22"/>
          <w:szCs w:val="22"/>
        </w:rPr>
      </w:pPr>
    </w:p>
    <w:p w14:paraId="46539B82" w14:textId="3D7A7437" w:rsidR="005F1C5E" w:rsidRPr="002A7DD9" w:rsidRDefault="005F1C5E" w:rsidP="005F1C5E">
      <w:pPr>
        <w:rPr>
          <w:color w:val="000000" w:themeColor="text1"/>
          <w:sz w:val="22"/>
          <w:szCs w:val="22"/>
        </w:rPr>
      </w:pPr>
      <w:r w:rsidRPr="002A7DD9">
        <w:rPr>
          <w:color w:val="000000" w:themeColor="text1"/>
          <w:sz w:val="22"/>
          <w:szCs w:val="22"/>
        </w:rPr>
        <w:t xml:space="preserve">The other series, </w:t>
      </w:r>
      <w:r w:rsidRPr="002A7DD9">
        <w:rPr>
          <w:i/>
          <w:iCs/>
          <w:color w:val="000000" w:themeColor="text1"/>
          <w:sz w:val="22"/>
          <w:szCs w:val="22"/>
        </w:rPr>
        <w:t>Dancing Shapes: Ballet and Body Awareness for Young Dancers</w:t>
      </w:r>
      <w:r w:rsidRPr="002A7DD9">
        <w:rPr>
          <w:color w:val="000000" w:themeColor="text1"/>
          <w:sz w:val="22"/>
          <w:szCs w:val="22"/>
        </w:rPr>
        <w:t xml:space="preserve">, was more like putting a puzzle </w:t>
      </w:r>
      <w:proofErr w:type="gramStart"/>
      <w:r w:rsidRPr="002A7DD9">
        <w:rPr>
          <w:color w:val="000000" w:themeColor="text1"/>
          <w:sz w:val="22"/>
          <w:szCs w:val="22"/>
        </w:rPr>
        <w:t>together</w:t>
      </w:r>
      <w:r w:rsidR="003818A6" w:rsidRPr="002A7DD9">
        <w:rPr>
          <w:color w:val="000000" w:themeColor="text1"/>
          <w:sz w:val="22"/>
          <w:szCs w:val="22"/>
        </w:rPr>
        <w:t>—</w:t>
      </w:r>
      <w:r w:rsidRPr="002A7DD9">
        <w:rPr>
          <w:color w:val="000000" w:themeColor="text1"/>
          <w:sz w:val="22"/>
          <w:szCs w:val="22"/>
        </w:rPr>
        <w:t>trying</w:t>
      </w:r>
      <w:proofErr w:type="gramEnd"/>
      <w:r w:rsidRPr="002A7DD9">
        <w:rPr>
          <w:color w:val="000000" w:themeColor="text1"/>
          <w:sz w:val="22"/>
          <w:szCs w:val="22"/>
        </w:rPr>
        <w:t xml:space="preserve"> to figure out which pictures would go with each book and moving them around on the pages. We were honored that the first </w:t>
      </w:r>
      <w:r w:rsidRPr="002A7DD9">
        <w:rPr>
          <w:i/>
          <w:iCs/>
          <w:color w:val="000000" w:themeColor="text1"/>
          <w:sz w:val="22"/>
          <w:szCs w:val="22"/>
        </w:rPr>
        <w:t xml:space="preserve">Dancing Shapes </w:t>
      </w:r>
      <w:r w:rsidRPr="002A7DD9">
        <w:rPr>
          <w:color w:val="000000" w:themeColor="text1"/>
          <w:sz w:val="22"/>
          <w:szCs w:val="22"/>
        </w:rPr>
        <w:t xml:space="preserve">book was a 2021 Independent Press Award Winner. It was also a finalist in a few other contests, so now I can say I’m an award-winning author. </w:t>
      </w:r>
    </w:p>
    <w:p w14:paraId="1081A797" w14:textId="77777777" w:rsidR="005F1C5E" w:rsidRPr="002A7DD9" w:rsidRDefault="005F1C5E" w:rsidP="005F1C5E">
      <w:pPr>
        <w:rPr>
          <w:color w:val="000000" w:themeColor="text1"/>
          <w:sz w:val="22"/>
          <w:szCs w:val="22"/>
        </w:rPr>
      </w:pPr>
    </w:p>
    <w:p w14:paraId="59070BC5" w14:textId="495F0942" w:rsidR="005F1C5E" w:rsidRPr="002A7DD9" w:rsidRDefault="005F1C5E" w:rsidP="005F1C5E">
      <w:pPr>
        <w:rPr>
          <w:color w:val="000000" w:themeColor="text1"/>
          <w:sz w:val="22"/>
          <w:szCs w:val="22"/>
        </w:rPr>
      </w:pPr>
      <w:r w:rsidRPr="002A7DD9">
        <w:rPr>
          <w:color w:val="000000" w:themeColor="text1"/>
          <w:sz w:val="22"/>
          <w:szCs w:val="22"/>
        </w:rPr>
        <w:t xml:space="preserve">I was worried my daughter’s ballerina dreams might fade in covid’s shadow, but I’m happy to report she has a performing job for the summer </w:t>
      </w:r>
      <w:r w:rsidR="003818A6" w:rsidRPr="002A7DD9">
        <w:rPr>
          <w:color w:val="000000" w:themeColor="text1"/>
          <w:sz w:val="22"/>
          <w:szCs w:val="22"/>
        </w:rPr>
        <w:t>and a separate</w:t>
      </w:r>
      <w:r w:rsidRPr="002A7DD9">
        <w:rPr>
          <w:color w:val="000000" w:themeColor="text1"/>
          <w:sz w:val="22"/>
          <w:szCs w:val="22"/>
        </w:rPr>
        <w:t xml:space="preserve"> contract for next season. Let’s just hope performers everywhere can all get back to doing what they love most.  </w:t>
      </w:r>
    </w:p>
    <w:p w14:paraId="7E5B5C14" w14:textId="77777777" w:rsidR="005F1C5E" w:rsidRPr="002A7DD9" w:rsidRDefault="005F1C5E" w:rsidP="005F1C5E">
      <w:pPr>
        <w:rPr>
          <w:color w:val="000000" w:themeColor="text1"/>
          <w:sz w:val="22"/>
          <w:szCs w:val="22"/>
        </w:rPr>
      </w:pPr>
    </w:p>
    <w:p w14:paraId="11E87177" w14:textId="77777777" w:rsidR="005F1C5E" w:rsidRPr="002A7DD9" w:rsidRDefault="005F1C5E" w:rsidP="005F1C5E">
      <w:pPr>
        <w:rPr>
          <w:color w:val="000000" w:themeColor="text1"/>
          <w:sz w:val="22"/>
          <w:szCs w:val="22"/>
        </w:rPr>
      </w:pPr>
      <w:r w:rsidRPr="002A7DD9">
        <w:rPr>
          <w:color w:val="000000" w:themeColor="text1"/>
          <w:sz w:val="22"/>
          <w:szCs w:val="22"/>
        </w:rPr>
        <w:t>In the meantime, we’ll keep creating. Now, I just need folks to know the books exist. My son gets embarrassed because I give books to random strangers I see with kids. But they are truly a labor of love, and we want them out in the world bringing children joy. If you have a theater or dance-loving kiddo in your life, please check the books out at </w:t>
      </w:r>
      <w:hyperlink r:id="rId6" w:history="1">
        <w:r w:rsidRPr="002A7DD9">
          <w:rPr>
            <w:rStyle w:val="Hyperlink"/>
            <w:color w:val="000000" w:themeColor="text1"/>
            <w:sz w:val="22"/>
            <w:szCs w:val="22"/>
          </w:rPr>
          <w:t>OnceUponADance.com</w:t>
        </w:r>
      </w:hyperlink>
      <w:r w:rsidRPr="002A7DD9">
        <w:rPr>
          <w:color w:val="000000" w:themeColor="text1"/>
          <w:sz w:val="22"/>
          <w:szCs w:val="22"/>
        </w:rPr>
        <w:t>, Amazon, or your favorite bookstore.   </w:t>
      </w:r>
      <w:bookmarkEnd w:id="0"/>
    </w:p>
    <w:sectPr w:rsidR="005F1C5E" w:rsidRPr="002A7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7987"/>
    <w:multiLevelType w:val="hybridMultilevel"/>
    <w:tmpl w:val="C8224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F91FF5"/>
    <w:multiLevelType w:val="hybridMultilevel"/>
    <w:tmpl w:val="5E1CD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9AC2015"/>
    <w:multiLevelType w:val="hybridMultilevel"/>
    <w:tmpl w:val="37B0A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CF2692C"/>
    <w:multiLevelType w:val="hybridMultilevel"/>
    <w:tmpl w:val="1D1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46C10"/>
    <w:multiLevelType w:val="hybridMultilevel"/>
    <w:tmpl w:val="F320A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7B7DDD"/>
    <w:multiLevelType w:val="hybridMultilevel"/>
    <w:tmpl w:val="A22A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93EED"/>
    <w:multiLevelType w:val="hybridMultilevel"/>
    <w:tmpl w:val="A8A68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AA27495"/>
    <w:multiLevelType w:val="multilevel"/>
    <w:tmpl w:val="8C72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A73DDD"/>
    <w:multiLevelType w:val="hybridMultilevel"/>
    <w:tmpl w:val="BC0486CA"/>
    <w:lvl w:ilvl="0" w:tplc="AE4E638E">
      <w:numFmt w:val="bullet"/>
      <w:lvlText w:val="•"/>
      <w:lvlJc w:val="left"/>
      <w:pPr>
        <w:ind w:left="1080" w:hanging="360"/>
      </w:pPr>
      <w:rPr>
        <w:rFonts w:ascii="Calibri" w:eastAsiaTheme="minorHAnsi"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2"/>
  </w:num>
  <w:num w:numId="6">
    <w:abstractNumId w:val="5"/>
  </w:num>
  <w:num w:numId="7">
    <w:abstractNumId w:val="3"/>
  </w:num>
  <w:num w:numId="8">
    <w:abstractNumId w:val="1"/>
  </w:num>
  <w:num w:numId="9">
    <w:abstractNumId w:val="8"/>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11"/>
    <w:rsid w:val="00017076"/>
    <w:rsid w:val="000726F3"/>
    <w:rsid w:val="00134A43"/>
    <w:rsid w:val="00147084"/>
    <w:rsid w:val="001818F0"/>
    <w:rsid w:val="001E500A"/>
    <w:rsid w:val="001E7AE9"/>
    <w:rsid w:val="00203E6E"/>
    <w:rsid w:val="002A7DD9"/>
    <w:rsid w:val="002E32A4"/>
    <w:rsid w:val="00347759"/>
    <w:rsid w:val="003818A6"/>
    <w:rsid w:val="003F6563"/>
    <w:rsid w:val="004B7E77"/>
    <w:rsid w:val="00505D5C"/>
    <w:rsid w:val="00506259"/>
    <w:rsid w:val="005F1C5E"/>
    <w:rsid w:val="00611D43"/>
    <w:rsid w:val="006602E6"/>
    <w:rsid w:val="007D0149"/>
    <w:rsid w:val="007E1C53"/>
    <w:rsid w:val="008A64B5"/>
    <w:rsid w:val="008C2EDB"/>
    <w:rsid w:val="00973307"/>
    <w:rsid w:val="00995302"/>
    <w:rsid w:val="009B6559"/>
    <w:rsid w:val="009F13A1"/>
    <w:rsid w:val="009F52E9"/>
    <w:rsid w:val="00AF5231"/>
    <w:rsid w:val="00B12CED"/>
    <w:rsid w:val="00BC2C6A"/>
    <w:rsid w:val="00BC66AD"/>
    <w:rsid w:val="00BE143A"/>
    <w:rsid w:val="00CC6550"/>
    <w:rsid w:val="00CC7AE7"/>
    <w:rsid w:val="00CE43EE"/>
    <w:rsid w:val="00D346FD"/>
    <w:rsid w:val="00D5488D"/>
    <w:rsid w:val="00D55361"/>
    <w:rsid w:val="00DA589D"/>
    <w:rsid w:val="00E72811"/>
    <w:rsid w:val="00E83590"/>
    <w:rsid w:val="00F07542"/>
    <w:rsid w:val="00F44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43F97"/>
  <w15:chartTrackingRefBased/>
  <w15:docId w15:val="{2FD65B56-3B16-4C11-AB07-F4EFD0ED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43A"/>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2811"/>
    <w:rPr>
      <w:color w:val="0563C1" w:themeColor="hyperlink"/>
      <w:u w:val="single"/>
    </w:rPr>
  </w:style>
  <w:style w:type="paragraph" w:styleId="NormalWeb">
    <w:name w:val="Normal (Web)"/>
    <w:basedOn w:val="Normal"/>
    <w:uiPriority w:val="99"/>
    <w:unhideWhenUsed/>
    <w:rsid w:val="00E72811"/>
    <w:pPr>
      <w:spacing w:before="100" w:beforeAutospacing="1" w:after="100" w:afterAutospacing="1"/>
    </w:pPr>
    <w:rPr>
      <w:rFonts w:cs="Times New Roman"/>
      <w:sz w:val="22"/>
      <w:szCs w:val="22"/>
    </w:rPr>
  </w:style>
  <w:style w:type="character" w:styleId="Strong">
    <w:name w:val="Strong"/>
    <w:basedOn w:val="DefaultParagraphFont"/>
    <w:uiPriority w:val="22"/>
    <w:qFormat/>
    <w:rsid w:val="00E72811"/>
    <w:rPr>
      <w:b/>
      <w:bCs/>
    </w:rPr>
  </w:style>
  <w:style w:type="paragraph" w:styleId="ListParagraph">
    <w:name w:val="List Paragraph"/>
    <w:basedOn w:val="Normal"/>
    <w:uiPriority w:val="34"/>
    <w:qFormat/>
    <w:rsid w:val="00E72811"/>
    <w:pPr>
      <w:spacing w:after="160" w:line="252" w:lineRule="auto"/>
      <w:ind w:left="720"/>
      <w:contextualSpacing/>
    </w:pPr>
    <w:rPr>
      <w:rFonts w:cs="Times New Roman"/>
      <w:sz w:val="22"/>
      <w:szCs w:val="22"/>
    </w:rPr>
  </w:style>
  <w:style w:type="paragraph" w:customStyle="1" w:styleId="Textbody">
    <w:name w:val="Text body"/>
    <w:basedOn w:val="Normal"/>
    <w:uiPriority w:val="99"/>
    <w:rsid w:val="00BE143A"/>
    <w:pPr>
      <w:suppressAutoHyphens/>
      <w:autoSpaceDN w:val="0"/>
      <w:spacing w:after="140" w:line="276" w:lineRule="auto"/>
    </w:pPr>
    <w:rPr>
      <w:rFonts w:ascii="Liberation Serif" w:eastAsia="NSimSun" w:hAnsi="Liberation Serif" w:cs="Lucida Sans"/>
      <w:kern w:val="3"/>
      <w:lang w:val="en-CA" w:eastAsia="zh-CN" w:bidi="hi-IN"/>
    </w:rPr>
  </w:style>
  <w:style w:type="paragraph" w:customStyle="1" w:styleId="textbody0">
    <w:name w:val="textbody"/>
    <w:basedOn w:val="Normal"/>
    <w:rsid w:val="003477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676">
      <w:bodyDiv w:val="1"/>
      <w:marLeft w:val="0"/>
      <w:marRight w:val="0"/>
      <w:marTop w:val="0"/>
      <w:marBottom w:val="0"/>
      <w:divBdr>
        <w:top w:val="none" w:sz="0" w:space="0" w:color="auto"/>
        <w:left w:val="none" w:sz="0" w:space="0" w:color="auto"/>
        <w:bottom w:val="none" w:sz="0" w:space="0" w:color="auto"/>
        <w:right w:val="none" w:sz="0" w:space="0" w:color="auto"/>
      </w:divBdr>
    </w:div>
    <w:div w:id="59990220">
      <w:bodyDiv w:val="1"/>
      <w:marLeft w:val="0"/>
      <w:marRight w:val="0"/>
      <w:marTop w:val="0"/>
      <w:marBottom w:val="0"/>
      <w:divBdr>
        <w:top w:val="none" w:sz="0" w:space="0" w:color="auto"/>
        <w:left w:val="none" w:sz="0" w:space="0" w:color="auto"/>
        <w:bottom w:val="none" w:sz="0" w:space="0" w:color="auto"/>
        <w:right w:val="none" w:sz="0" w:space="0" w:color="auto"/>
      </w:divBdr>
    </w:div>
    <w:div w:id="186329805">
      <w:bodyDiv w:val="1"/>
      <w:marLeft w:val="0"/>
      <w:marRight w:val="0"/>
      <w:marTop w:val="0"/>
      <w:marBottom w:val="0"/>
      <w:divBdr>
        <w:top w:val="none" w:sz="0" w:space="0" w:color="auto"/>
        <w:left w:val="none" w:sz="0" w:space="0" w:color="auto"/>
        <w:bottom w:val="none" w:sz="0" w:space="0" w:color="auto"/>
        <w:right w:val="none" w:sz="0" w:space="0" w:color="auto"/>
      </w:divBdr>
    </w:div>
    <w:div w:id="318341018">
      <w:bodyDiv w:val="1"/>
      <w:marLeft w:val="0"/>
      <w:marRight w:val="0"/>
      <w:marTop w:val="0"/>
      <w:marBottom w:val="0"/>
      <w:divBdr>
        <w:top w:val="none" w:sz="0" w:space="0" w:color="auto"/>
        <w:left w:val="none" w:sz="0" w:space="0" w:color="auto"/>
        <w:bottom w:val="none" w:sz="0" w:space="0" w:color="auto"/>
        <w:right w:val="none" w:sz="0" w:space="0" w:color="auto"/>
      </w:divBdr>
    </w:div>
    <w:div w:id="355692733">
      <w:bodyDiv w:val="1"/>
      <w:marLeft w:val="0"/>
      <w:marRight w:val="0"/>
      <w:marTop w:val="0"/>
      <w:marBottom w:val="0"/>
      <w:divBdr>
        <w:top w:val="none" w:sz="0" w:space="0" w:color="auto"/>
        <w:left w:val="none" w:sz="0" w:space="0" w:color="auto"/>
        <w:bottom w:val="none" w:sz="0" w:space="0" w:color="auto"/>
        <w:right w:val="none" w:sz="0" w:space="0" w:color="auto"/>
      </w:divBdr>
    </w:div>
    <w:div w:id="454368850">
      <w:bodyDiv w:val="1"/>
      <w:marLeft w:val="0"/>
      <w:marRight w:val="0"/>
      <w:marTop w:val="0"/>
      <w:marBottom w:val="0"/>
      <w:divBdr>
        <w:top w:val="none" w:sz="0" w:space="0" w:color="auto"/>
        <w:left w:val="none" w:sz="0" w:space="0" w:color="auto"/>
        <w:bottom w:val="none" w:sz="0" w:space="0" w:color="auto"/>
        <w:right w:val="none" w:sz="0" w:space="0" w:color="auto"/>
      </w:divBdr>
    </w:div>
    <w:div w:id="1111316782">
      <w:bodyDiv w:val="1"/>
      <w:marLeft w:val="0"/>
      <w:marRight w:val="0"/>
      <w:marTop w:val="0"/>
      <w:marBottom w:val="0"/>
      <w:divBdr>
        <w:top w:val="none" w:sz="0" w:space="0" w:color="auto"/>
        <w:left w:val="none" w:sz="0" w:space="0" w:color="auto"/>
        <w:bottom w:val="none" w:sz="0" w:space="0" w:color="auto"/>
        <w:right w:val="none" w:sz="0" w:space="0" w:color="auto"/>
      </w:divBdr>
    </w:div>
    <w:div w:id="1143540497">
      <w:bodyDiv w:val="1"/>
      <w:marLeft w:val="0"/>
      <w:marRight w:val="0"/>
      <w:marTop w:val="0"/>
      <w:marBottom w:val="0"/>
      <w:divBdr>
        <w:top w:val="none" w:sz="0" w:space="0" w:color="auto"/>
        <w:left w:val="none" w:sz="0" w:space="0" w:color="auto"/>
        <w:bottom w:val="none" w:sz="0" w:space="0" w:color="auto"/>
        <w:right w:val="none" w:sz="0" w:space="0" w:color="auto"/>
      </w:divBdr>
    </w:div>
    <w:div w:id="1817720654">
      <w:bodyDiv w:val="1"/>
      <w:marLeft w:val="0"/>
      <w:marRight w:val="0"/>
      <w:marTop w:val="0"/>
      <w:marBottom w:val="0"/>
      <w:divBdr>
        <w:top w:val="none" w:sz="0" w:space="0" w:color="auto"/>
        <w:left w:val="none" w:sz="0" w:space="0" w:color="auto"/>
        <w:bottom w:val="none" w:sz="0" w:space="0" w:color="auto"/>
        <w:right w:val="none" w:sz="0" w:space="0" w:color="auto"/>
      </w:divBdr>
    </w:div>
    <w:div w:id="1839661392">
      <w:bodyDiv w:val="1"/>
      <w:marLeft w:val="0"/>
      <w:marRight w:val="0"/>
      <w:marTop w:val="0"/>
      <w:marBottom w:val="0"/>
      <w:divBdr>
        <w:top w:val="none" w:sz="0" w:space="0" w:color="auto"/>
        <w:left w:val="none" w:sz="0" w:space="0" w:color="auto"/>
        <w:bottom w:val="none" w:sz="0" w:space="0" w:color="auto"/>
        <w:right w:val="none" w:sz="0" w:space="0" w:color="auto"/>
      </w:divBdr>
    </w:div>
    <w:div w:id="1996954229">
      <w:bodyDiv w:val="1"/>
      <w:marLeft w:val="0"/>
      <w:marRight w:val="0"/>
      <w:marTop w:val="0"/>
      <w:marBottom w:val="0"/>
      <w:divBdr>
        <w:top w:val="none" w:sz="0" w:space="0" w:color="auto"/>
        <w:left w:val="none" w:sz="0" w:space="0" w:color="auto"/>
        <w:bottom w:val="none" w:sz="0" w:space="0" w:color="auto"/>
        <w:right w:val="none" w:sz="0" w:space="0" w:color="auto"/>
      </w:divBdr>
    </w:div>
    <w:div w:id="20240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nceUponADan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D7B92-F589-47E2-B2EC-B022FEF0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 Lefferts</dc:creator>
  <cp:keywords/>
  <dc:description/>
  <cp:lastModifiedBy>Terrel Lefferts</cp:lastModifiedBy>
  <cp:revision>3</cp:revision>
  <dcterms:created xsi:type="dcterms:W3CDTF">2021-10-09T01:56:00Z</dcterms:created>
  <dcterms:modified xsi:type="dcterms:W3CDTF">2021-10-09T02:03:00Z</dcterms:modified>
</cp:coreProperties>
</file>