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55DD" w14:textId="77777777" w:rsidR="004300A6" w:rsidRDefault="001A2E01" w:rsidP="00BE3A0C">
      <w:pPr>
        <w:rPr>
          <w:b/>
          <w:sz w:val="28"/>
          <w:szCs w:val="28"/>
        </w:rPr>
      </w:pPr>
      <w:bookmarkStart w:id="0" w:name="_GoBack"/>
      <w:bookmarkEnd w:id="0"/>
      <w:r w:rsidRPr="001A2E01">
        <w:rPr>
          <w:b/>
          <w:noProof/>
          <w:sz w:val="28"/>
          <w:szCs w:val="28"/>
        </w:rPr>
        <w:drawing>
          <wp:inline distT="0" distB="0" distL="0" distR="0" wp14:anchorId="50A5AD0D" wp14:editId="7EECA329">
            <wp:extent cx="174307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277">
        <w:rPr>
          <w:b/>
          <w:sz w:val="28"/>
          <w:szCs w:val="28"/>
        </w:rPr>
        <w:t>201</w:t>
      </w:r>
      <w:r w:rsidR="004837CF">
        <w:rPr>
          <w:b/>
          <w:sz w:val="28"/>
          <w:szCs w:val="28"/>
        </w:rPr>
        <w:t>9</w:t>
      </w:r>
      <w:r w:rsidR="00D475D8">
        <w:rPr>
          <w:b/>
          <w:sz w:val="28"/>
          <w:szCs w:val="28"/>
        </w:rPr>
        <w:t xml:space="preserve"> </w:t>
      </w:r>
      <w:r w:rsidR="00DE19E5">
        <w:rPr>
          <w:b/>
          <w:sz w:val="28"/>
          <w:szCs w:val="28"/>
        </w:rPr>
        <w:t xml:space="preserve">DFW Regional Truck Driving </w:t>
      </w:r>
      <w:r w:rsidR="00E42277">
        <w:rPr>
          <w:b/>
          <w:sz w:val="28"/>
          <w:szCs w:val="28"/>
        </w:rPr>
        <w:t xml:space="preserve">Championships - </w:t>
      </w:r>
      <w:r w:rsidR="00DE19E5">
        <w:rPr>
          <w:b/>
          <w:sz w:val="28"/>
          <w:szCs w:val="28"/>
        </w:rPr>
        <w:t>Sponsor Form</w:t>
      </w:r>
    </w:p>
    <w:p w14:paraId="4865DBE5" w14:textId="77777777" w:rsidR="00BE3A0C" w:rsidRDefault="00BE3A0C" w:rsidP="00BE3A0C">
      <w:pPr>
        <w:rPr>
          <w:b/>
          <w:sz w:val="28"/>
          <w:szCs w:val="28"/>
        </w:rPr>
      </w:pPr>
    </w:p>
    <w:p w14:paraId="06B1CD84" w14:textId="77777777" w:rsidR="00BE3A0C" w:rsidRDefault="00DE19E5">
      <w:r>
        <w:t>I wanted to personally invite</w:t>
      </w:r>
      <w:r w:rsidR="00E42277">
        <w:t xml:space="preserve"> you to be a sponsor of the 201</w:t>
      </w:r>
      <w:r w:rsidR="004837CF">
        <w:t>9</w:t>
      </w:r>
      <w:r>
        <w:t xml:space="preserve"> Dallas-Ft. Worth Regional Truck Driving Championship</w:t>
      </w:r>
      <w:r w:rsidR="00E42277">
        <w:t>s</w:t>
      </w:r>
      <w:r>
        <w:t>.</w:t>
      </w:r>
      <w:r w:rsidR="00995AB8">
        <w:t xml:space="preserve">  </w:t>
      </w:r>
    </w:p>
    <w:p w14:paraId="6E25F4F3" w14:textId="77777777" w:rsidR="00DE19E5" w:rsidRDefault="00995AB8">
      <w:r>
        <w:t>T</w:t>
      </w:r>
      <w:r w:rsidR="00412625">
        <w:t xml:space="preserve">his year’s regional </w:t>
      </w:r>
      <w:r w:rsidR="001A2E01">
        <w:t>ch</w:t>
      </w:r>
      <w:r w:rsidR="00E42277">
        <w:t>ampionship will be held April 2</w:t>
      </w:r>
      <w:r w:rsidR="004837CF">
        <w:t>7</w:t>
      </w:r>
      <w:r w:rsidR="00E42277">
        <w:t>, 201</w:t>
      </w:r>
      <w:r w:rsidR="009103ED">
        <w:t>9</w:t>
      </w:r>
      <w:r w:rsidR="00412625">
        <w:t xml:space="preserve">, at </w:t>
      </w:r>
      <w:r w:rsidR="00931CF7">
        <w:t>Pennington Field in Bedford, TX.</w:t>
      </w:r>
    </w:p>
    <w:p w14:paraId="413310BA" w14:textId="77777777" w:rsidR="00412625" w:rsidRDefault="00412625">
      <w:r>
        <w:t>The growth and reach of this event provides an excellent opportu</w:t>
      </w:r>
      <w:r w:rsidR="00A35042">
        <w:t xml:space="preserve">nity to highlight your company.  </w:t>
      </w:r>
      <w:r>
        <w:t>As an industry partner, sharing our vision of highway safety, we invite you to be</w:t>
      </w:r>
      <w:r w:rsidR="00A35042">
        <w:t xml:space="preserve"> a sponsor of the championship.  </w:t>
      </w:r>
      <w:r>
        <w:t>The sponsors</w:t>
      </w:r>
      <w:r w:rsidR="00A35042">
        <w:t xml:space="preserve">hip information is noted below.  </w:t>
      </w:r>
      <w:r>
        <w:t>Your contributions will insure that this championship continues to excel and be recognized as one of the best in the nation.</w:t>
      </w:r>
    </w:p>
    <w:p w14:paraId="5F15928D" w14:textId="77777777" w:rsidR="00931CF7" w:rsidRDefault="00412625">
      <w:r>
        <w:t>Al</w:t>
      </w:r>
      <w:r w:rsidR="00D475D8">
        <w:t>l</w:t>
      </w:r>
      <w:r>
        <w:t xml:space="preserve"> sponsor forms should be recei</w:t>
      </w:r>
      <w:r w:rsidR="00D475D8">
        <w:t xml:space="preserve">ved </w:t>
      </w:r>
      <w:r w:rsidR="00FD6D2F">
        <w:t>n</w:t>
      </w:r>
      <w:r w:rsidR="00E42277">
        <w:t>o later than April 1</w:t>
      </w:r>
      <w:r w:rsidR="004837CF">
        <w:t>2</w:t>
      </w:r>
      <w:r w:rsidR="00E42277">
        <w:t>, 2018</w:t>
      </w:r>
      <w:r w:rsidR="00A35042">
        <w:t xml:space="preserve">.  </w:t>
      </w:r>
      <w:r>
        <w:t>Should you have any questions, please feel free</w:t>
      </w:r>
      <w:r w:rsidR="00FD6D2F">
        <w:t xml:space="preserve"> to contact me at (</w:t>
      </w:r>
      <w:r w:rsidR="004837CF">
        <w:t>214) 288-4336</w:t>
      </w:r>
      <w:r w:rsidR="00931CF7">
        <w:t xml:space="preserve"> or </w:t>
      </w:r>
      <w:r w:rsidR="004837CF">
        <w:t>warren.boatright@dominos.com</w:t>
      </w:r>
    </w:p>
    <w:p w14:paraId="59A4030A" w14:textId="77777777" w:rsidR="00412625" w:rsidRDefault="00412625" w:rsidP="007D13B5">
      <w:r>
        <w:t>Please make your contribution p</w:t>
      </w:r>
      <w:r w:rsidR="00A35042">
        <w:t xml:space="preserve">ayable to </w:t>
      </w:r>
      <w:r w:rsidR="00A35042" w:rsidRPr="007D13B5">
        <w:rPr>
          <w:highlight w:val="yellow"/>
        </w:rPr>
        <w:t>DFW TDC</w:t>
      </w:r>
      <w:r w:rsidR="00A35042">
        <w:t>, and mail check</w:t>
      </w:r>
      <w:r>
        <w:t xml:space="preserve"> along with this form to:</w:t>
      </w:r>
      <w:r w:rsidR="007D13B5">
        <w:t xml:space="preserve"> </w:t>
      </w:r>
    </w:p>
    <w:p w14:paraId="04156BFB" w14:textId="77777777" w:rsidR="007D13B5" w:rsidRDefault="007D13B5" w:rsidP="00412625">
      <w:pPr>
        <w:spacing w:after="0"/>
      </w:pPr>
      <w:r>
        <w:t>Mail to:</w:t>
      </w:r>
    </w:p>
    <w:p w14:paraId="44DC2B63" w14:textId="77777777" w:rsidR="007D13B5" w:rsidRDefault="007D13B5" w:rsidP="00412625">
      <w:pPr>
        <w:spacing w:after="0"/>
      </w:pPr>
      <w:r>
        <w:t>Warren Boatright-DFWCSP</w:t>
      </w:r>
    </w:p>
    <w:p w14:paraId="4D795F70" w14:textId="77777777" w:rsidR="00931CF7" w:rsidRDefault="004837CF" w:rsidP="00412625">
      <w:pPr>
        <w:spacing w:after="0"/>
      </w:pPr>
      <w:r>
        <w:t>Dominos</w:t>
      </w:r>
    </w:p>
    <w:p w14:paraId="444F29CC" w14:textId="77777777" w:rsidR="00931CF7" w:rsidRDefault="004837CF" w:rsidP="00412625">
      <w:pPr>
        <w:spacing w:after="0"/>
      </w:pPr>
      <w:r>
        <w:t xml:space="preserve">900 S Hwy 161 </w:t>
      </w:r>
    </w:p>
    <w:p w14:paraId="2C035658" w14:textId="77777777" w:rsidR="00931CF7" w:rsidRDefault="004837CF" w:rsidP="00412625">
      <w:pPr>
        <w:spacing w:after="0"/>
      </w:pPr>
      <w:r>
        <w:t>Grand Prairie TX</w:t>
      </w:r>
    </w:p>
    <w:p w14:paraId="171442A4" w14:textId="77777777" w:rsidR="004837CF" w:rsidRDefault="004837CF" w:rsidP="00412625">
      <w:pPr>
        <w:spacing w:after="0"/>
      </w:pPr>
      <w:r>
        <w:t>75051</w:t>
      </w:r>
    </w:p>
    <w:p w14:paraId="7F4D4ACA" w14:textId="77777777" w:rsidR="00D475D8" w:rsidRDefault="00D475D8" w:rsidP="00412625">
      <w:pPr>
        <w:spacing w:after="0"/>
      </w:pPr>
    </w:p>
    <w:p w14:paraId="533B36F2" w14:textId="77777777" w:rsidR="00D475D8" w:rsidRDefault="001A2E01" w:rsidP="00412625">
      <w:pPr>
        <w:spacing w:after="0"/>
      </w:pPr>
      <w:r>
        <w:t xml:space="preserve">____PLATINUM SPONSOR </w:t>
      </w:r>
      <w:r>
        <w:tab/>
        <w:t>$</w:t>
      </w:r>
      <w:r w:rsidR="00D475D8">
        <w:t>500+</w:t>
      </w:r>
    </w:p>
    <w:p w14:paraId="21B7BCA8" w14:textId="77777777" w:rsidR="00D475D8" w:rsidRDefault="001A2E01" w:rsidP="00412625">
      <w:pPr>
        <w:spacing w:after="0"/>
      </w:pPr>
      <w:r>
        <w:t xml:space="preserve">____GOLD SPONSOR </w:t>
      </w:r>
      <w:r>
        <w:tab/>
      </w:r>
      <w:r>
        <w:tab/>
      </w:r>
      <w:r w:rsidR="00D475D8">
        <w:t>$300</w:t>
      </w:r>
    </w:p>
    <w:p w14:paraId="20CD2B3C" w14:textId="77777777" w:rsidR="00D475D8" w:rsidRDefault="00D475D8" w:rsidP="00412625">
      <w:pPr>
        <w:spacing w:after="0"/>
      </w:pPr>
      <w:r>
        <w:t xml:space="preserve">____SILVER SPONSOR </w:t>
      </w:r>
      <w:r>
        <w:tab/>
      </w:r>
      <w:r>
        <w:tab/>
        <w:t>$150</w:t>
      </w:r>
    </w:p>
    <w:p w14:paraId="7A006B18" w14:textId="77777777" w:rsidR="00E42277" w:rsidRPr="00E42277" w:rsidRDefault="00E42277" w:rsidP="00412625">
      <w:pPr>
        <w:spacing w:after="0"/>
      </w:pPr>
      <w:r>
        <w:t>____ CHOOSE AMOUNT</w:t>
      </w:r>
      <w:r>
        <w:tab/>
      </w:r>
      <w:r>
        <w:tab/>
        <w:t>$____</w:t>
      </w:r>
    </w:p>
    <w:p w14:paraId="7D1970CD" w14:textId="77777777" w:rsidR="00191EFB" w:rsidRDefault="00D475D8" w:rsidP="00412625">
      <w:pPr>
        <w:spacing w:after="0"/>
      </w:pPr>
      <w:r>
        <w:t>Sponsors in the Platinum, Gold, and Silver categories will have the option of providing their company logo to be displayed on the sponsor banner!!!!!</w:t>
      </w:r>
      <w:r w:rsidR="00E42277">
        <w:t xml:space="preserve">   </w:t>
      </w:r>
      <w:r w:rsidR="00191EFB">
        <w:t xml:space="preserve">(Donations of $50.00 or </w:t>
      </w:r>
      <w:r>
        <w:t>more will have sponsor name on the</w:t>
      </w:r>
      <w:r w:rsidR="00191EFB">
        <w:t xml:space="preserve"> sponsor banner</w:t>
      </w:r>
      <w:r w:rsidR="00E42277">
        <w:t>.)</w:t>
      </w:r>
    </w:p>
    <w:p w14:paraId="540956B1" w14:textId="77777777" w:rsidR="007D13B5" w:rsidRDefault="007D13B5" w:rsidP="00412625">
      <w:pPr>
        <w:spacing w:after="0"/>
      </w:pPr>
    </w:p>
    <w:p w14:paraId="054FA5A3" w14:textId="77777777" w:rsidR="00E42277" w:rsidRDefault="00E42277" w:rsidP="00931CF7">
      <w:pPr>
        <w:spacing w:after="0" w:line="360" w:lineRule="auto"/>
        <w:rPr>
          <w:b/>
        </w:rPr>
      </w:pPr>
      <w:r>
        <w:rPr>
          <w:b/>
        </w:rPr>
        <w:t>Sponsor Company details:</w:t>
      </w:r>
    </w:p>
    <w:p w14:paraId="5B920FD1" w14:textId="77777777" w:rsidR="00191EFB" w:rsidRPr="00931CF7" w:rsidRDefault="00E42277" w:rsidP="00931CF7">
      <w:pPr>
        <w:spacing w:after="0" w:line="360" w:lineRule="auto"/>
        <w:rPr>
          <w:b/>
        </w:rPr>
      </w:pPr>
      <w:r>
        <w:rPr>
          <w:b/>
        </w:rPr>
        <w:t>Name</w:t>
      </w:r>
      <w:r w:rsidR="00191EFB">
        <w:rPr>
          <w:b/>
        </w:rPr>
        <w:t>:</w:t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</w:p>
    <w:p w14:paraId="0D75A836" w14:textId="77777777" w:rsidR="00191EFB" w:rsidRPr="00931CF7" w:rsidRDefault="00191EFB" w:rsidP="00931CF7">
      <w:pPr>
        <w:spacing w:after="0" w:line="360" w:lineRule="auto"/>
        <w:rPr>
          <w:b/>
          <w:u w:val="single"/>
        </w:rPr>
      </w:pPr>
      <w:r>
        <w:rPr>
          <w:b/>
        </w:rPr>
        <w:t>Company Name</w:t>
      </w:r>
      <w:r w:rsidR="00931CF7">
        <w:rPr>
          <w:b/>
        </w:rPr>
        <w:t>:</w:t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</w:p>
    <w:p w14:paraId="75C2C694" w14:textId="77777777" w:rsidR="00191EFB" w:rsidRPr="00931CF7" w:rsidRDefault="00191EFB" w:rsidP="00931CF7">
      <w:pPr>
        <w:spacing w:after="0" w:line="360" w:lineRule="auto"/>
        <w:rPr>
          <w:b/>
          <w:u w:val="single"/>
        </w:rPr>
      </w:pPr>
      <w:r>
        <w:rPr>
          <w:b/>
        </w:rPr>
        <w:t>Address</w:t>
      </w:r>
      <w:r w:rsidR="00931CF7">
        <w:rPr>
          <w:b/>
        </w:rPr>
        <w:t>:</w:t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</w:p>
    <w:p w14:paraId="4C4906FD" w14:textId="77777777" w:rsidR="00191EFB" w:rsidRPr="00931CF7" w:rsidRDefault="00191EFB" w:rsidP="00931CF7">
      <w:pPr>
        <w:spacing w:after="0" w:line="360" w:lineRule="auto"/>
        <w:rPr>
          <w:b/>
          <w:u w:val="single"/>
        </w:rPr>
      </w:pPr>
      <w:r>
        <w:rPr>
          <w:b/>
        </w:rPr>
        <w:t>Telephone Number:</w:t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</w:p>
    <w:p w14:paraId="289DEF0E" w14:textId="77777777" w:rsidR="00191EFB" w:rsidRDefault="00191EFB" w:rsidP="00931CF7">
      <w:pPr>
        <w:spacing w:after="0" w:line="360" w:lineRule="auto"/>
        <w:rPr>
          <w:b/>
          <w:u w:val="single"/>
        </w:rPr>
      </w:pPr>
      <w:r>
        <w:rPr>
          <w:b/>
        </w:rPr>
        <w:t>E-Mail Address:</w:t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  <w:r w:rsidR="00931CF7">
        <w:rPr>
          <w:b/>
          <w:u w:val="single"/>
        </w:rPr>
        <w:tab/>
      </w:r>
    </w:p>
    <w:p w14:paraId="4DE8A914" w14:textId="77777777" w:rsidR="00E42277" w:rsidRDefault="00E42277" w:rsidP="00E42277">
      <w:pPr>
        <w:spacing w:after="0" w:line="360" w:lineRule="auto"/>
        <w:rPr>
          <w:b/>
        </w:rPr>
      </w:pPr>
      <w:r>
        <w:rPr>
          <w:b/>
        </w:rPr>
        <w:t xml:space="preserve">Email your company logo to </w:t>
      </w:r>
      <w:r w:rsidR="004837CF">
        <w:rPr>
          <w:rStyle w:val="Hyperlink"/>
          <w:b/>
        </w:rPr>
        <w:t>warren.boatright@dominos.com</w:t>
      </w:r>
    </w:p>
    <w:p w14:paraId="71AB388F" w14:textId="77777777" w:rsidR="00E42277" w:rsidRPr="00191EFB" w:rsidRDefault="00E42277" w:rsidP="00931CF7">
      <w:pPr>
        <w:spacing w:after="0" w:line="360" w:lineRule="auto"/>
        <w:rPr>
          <w:b/>
        </w:rPr>
      </w:pPr>
    </w:p>
    <w:sectPr w:rsidR="00E42277" w:rsidRPr="00191EFB" w:rsidSect="00BE3A0C">
      <w:pgSz w:w="12240" w:h="15840"/>
      <w:pgMar w:top="720" w:right="634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E5"/>
    <w:rsid w:val="00191EFB"/>
    <w:rsid w:val="001A2E01"/>
    <w:rsid w:val="00253C6A"/>
    <w:rsid w:val="00350BC7"/>
    <w:rsid w:val="003E6526"/>
    <w:rsid w:val="00412625"/>
    <w:rsid w:val="004300A6"/>
    <w:rsid w:val="004837CF"/>
    <w:rsid w:val="006425BA"/>
    <w:rsid w:val="007D13B5"/>
    <w:rsid w:val="008E59CC"/>
    <w:rsid w:val="00902533"/>
    <w:rsid w:val="009103ED"/>
    <w:rsid w:val="00931CF7"/>
    <w:rsid w:val="00995AB8"/>
    <w:rsid w:val="009F0FDE"/>
    <w:rsid w:val="00A35042"/>
    <w:rsid w:val="00BE1E47"/>
    <w:rsid w:val="00BE3A0C"/>
    <w:rsid w:val="00C77AC9"/>
    <w:rsid w:val="00CC45EE"/>
    <w:rsid w:val="00D475D8"/>
    <w:rsid w:val="00D50E6B"/>
    <w:rsid w:val="00DE19E5"/>
    <w:rsid w:val="00E42277"/>
    <w:rsid w:val="00E97F09"/>
    <w:rsid w:val="00EC57B5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9E96"/>
  <w15:docId w15:val="{749FFA89-7168-493E-8290-2C23EC42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CD03-2305-49FB-9D0F-707499C7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FFE Transportation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</dc:creator>
  <cp:lastModifiedBy>Schneider, Teresa</cp:lastModifiedBy>
  <cp:revision>2</cp:revision>
  <cp:lastPrinted>2017-02-16T17:48:00Z</cp:lastPrinted>
  <dcterms:created xsi:type="dcterms:W3CDTF">2019-03-08T16:18:00Z</dcterms:created>
  <dcterms:modified xsi:type="dcterms:W3CDTF">2019-03-08T16:18:00Z</dcterms:modified>
</cp:coreProperties>
</file>