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AD938A" w14:textId="77777777" w:rsidR="008F6C03" w:rsidRPr="00C950EF" w:rsidRDefault="0027271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noProof/>
          <w:sz w:val="24"/>
          <w:szCs w:val="24"/>
        </w:rPr>
        <w:drawing>
          <wp:inline distT="114300" distB="114300" distL="114300" distR="114300" wp14:anchorId="07562B49" wp14:editId="0FC74014">
            <wp:extent cx="5943600" cy="762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01E861" w14:textId="77777777" w:rsidR="008F6C03" w:rsidRPr="00C950EF" w:rsidRDefault="00272714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bookmarkStart w:id="0" w:name="_2gazcsgmxkub" w:colFirst="0" w:colLast="0"/>
      <w:bookmarkEnd w:id="0"/>
      <w:r w:rsidRPr="00C950EF">
        <w:rPr>
          <w:rFonts w:ascii="Georgia" w:hAnsi="Georgia"/>
          <w:sz w:val="24"/>
          <w:szCs w:val="24"/>
        </w:rPr>
        <w:t>UHJA Board Meeting</w:t>
      </w:r>
    </w:p>
    <w:p w14:paraId="563CA382" w14:textId="77777777" w:rsidR="008F6C03" w:rsidRPr="00C950EF" w:rsidRDefault="00272714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bookmarkStart w:id="1" w:name="_2nuf54q86v7q" w:colFirst="0" w:colLast="0"/>
      <w:bookmarkEnd w:id="1"/>
      <w:r w:rsidRPr="00C950EF">
        <w:rPr>
          <w:rFonts w:ascii="Georgia" w:hAnsi="Georgia"/>
          <w:sz w:val="24"/>
          <w:szCs w:val="24"/>
        </w:rPr>
        <w:t>Tuesday, 01.17.2022</w:t>
      </w:r>
    </w:p>
    <w:p w14:paraId="6F599CFF" w14:textId="77777777" w:rsidR="008F6C03" w:rsidRPr="00C950EF" w:rsidRDefault="00272714">
      <w:p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6:30 pm</w:t>
      </w:r>
    </w:p>
    <w:p w14:paraId="0F648E84" w14:textId="4B392857" w:rsidR="008F6C03" w:rsidRPr="00C950EF" w:rsidRDefault="00272714" w:rsidP="00342A71">
      <w:p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Location In-person: TBD</w:t>
      </w:r>
    </w:p>
    <w:p w14:paraId="1FBC0DC2" w14:textId="77777777" w:rsidR="008F6C03" w:rsidRPr="00C950EF" w:rsidRDefault="0027271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bookmarkStart w:id="2" w:name="_pmazbh81wixz" w:colFirst="0" w:colLast="0"/>
      <w:bookmarkEnd w:id="2"/>
      <w:r w:rsidRPr="00C950EF">
        <w:rPr>
          <w:rFonts w:ascii="Georgia" w:hAnsi="Georgia"/>
          <w:sz w:val="24"/>
          <w:szCs w:val="24"/>
        </w:rPr>
        <w:t>Attendees</w:t>
      </w:r>
    </w:p>
    <w:p w14:paraId="0C68A0F9" w14:textId="73777552" w:rsidR="008F6C03" w:rsidRPr="00C950EF" w:rsidRDefault="0033240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eorgia" w:hAnsi="Georgia"/>
          <w:i/>
          <w:sz w:val="24"/>
          <w:szCs w:val="24"/>
        </w:rPr>
      </w:pPr>
      <w:r w:rsidRPr="00C950EF">
        <w:rPr>
          <w:rFonts w:ascii="Georgia" w:hAnsi="Georgia"/>
          <w:i/>
          <w:sz w:val="24"/>
          <w:szCs w:val="24"/>
        </w:rPr>
        <w:t>Candice, Anne H., Anne G., Katie, Sabine, Kacey, Holly, Barbara</w:t>
      </w:r>
    </w:p>
    <w:p w14:paraId="24F42D9A" w14:textId="2FB186EB" w:rsidR="008F6C03" w:rsidRPr="00C950EF" w:rsidRDefault="0027271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bookmarkStart w:id="3" w:name="_3at9u9s4e0vp" w:colFirst="0" w:colLast="0"/>
      <w:bookmarkEnd w:id="3"/>
      <w:r w:rsidRPr="00C950EF">
        <w:rPr>
          <w:rFonts w:ascii="Georgia" w:hAnsi="Georgia"/>
          <w:sz w:val="24"/>
          <w:szCs w:val="24"/>
        </w:rPr>
        <w:t>Agenda</w:t>
      </w:r>
    </w:p>
    <w:p w14:paraId="468628D0" w14:textId="77777777" w:rsidR="008F6C03" w:rsidRPr="00C950EF" w:rsidRDefault="00272714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bookmarkStart w:id="4" w:name="_ya9ldh31040g" w:colFirst="0" w:colLast="0"/>
      <w:bookmarkEnd w:id="4"/>
      <w:r w:rsidRPr="00C950EF">
        <w:rPr>
          <w:rFonts w:ascii="Georgia" w:hAnsi="Georgia"/>
          <w:sz w:val="24"/>
          <w:szCs w:val="24"/>
        </w:rPr>
        <w:t>Welcome, Introductions and ground rules</w:t>
      </w:r>
    </w:p>
    <w:p w14:paraId="23D8926C" w14:textId="77777777" w:rsidR="008F6C03" w:rsidRPr="00C950EF" w:rsidRDefault="002727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 xml:space="preserve">Two </w:t>
      </w:r>
      <w:proofErr w:type="gramStart"/>
      <w:r w:rsidRPr="00C950EF">
        <w:rPr>
          <w:rFonts w:ascii="Georgia" w:hAnsi="Georgia"/>
          <w:sz w:val="24"/>
          <w:szCs w:val="24"/>
        </w:rPr>
        <w:t>word</w:t>
      </w:r>
      <w:proofErr w:type="gramEnd"/>
      <w:r w:rsidRPr="00C950EF">
        <w:rPr>
          <w:rFonts w:ascii="Georgia" w:hAnsi="Georgia"/>
          <w:sz w:val="24"/>
          <w:szCs w:val="24"/>
        </w:rPr>
        <w:t xml:space="preserve"> check in</w:t>
      </w:r>
    </w:p>
    <w:p w14:paraId="4676116D" w14:textId="77777777" w:rsidR="008F6C03" w:rsidRPr="00C950EF" w:rsidRDefault="002727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Fill in the blank: My strength is…</w:t>
      </w:r>
    </w:p>
    <w:p w14:paraId="3A87546C" w14:textId="01C57CBC" w:rsidR="008F6C03" w:rsidRPr="00C950EF" w:rsidRDefault="002727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Develop ground rules</w:t>
      </w:r>
    </w:p>
    <w:p w14:paraId="104EEA94" w14:textId="774C9A29" w:rsidR="00332409" w:rsidRPr="00C950EF" w:rsidRDefault="00332409" w:rsidP="0033240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Hold each other accountable.</w:t>
      </w:r>
    </w:p>
    <w:p w14:paraId="50C31586" w14:textId="299BEB85" w:rsidR="00332409" w:rsidRPr="00C950EF" w:rsidRDefault="00332409" w:rsidP="0033240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Don’t interrupt. </w:t>
      </w:r>
    </w:p>
    <w:p w14:paraId="5DA725A8" w14:textId="41F0CBFE" w:rsidR="00332409" w:rsidRPr="00C950EF" w:rsidRDefault="00332409" w:rsidP="0033240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Communication is key. </w:t>
      </w:r>
    </w:p>
    <w:p w14:paraId="4DCEADE8" w14:textId="47424D12" w:rsidR="00332409" w:rsidRPr="00C950EF" w:rsidRDefault="00332409" w:rsidP="0033240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The meeting happens at the meeting. Come with purpose and avoid side conversations. </w:t>
      </w:r>
    </w:p>
    <w:p w14:paraId="55939928" w14:textId="66CA7B51" w:rsidR="00332409" w:rsidRPr="00C950EF" w:rsidRDefault="00332409" w:rsidP="0033240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Assume good intent.</w:t>
      </w:r>
    </w:p>
    <w:p w14:paraId="00E9B14A" w14:textId="309FF1B8" w:rsidR="00332409" w:rsidRPr="00C950EF" w:rsidRDefault="00332409" w:rsidP="0033240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Leave your ego at the door. </w:t>
      </w:r>
    </w:p>
    <w:p w14:paraId="0308F2A5" w14:textId="7107DCB6" w:rsidR="00332409" w:rsidRPr="00C950EF" w:rsidRDefault="00332409" w:rsidP="0033240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Ask questions.</w:t>
      </w:r>
    </w:p>
    <w:p w14:paraId="55AB1A6B" w14:textId="1994BDC4" w:rsidR="00332409" w:rsidRPr="00C950EF" w:rsidRDefault="00332409" w:rsidP="0033240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Be present.</w:t>
      </w:r>
    </w:p>
    <w:p w14:paraId="74BE7432" w14:textId="77777777" w:rsidR="008F6C03" w:rsidRPr="00C950EF" w:rsidRDefault="00272714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bookmarkStart w:id="5" w:name="_kxzde1sl79s3" w:colFirst="0" w:colLast="0"/>
      <w:bookmarkEnd w:id="5"/>
      <w:r w:rsidRPr="00C950EF">
        <w:rPr>
          <w:rFonts w:ascii="Georgia" w:hAnsi="Georgia"/>
          <w:sz w:val="24"/>
          <w:szCs w:val="24"/>
        </w:rPr>
        <w:t>Vision and Goals</w:t>
      </w:r>
    </w:p>
    <w:p w14:paraId="497C8E83" w14:textId="7A40D60D" w:rsidR="008F6C03" w:rsidRPr="00C950EF" w:rsidRDefault="002727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Vision and goals discussion</w:t>
      </w:r>
    </w:p>
    <w:p w14:paraId="2460A65D" w14:textId="192CE152" w:rsidR="00332409" w:rsidRPr="00C950EF" w:rsidRDefault="00332409" w:rsidP="0033240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Create a survey, find out what members want.</w:t>
      </w:r>
      <w:r w:rsidR="00C86F2D" w:rsidRPr="00C950EF">
        <w:rPr>
          <w:rFonts w:ascii="Georgia" w:hAnsi="Georgia"/>
          <w:i/>
          <w:iCs/>
          <w:sz w:val="24"/>
          <w:szCs w:val="24"/>
        </w:rPr>
        <w:t xml:space="preserve"> - Candice</w:t>
      </w:r>
      <w:r w:rsidRPr="00C950EF">
        <w:rPr>
          <w:rFonts w:ascii="Georgia" w:hAnsi="Georgia"/>
          <w:i/>
          <w:iCs/>
          <w:sz w:val="24"/>
          <w:szCs w:val="24"/>
        </w:rPr>
        <w:t xml:space="preserve"> </w:t>
      </w:r>
    </w:p>
    <w:p w14:paraId="2273D734" w14:textId="23C5AD32" w:rsidR="00332409" w:rsidRPr="00C950EF" w:rsidRDefault="00332409" w:rsidP="0033240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More shows! Get schedules out sooner. The continued excuse of covid has made us lazy in our accountability. Parents need to be able to plan their year, budget, etc. </w:t>
      </w:r>
      <w:r w:rsidR="00C86F2D" w:rsidRPr="00C950EF">
        <w:rPr>
          <w:rFonts w:ascii="Georgia" w:hAnsi="Georgia"/>
          <w:i/>
          <w:iCs/>
          <w:sz w:val="24"/>
          <w:szCs w:val="24"/>
        </w:rPr>
        <w:t>Schedule early with back up dates in case of weather? – Get show schedule out by Feb. 1</w:t>
      </w:r>
      <w:r w:rsidR="00C86F2D" w:rsidRPr="00C950EF">
        <w:rPr>
          <w:rFonts w:ascii="Georgia" w:hAnsi="Georgia"/>
          <w:i/>
          <w:iCs/>
          <w:sz w:val="24"/>
          <w:szCs w:val="24"/>
          <w:vertAlign w:val="superscript"/>
        </w:rPr>
        <w:t>st</w:t>
      </w:r>
      <w:r w:rsidR="00C86F2D" w:rsidRPr="00C950EF">
        <w:rPr>
          <w:rFonts w:ascii="Georgia" w:hAnsi="Georgia"/>
          <w:i/>
          <w:iCs/>
          <w:sz w:val="24"/>
          <w:szCs w:val="24"/>
        </w:rPr>
        <w:t xml:space="preserve">. </w:t>
      </w:r>
    </w:p>
    <w:p w14:paraId="4DB62B47" w14:textId="6F04669E" w:rsidR="00332409" w:rsidRPr="00C950EF" w:rsidRDefault="00332409" w:rsidP="0033240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Want the focus to be </w:t>
      </w:r>
      <w:r w:rsidR="00C950EF" w:rsidRPr="00C950EF">
        <w:rPr>
          <w:rFonts w:ascii="Georgia" w:hAnsi="Georgia"/>
          <w:i/>
          <w:iCs/>
          <w:sz w:val="24"/>
          <w:szCs w:val="24"/>
        </w:rPr>
        <w:t xml:space="preserve">on </w:t>
      </w:r>
      <w:r w:rsidRPr="00C950EF">
        <w:rPr>
          <w:rFonts w:ascii="Georgia" w:hAnsi="Georgia"/>
          <w:i/>
          <w:iCs/>
          <w:sz w:val="24"/>
          <w:szCs w:val="24"/>
        </w:rPr>
        <w:t xml:space="preserve">education and support. We don’t want riders going out into the “real </w:t>
      </w:r>
      <w:r w:rsidR="00C950EF" w:rsidRPr="00C950EF">
        <w:rPr>
          <w:rFonts w:ascii="Georgia" w:hAnsi="Georgia"/>
          <w:i/>
          <w:iCs/>
          <w:sz w:val="24"/>
          <w:szCs w:val="24"/>
        </w:rPr>
        <w:t>world</w:t>
      </w:r>
      <w:r w:rsidRPr="00C950EF">
        <w:rPr>
          <w:rFonts w:ascii="Georgia" w:hAnsi="Georgia"/>
          <w:i/>
          <w:iCs/>
          <w:sz w:val="24"/>
          <w:szCs w:val="24"/>
        </w:rPr>
        <w:t xml:space="preserve">” and feel unprepared. </w:t>
      </w:r>
      <w:r w:rsidR="00C950EF" w:rsidRPr="00C950EF">
        <w:rPr>
          <w:rFonts w:ascii="Georgia" w:hAnsi="Georgia"/>
          <w:i/>
          <w:iCs/>
          <w:sz w:val="24"/>
          <w:szCs w:val="24"/>
        </w:rPr>
        <w:t xml:space="preserve">A place </w:t>
      </w:r>
      <w:r w:rsidRPr="00C950EF">
        <w:rPr>
          <w:rFonts w:ascii="Georgia" w:hAnsi="Georgia"/>
          <w:i/>
          <w:iCs/>
          <w:sz w:val="24"/>
          <w:szCs w:val="24"/>
        </w:rPr>
        <w:t xml:space="preserve">to feel safe with no bullying. </w:t>
      </w:r>
    </w:p>
    <w:p w14:paraId="668ACF3B" w14:textId="43EC49D4" w:rsidR="00332409" w:rsidRPr="00C950EF" w:rsidRDefault="00C950EF" w:rsidP="0033240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We need </w:t>
      </w:r>
      <w:r w:rsidR="00332409" w:rsidRPr="00C950EF">
        <w:rPr>
          <w:rFonts w:ascii="Georgia" w:hAnsi="Georgia"/>
          <w:i/>
          <w:iCs/>
          <w:sz w:val="24"/>
          <w:szCs w:val="24"/>
        </w:rPr>
        <w:t xml:space="preserve">more structure, more contracts. </w:t>
      </w:r>
    </w:p>
    <w:p w14:paraId="4C33053E" w14:textId="796CCED2" w:rsidR="00332409" w:rsidRPr="00C950EF" w:rsidRDefault="00332409" w:rsidP="0033240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lastRenderedPageBreak/>
        <w:t xml:space="preserve">We want it to be a privilege to host a show. </w:t>
      </w:r>
    </w:p>
    <w:p w14:paraId="5E474D37" w14:textId="37AB8104" w:rsidR="00332409" w:rsidRPr="00C950EF" w:rsidRDefault="00332409" w:rsidP="0033240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IDEA: Offer a deal for trainers? If all students sign up for a membership, they get one or two free? (Not decided on – moved to Parking Lot)</w:t>
      </w:r>
    </w:p>
    <w:p w14:paraId="498141D5" w14:textId="1B08DDDD" w:rsidR="00332409" w:rsidRPr="00C950EF" w:rsidRDefault="00332409" w:rsidP="0033240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Bring back the banquet! The silent auction was a money-maker. Anne Godfrey nominated to lead. </w:t>
      </w:r>
    </w:p>
    <w:p w14:paraId="3E343716" w14:textId="10F268D9" w:rsidR="00332409" w:rsidRPr="00C950EF" w:rsidRDefault="00332409" w:rsidP="00332409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Historically, whoever was in charge of awards was in charge of the silent auction at the banquet. </w:t>
      </w:r>
    </w:p>
    <w:p w14:paraId="3EAD1331" w14:textId="4839059F" w:rsidR="00332409" w:rsidRPr="00C950EF" w:rsidRDefault="00332409" w:rsidP="00332409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Every board member should have a “role” at the banquet. </w:t>
      </w:r>
    </w:p>
    <w:p w14:paraId="4E998E56" w14:textId="59BA7569" w:rsidR="00332409" w:rsidRPr="00C950EF" w:rsidRDefault="00332409" w:rsidP="00332409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proofErr w:type="gramStart"/>
      <w:r w:rsidRPr="00C950EF">
        <w:rPr>
          <w:rFonts w:ascii="Georgia" w:hAnsi="Georgia"/>
          <w:i/>
          <w:iCs/>
          <w:sz w:val="24"/>
          <w:szCs w:val="24"/>
        </w:rPr>
        <w:t>Typically</w:t>
      </w:r>
      <w:proofErr w:type="gramEnd"/>
      <w:r w:rsidRPr="00C950EF">
        <w:rPr>
          <w:rFonts w:ascii="Georgia" w:hAnsi="Georgia"/>
          <w:i/>
          <w:iCs/>
          <w:sz w:val="24"/>
          <w:szCs w:val="24"/>
        </w:rPr>
        <w:t xml:space="preserve"> in December but has been done in November and January. </w:t>
      </w:r>
    </w:p>
    <w:p w14:paraId="23478A8C" w14:textId="71921FB1" w:rsidR="00C86F2D" w:rsidRPr="00C950EF" w:rsidRDefault="00C86F2D" w:rsidP="00C86F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Advertisement: get posters for local tack shops. </w:t>
      </w:r>
    </w:p>
    <w:p w14:paraId="0DD6C2EA" w14:textId="4E0E2AD8" w:rsidR="00C86F2D" w:rsidRPr="00C950EF" w:rsidRDefault="00C86F2D" w:rsidP="00C86F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Need to have </w:t>
      </w:r>
      <w:r w:rsidR="00C950EF" w:rsidRPr="00C950EF">
        <w:rPr>
          <w:rFonts w:ascii="Georgia" w:hAnsi="Georgia"/>
          <w:i/>
          <w:iCs/>
          <w:sz w:val="24"/>
          <w:szCs w:val="24"/>
        </w:rPr>
        <w:t xml:space="preserve">a </w:t>
      </w:r>
      <w:r w:rsidRPr="00C950EF">
        <w:rPr>
          <w:rFonts w:ascii="Georgia" w:hAnsi="Georgia"/>
          <w:i/>
          <w:iCs/>
          <w:sz w:val="24"/>
          <w:szCs w:val="24"/>
        </w:rPr>
        <w:t xml:space="preserve">dedicated group responsible for social media. </w:t>
      </w:r>
    </w:p>
    <w:p w14:paraId="4268993D" w14:textId="0F8E99B9" w:rsidR="00272714" w:rsidRPr="00C950EF" w:rsidRDefault="00272714" w:rsidP="00C86F2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Who is responsible for membership?</w:t>
      </w:r>
    </w:p>
    <w:p w14:paraId="6CAC0AD2" w14:textId="42F1C6A0" w:rsidR="00272714" w:rsidRPr="00C950EF" w:rsidRDefault="00272714" w:rsidP="0027271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Need to determine cost of sponsoring year end award. $350 was suggested for high point divisions. </w:t>
      </w:r>
    </w:p>
    <w:p w14:paraId="4A74043E" w14:textId="77777777" w:rsidR="008F6C03" w:rsidRPr="00C950EF" w:rsidRDefault="00272714">
      <w:pPr>
        <w:pStyle w:val="Heading2"/>
        <w:rPr>
          <w:rFonts w:ascii="Georgia" w:hAnsi="Georgia"/>
          <w:sz w:val="24"/>
          <w:szCs w:val="24"/>
        </w:rPr>
      </w:pPr>
      <w:bookmarkStart w:id="6" w:name="_5en0gvk1prca" w:colFirst="0" w:colLast="0"/>
      <w:bookmarkEnd w:id="6"/>
      <w:r w:rsidRPr="00C950EF">
        <w:rPr>
          <w:rFonts w:ascii="Georgia" w:hAnsi="Georgia"/>
          <w:sz w:val="24"/>
          <w:szCs w:val="24"/>
        </w:rPr>
        <w:t>Update from small groups</w:t>
      </w:r>
    </w:p>
    <w:p w14:paraId="5FD39164" w14:textId="32E98223" w:rsidR="008F6C03" w:rsidRPr="00C950EF" w:rsidRDefault="00272714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Revamp Rules</w:t>
      </w:r>
    </w:p>
    <w:p w14:paraId="4332381B" w14:textId="43374F3D" w:rsidR="00C86F2D" w:rsidRPr="00C950EF" w:rsidRDefault="00C86F2D" w:rsidP="00C86F2D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Rules discussion. Proposed changes were discussed and will be sent out and updated. Goals for </w:t>
      </w:r>
      <w:r w:rsidR="00C950EF" w:rsidRPr="00C950EF">
        <w:rPr>
          <w:rFonts w:ascii="Georgia" w:hAnsi="Georgia"/>
          <w:i/>
          <w:iCs/>
          <w:sz w:val="24"/>
          <w:szCs w:val="24"/>
        </w:rPr>
        <w:t xml:space="preserve">changes </w:t>
      </w:r>
      <w:r w:rsidRPr="00C950EF">
        <w:rPr>
          <w:rFonts w:ascii="Georgia" w:hAnsi="Georgia"/>
          <w:i/>
          <w:iCs/>
          <w:sz w:val="24"/>
          <w:szCs w:val="24"/>
        </w:rPr>
        <w:t xml:space="preserve">revolved around rewarding the rider who show up, work hard, and have great sportsmanship. </w:t>
      </w:r>
    </w:p>
    <w:p w14:paraId="527DA57C" w14:textId="39853DFF" w:rsidR="008F6C03" w:rsidRPr="00C950EF" w:rsidRDefault="00272714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Survey Development</w:t>
      </w:r>
    </w:p>
    <w:p w14:paraId="47A8240C" w14:textId="7C4B6748" w:rsidR="00C86F2D" w:rsidRPr="00C950EF" w:rsidRDefault="00C86F2D" w:rsidP="00C86F2D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Candice will finalize and send out for approval. </w:t>
      </w:r>
    </w:p>
    <w:p w14:paraId="39425F10" w14:textId="73C63D26" w:rsidR="008F6C03" w:rsidRPr="00C950EF" w:rsidRDefault="00272714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Finalize horse show dates</w:t>
      </w:r>
    </w:p>
    <w:p w14:paraId="1724CEB9" w14:textId="51908A84" w:rsidR="00C86F2D" w:rsidRPr="00C950EF" w:rsidRDefault="00C86F2D" w:rsidP="00C86F2D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Current show dates</w:t>
      </w:r>
    </w:p>
    <w:p w14:paraId="311EBCFA" w14:textId="6145B1E0" w:rsidR="00C86F2D" w:rsidRPr="00C950EF" w:rsidRDefault="00C86F2D" w:rsidP="00C86F2D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May 6</w:t>
      </w:r>
      <w:proofErr w:type="gramStart"/>
      <w:r w:rsidRPr="00C950EF">
        <w:rPr>
          <w:rFonts w:ascii="Georgia" w:hAnsi="Georgia"/>
          <w:i/>
          <w:iCs/>
          <w:sz w:val="24"/>
          <w:szCs w:val="24"/>
          <w:vertAlign w:val="superscript"/>
        </w:rPr>
        <w:t>th</w:t>
      </w:r>
      <w:r w:rsidRPr="00C950EF">
        <w:rPr>
          <w:rFonts w:ascii="Georgia" w:hAnsi="Georgia"/>
          <w:i/>
          <w:iCs/>
          <w:sz w:val="24"/>
          <w:szCs w:val="24"/>
        </w:rPr>
        <w:t xml:space="preserve"> :</w:t>
      </w:r>
      <w:proofErr w:type="gramEnd"/>
      <w:r w:rsidRPr="00C950EF">
        <w:rPr>
          <w:rFonts w:ascii="Georgia" w:hAnsi="Georgia"/>
          <w:i/>
          <w:iCs/>
          <w:sz w:val="24"/>
          <w:szCs w:val="24"/>
        </w:rPr>
        <w:t xml:space="preserve"> Sarah Kirby Jumper show</w:t>
      </w:r>
    </w:p>
    <w:p w14:paraId="49C5C208" w14:textId="104CD368" w:rsidR="00C86F2D" w:rsidRPr="00C950EF" w:rsidRDefault="00C86F2D" w:rsidP="00C86F2D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June 6-10</w:t>
      </w:r>
      <w:proofErr w:type="gramStart"/>
      <w:r w:rsidRPr="00C950EF">
        <w:rPr>
          <w:rFonts w:ascii="Georgia" w:hAnsi="Georgia"/>
          <w:i/>
          <w:iCs/>
          <w:sz w:val="24"/>
          <w:szCs w:val="24"/>
          <w:vertAlign w:val="superscript"/>
        </w:rPr>
        <w:t>th</w:t>
      </w:r>
      <w:r w:rsidRPr="00C950EF">
        <w:rPr>
          <w:rFonts w:ascii="Georgia" w:hAnsi="Georgia"/>
          <w:i/>
          <w:iCs/>
          <w:sz w:val="24"/>
          <w:szCs w:val="24"/>
        </w:rPr>
        <w:t xml:space="preserve"> :</w:t>
      </w:r>
      <w:proofErr w:type="gramEnd"/>
      <w:r w:rsidRPr="00C950EF">
        <w:rPr>
          <w:rFonts w:ascii="Georgia" w:hAnsi="Georgia"/>
          <w:i/>
          <w:iCs/>
          <w:sz w:val="24"/>
          <w:szCs w:val="24"/>
        </w:rPr>
        <w:t xml:space="preserve"> Holly “All-In” show</w:t>
      </w:r>
    </w:p>
    <w:p w14:paraId="6E56F8A5" w14:textId="5ABA6ED0" w:rsidR="00C86F2D" w:rsidRPr="00C950EF" w:rsidRDefault="00C86F2D" w:rsidP="00C86F2D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June 15-17</w:t>
      </w:r>
      <w:proofErr w:type="gramStart"/>
      <w:r w:rsidRPr="00C950EF">
        <w:rPr>
          <w:rFonts w:ascii="Georgia" w:hAnsi="Georgia"/>
          <w:i/>
          <w:iCs/>
          <w:sz w:val="24"/>
          <w:szCs w:val="24"/>
          <w:vertAlign w:val="superscript"/>
        </w:rPr>
        <w:t>th</w:t>
      </w:r>
      <w:r w:rsidRPr="00C950EF">
        <w:rPr>
          <w:rFonts w:ascii="Georgia" w:hAnsi="Georgia"/>
          <w:i/>
          <w:iCs/>
          <w:sz w:val="24"/>
          <w:szCs w:val="24"/>
        </w:rPr>
        <w:t xml:space="preserve"> :</w:t>
      </w:r>
      <w:proofErr w:type="gramEnd"/>
      <w:r w:rsidRPr="00C950EF">
        <w:rPr>
          <w:rFonts w:ascii="Georgia" w:hAnsi="Georgia"/>
          <w:i/>
          <w:iCs/>
          <w:sz w:val="24"/>
          <w:szCs w:val="24"/>
        </w:rPr>
        <w:t xml:space="preserve"> UHJA Show at Bastian Center (suggestion made to cancel this show to prevent 2 weekends in a row)</w:t>
      </w:r>
    </w:p>
    <w:p w14:paraId="3D39FDCD" w14:textId="2935F199" w:rsidR="00C86F2D" w:rsidRPr="00C950EF" w:rsidRDefault="00C86F2D" w:rsidP="00C86F2D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July 1</w:t>
      </w:r>
      <w:proofErr w:type="gramStart"/>
      <w:r w:rsidRPr="00C950EF">
        <w:rPr>
          <w:rFonts w:ascii="Georgia" w:hAnsi="Georgia"/>
          <w:i/>
          <w:iCs/>
          <w:sz w:val="24"/>
          <w:szCs w:val="24"/>
          <w:vertAlign w:val="superscript"/>
        </w:rPr>
        <w:t>st</w:t>
      </w:r>
      <w:r w:rsidRPr="00C950EF">
        <w:rPr>
          <w:rFonts w:ascii="Georgia" w:hAnsi="Georgia"/>
          <w:i/>
          <w:iCs/>
          <w:sz w:val="24"/>
          <w:szCs w:val="24"/>
        </w:rPr>
        <w:t xml:space="preserve"> :</w:t>
      </w:r>
      <w:proofErr w:type="gramEnd"/>
      <w:r w:rsidRPr="00C950EF">
        <w:rPr>
          <w:rFonts w:ascii="Georgia" w:hAnsi="Georgia"/>
          <w:i/>
          <w:iCs/>
          <w:sz w:val="24"/>
          <w:szCs w:val="24"/>
        </w:rPr>
        <w:t xml:space="preserve"> Sarah Kirby Jumper show</w:t>
      </w:r>
    </w:p>
    <w:p w14:paraId="15824331" w14:textId="0276ACCE" w:rsidR="00C86F2D" w:rsidRPr="00C950EF" w:rsidRDefault="00C86F2D" w:rsidP="00C86F2D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August 15-20</w:t>
      </w:r>
      <w:proofErr w:type="gramStart"/>
      <w:r w:rsidRPr="00C950EF">
        <w:rPr>
          <w:rFonts w:ascii="Georgia" w:hAnsi="Georgia"/>
          <w:i/>
          <w:iCs/>
          <w:sz w:val="24"/>
          <w:szCs w:val="24"/>
          <w:vertAlign w:val="superscript"/>
        </w:rPr>
        <w:t>th</w:t>
      </w:r>
      <w:r w:rsidRPr="00C950EF">
        <w:rPr>
          <w:rFonts w:ascii="Georgia" w:hAnsi="Georgia"/>
          <w:i/>
          <w:iCs/>
          <w:sz w:val="24"/>
          <w:szCs w:val="24"/>
        </w:rPr>
        <w:t xml:space="preserve"> :</w:t>
      </w:r>
      <w:proofErr w:type="gramEnd"/>
      <w:r w:rsidRPr="00C950EF">
        <w:rPr>
          <w:rFonts w:ascii="Georgia" w:hAnsi="Georgia"/>
          <w:i/>
          <w:iCs/>
          <w:sz w:val="24"/>
          <w:szCs w:val="24"/>
        </w:rPr>
        <w:t xml:space="preserve"> Holly “All-In” show</w:t>
      </w:r>
    </w:p>
    <w:p w14:paraId="1DD017D4" w14:textId="01F1A93B" w:rsidR="00C86F2D" w:rsidRPr="00C950EF" w:rsidRDefault="00C86F2D" w:rsidP="00C86F2D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Sept 28-Oct 1</w:t>
      </w:r>
      <w:r w:rsidRPr="00C950EF">
        <w:rPr>
          <w:rFonts w:ascii="Georgia" w:hAnsi="Georgia"/>
          <w:i/>
          <w:iCs/>
          <w:sz w:val="24"/>
          <w:szCs w:val="24"/>
          <w:vertAlign w:val="superscript"/>
        </w:rPr>
        <w:t>st</w:t>
      </w:r>
      <w:r w:rsidRPr="00C950EF">
        <w:rPr>
          <w:rFonts w:ascii="Georgia" w:hAnsi="Georgia"/>
          <w:i/>
          <w:iCs/>
          <w:sz w:val="24"/>
          <w:szCs w:val="24"/>
        </w:rPr>
        <w:t>: UHJA Show at Bastian Center</w:t>
      </w:r>
    </w:p>
    <w:p w14:paraId="2EF5F681" w14:textId="08370150" w:rsidR="00C86F2D" w:rsidRPr="00C950EF" w:rsidRDefault="00C86F2D" w:rsidP="00C86F2D">
      <w:pPr>
        <w:pStyle w:val="ListParagraph"/>
        <w:numPr>
          <w:ilvl w:val="1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Oct 19-</w:t>
      </w:r>
      <w:proofErr w:type="gramStart"/>
      <w:r w:rsidRPr="00C950EF">
        <w:rPr>
          <w:rFonts w:ascii="Georgia" w:hAnsi="Georgia"/>
          <w:i/>
          <w:iCs/>
          <w:sz w:val="24"/>
          <w:szCs w:val="24"/>
        </w:rPr>
        <w:t>22 :</w:t>
      </w:r>
      <w:proofErr w:type="gramEnd"/>
      <w:r w:rsidRPr="00C950EF">
        <w:rPr>
          <w:rFonts w:ascii="Georgia" w:hAnsi="Georgia"/>
          <w:i/>
          <w:iCs/>
          <w:sz w:val="24"/>
          <w:szCs w:val="24"/>
        </w:rPr>
        <w:t xml:space="preserve"> UHJA Medal Finals at Bastian Center</w:t>
      </w:r>
    </w:p>
    <w:p w14:paraId="4D2BF82A" w14:textId="77777777" w:rsidR="00C86F2D" w:rsidRPr="00C950EF" w:rsidRDefault="00C86F2D" w:rsidP="00C86F2D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Could check if Bastian center has availability in July.</w:t>
      </w:r>
    </w:p>
    <w:p w14:paraId="413A0838" w14:textId="5EBDB161" w:rsidR="00C86F2D" w:rsidRPr="00C950EF" w:rsidRDefault="00C86F2D" w:rsidP="00C86F2D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Question asked if Kari </w:t>
      </w:r>
      <w:proofErr w:type="spellStart"/>
      <w:r w:rsidRPr="00C950EF">
        <w:rPr>
          <w:rFonts w:ascii="Georgia" w:hAnsi="Georgia"/>
          <w:i/>
          <w:iCs/>
          <w:sz w:val="24"/>
          <w:szCs w:val="24"/>
        </w:rPr>
        <w:t>Swainston</w:t>
      </w:r>
      <w:proofErr w:type="spellEnd"/>
      <w:r w:rsidRPr="00C950EF">
        <w:rPr>
          <w:rFonts w:ascii="Georgia" w:hAnsi="Georgia"/>
          <w:i/>
          <w:iCs/>
          <w:sz w:val="24"/>
          <w:szCs w:val="24"/>
        </w:rPr>
        <w:t xml:space="preserve"> is interested in having her shows be UHJA?  </w:t>
      </w:r>
    </w:p>
    <w:p w14:paraId="4245BA8F" w14:textId="77777777" w:rsidR="008F6C03" w:rsidRPr="00C950EF" w:rsidRDefault="00272714">
      <w:pPr>
        <w:pStyle w:val="Heading2"/>
        <w:rPr>
          <w:rFonts w:ascii="Georgia" w:hAnsi="Georgia"/>
          <w:sz w:val="24"/>
          <w:szCs w:val="24"/>
        </w:rPr>
      </w:pPr>
      <w:bookmarkStart w:id="7" w:name="_u0cmt05pi396" w:colFirst="0" w:colLast="0"/>
      <w:bookmarkEnd w:id="7"/>
      <w:r w:rsidRPr="00C950EF">
        <w:rPr>
          <w:rFonts w:ascii="Georgia" w:hAnsi="Georgia"/>
          <w:sz w:val="24"/>
          <w:szCs w:val="24"/>
        </w:rPr>
        <w:t>Other items</w:t>
      </w:r>
    </w:p>
    <w:p w14:paraId="573400CD" w14:textId="38FBCEE3" w:rsidR="008F6C03" w:rsidRPr="00C950EF" w:rsidRDefault="00272714" w:rsidP="00342A71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Advertising and outreach question</w:t>
      </w:r>
      <w:bookmarkStart w:id="8" w:name="_fd8fsct933cb" w:colFirst="0" w:colLast="0"/>
      <w:bookmarkEnd w:id="8"/>
    </w:p>
    <w:p w14:paraId="00F19724" w14:textId="77777777" w:rsidR="00272714" w:rsidRPr="00C950EF" w:rsidRDefault="00342A71" w:rsidP="0027271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lastRenderedPageBreak/>
        <w:t xml:space="preserve">IDEA: Have an open house at a local tack show. We did this a couple years ago and it was great for membership. Trainers there could help students get set up for show season and have membership registration forms there. </w:t>
      </w:r>
    </w:p>
    <w:p w14:paraId="77F71FB8" w14:textId="77777777" w:rsidR="00272714" w:rsidRPr="00C950EF" w:rsidRDefault="00342A71" w:rsidP="0027271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>IDEA: Educational videos on the website</w:t>
      </w:r>
      <w:r w:rsidR="00272714" w:rsidRPr="00C950EF">
        <w:rPr>
          <w:rFonts w:ascii="Georgia" w:hAnsi="Georgia"/>
          <w:i/>
          <w:iCs/>
          <w:sz w:val="24"/>
          <w:szCs w:val="24"/>
        </w:rPr>
        <w:t>.</w:t>
      </w:r>
    </w:p>
    <w:p w14:paraId="2F3CB102" w14:textId="1C2DB6B9" w:rsidR="00342A71" w:rsidRPr="00C950EF" w:rsidRDefault="00342A71" w:rsidP="0027271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i/>
          <w:iCs/>
          <w:sz w:val="24"/>
          <w:szCs w:val="24"/>
        </w:rPr>
        <w:t xml:space="preserve">Magnetic show schedules. </w:t>
      </w:r>
    </w:p>
    <w:p w14:paraId="57133ADD" w14:textId="518DCC32" w:rsidR="00342A71" w:rsidRPr="00C950EF" w:rsidRDefault="00342A71" w:rsidP="00342A71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Youth Committee</w:t>
      </w:r>
    </w:p>
    <w:p w14:paraId="743350D0" w14:textId="1B2A6CB5" w:rsidR="00342A71" w:rsidRPr="00C950EF" w:rsidRDefault="00272714" w:rsidP="00272714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EDUCATION</w:t>
      </w:r>
    </w:p>
    <w:p w14:paraId="45990F14" w14:textId="386CD4AE" w:rsidR="00272714" w:rsidRPr="00C950EF" w:rsidRDefault="00272714" w:rsidP="00272714">
      <w:pPr>
        <w:pStyle w:val="ListParagraph"/>
        <w:numPr>
          <w:ilvl w:val="1"/>
          <w:numId w:val="15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Braiding clinic?</w:t>
      </w:r>
    </w:p>
    <w:p w14:paraId="677BFA81" w14:textId="71C075AD" w:rsidR="00272714" w:rsidRPr="00C950EF" w:rsidRDefault="00272714" w:rsidP="00272714">
      <w:pPr>
        <w:pStyle w:val="ListParagraph"/>
        <w:numPr>
          <w:ilvl w:val="1"/>
          <w:numId w:val="15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On foot high jump contest?</w:t>
      </w:r>
    </w:p>
    <w:p w14:paraId="7F6F704B" w14:textId="01A2B677" w:rsidR="00272714" w:rsidRPr="00C950EF" w:rsidRDefault="00272714" w:rsidP="00272714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Bring the FUN</w:t>
      </w:r>
    </w:p>
    <w:p w14:paraId="5A3E9F36" w14:textId="3F19CD26" w:rsidR="00272714" w:rsidRPr="00C950EF" w:rsidRDefault="00272714" w:rsidP="00272714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Make a big deal about sportsmanship</w:t>
      </w:r>
    </w:p>
    <w:p w14:paraId="1A56381A" w14:textId="3ADFF9B5" w:rsidR="00342A71" w:rsidRPr="00C950EF" w:rsidRDefault="00272714" w:rsidP="00342A71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 xml:space="preserve">Good fundraisers related to education. </w:t>
      </w:r>
    </w:p>
    <w:p w14:paraId="5A2F4FAB" w14:textId="77777777" w:rsidR="008F6C03" w:rsidRPr="00C950EF" w:rsidRDefault="0027271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bookmarkStart w:id="9" w:name="_wczf5puc009c" w:colFirst="0" w:colLast="0"/>
      <w:bookmarkStart w:id="10" w:name="_yb84yajcu17v" w:colFirst="0" w:colLast="0"/>
      <w:bookmarkEnd w:id="9"/>
      <w:bookmarkEnd w:id="10"/>
      <w:r w:rsidRPr="00C950EF">
        <w:rPr>
          <w:rFonts w:ascii="Georgia" w:hAnsi="Georgia"/>
          <w:sz w:val="24"/>
          <w:szCs w:val="24"/>
        </w:rPr>
        <w:t>Action Items</w:t>
      </w:r>
    </w:p>
    <w:p w14:paraId="6776FC1C" w14:textId="77777777" w:rsidR="0039184F" w:rsidRPr="00C950EF" w:rsidRDefault="0039184F" w:rsidP="00391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C950E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/>
        </w:rPr>
        <w:t>All</w:t>
      </w:r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- review draft survey questions and get me edits and feedback by January 29th so we can send it out in the next couple of weeks.</w:t>
      </w:r>
    </w:p>
    <w:p w14:paraId="5AB2A892" w14:textId="1EBAD5CF" w:rsidR="0039184F" w:rsidRPr="00C950EF" w:rsidRDefault="00000000" w:rsidP="0039184F">
      <w:pPr>
        <w:shd w:val="clear" w:color="auto" w:fill="F5F5F5"/>
        <w:spacing w:before="100" w:beforeAutospacing="1" w:after="100" w:afterAutospacing="1" w:line="240" w:lineRule="auto"/>
        <w:ind w:left="945"/>
        <w:rPr>
          <w:rFonts w:ascii="Georgia" w:eastAsia="Times New Roman" w:hAnsi="Georgia" w:cs="Arial"/>
          <w:b/>
          <w:bCs/>
          <w:color w:val="222222"/>
          <w:sz w:val="24"/>
          <w:szCs w:val="24"/>
          <w:lang w:val="en-US"/>
        </w:rPr>
      </w:pPr>
      <w:hyperlink r:id="rId9" w:tgtFrame="_blank" w:history="1">
        <w:r w:rsidR="0039184F" w:rsidRPr="00C950EF">
          <w:rPr>
            <w:rFonts w:ascii="Georgia" w:eastAsia="Times New Roman" w:hAnsi="Georgia" w:cs="Arial"/>
            <w:b/>
            <w:bCs/>
            <w:color w:val="1155CC"/>
            <w:sz w:val="24"/>
            <w:szCs w:val="24"/>
            <w:bdr w:val="none" w:sz="0" w:space="0" w:color="auto" w:frame="1"/>
            <w:lang w:val="en-US"/>
          </w:rPr>
          <w:fldChar w:fldCharType="begin"/>
        </w:r>
        <w:r w:rsidR="0039184F" w:rsidRPr="00C950EF">
          <w:rPr>
            <w:rFonts w:ascii="Georgia" w:eastAsia="Times New Roman" w:hAnsi="Georgia" w:cs="Arial"/>
            <w:b/>
            <w:bCs/>
            <w:color w:val="1155CC"/>
            <w:sz w:val="24"/>
            <w:szCs w:val="24"/>
            <w:bdr w:val="none" w:sz="0" w:space="0" w:color="auto" w:frame="1"/>
            <w:lang w:val="en-US"/>
          </w:rPr>
          <w:instrText xml:space="preserve"> INCLUDEPICTURE "https://ci5.googleusercontent.com/proxy/u_blE2ULndumIx4IIiYhjdpsdu4vmkN4kz6uadQ0x3jbu6S2O-xqkEhxniF3Ib5O4jQDK8aFc86F-6UDPPUCTxz9rvztCJ648jygbshmI2FpScW2COs-0mFn3eLoxW_zqqYsnckqiRkvIzX05Wo=s0-d-e1-ft#https://drive-thirdparty.googleusercontent.com/16/type/application/vnd.google-apps.document" \* MERGEFORMATINET </w:instrText>
        </w:r>
        <w:r w:rsidR="0039184F" w:rsidRPr="00C950EF">
          <w:rPr>
            <w:rFonts w:ascii="Georgia" w:eastAsia="Times New Roman" w:hAnsi="Georgia" w:cs="Arial"/>
            <w:b/>
            <w:bCs/>
            <w:color w:val="1155CC"/>
            <w:sz w:val="24"/>
            <w:szCs w:val="24"/>
            <w:bdr w:val="none" w:sz="0" w:space="0" w:color="auto" w:frame="1"/>
            <w:lang w:val="en-US"/>
          </w:rPr>
          <w:fldChar w:fldCharType="separate"/>
        </w:r>
        <w:r w:rsidR="0039184F" w:rsidRPr="00C950EF">
          <w:rPr>
            <w:rFonts w:ascii="Georgia" w:eastAsia="Times New Roman" w:hAnsi="Georgia" w:cs="Arial"/>
            <w:b/>
            <w:bCs/>
            <w:noProof/>
            <w:color w:val="1155CC"/>
            <w:sz w:val="24"/>
            <w:szCs w:val="24"/>
            <w:bdr w:val="none" w:sz="0" w:space="0" w:color="auto" w:frame="1"/>
            <w:lang w:val="en-US"/>
          </w:rPr>
          <w:drawing>
            <wp:inline distT="0" distB="0" distL="0" distR="0" wp14:anchorId="12DDF119" wp14:editId="658AF3E0">
              <wp:extent cx="208280" cy="208280"/>
              <wp:effectExtent l="0" t="0" r="0" b="0"/>
              <wp:docPr id="7" name="Picture 7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828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9184F" w:rsidRPr="00C950EF">
          <w:rPr>
            <w:rFonts w:ascii="Georgia" w:eastAsia="Times New Roman" w:hAnsi="Georgia" w:cs="Arial"/>
            <w:b/>
            <w:bCs/>
            <w:color w:val="1155CC"/>
            <w:sz w:val="24"/>
            <w:szCs w:val="24"/>
            <w:bdr w:val="none" w:sz="0" w:space="0" w:color="auto" w:frame="1"/>
            <w:lang w:val="en-US"/>
          </w:rPr>
          <w:fldChar w:fldCharType="end"/>
        </w:r>
        <w:r w:rsidR="0039184F" w:rsidRPr="00C950EF">
          <w:rPr>
            <w:rFonts w:ascii="Georgia" w:eastAsia="Times New Roman" w:hAnsi="Georgia" w:cs="Arial"/>
            <w:b/>
            <w:bCs/>
            <w:color w:val="1155CC"/>
            <w:sz w:val="24"/>
            <w:szCs w:val="24"/>
            <w:u w:val="single"/>
            <w:bdr w:val="none" w:sz="0" w:space="0" w:color="auto" w:frame="1"/>
            <w:lang w:val="en-US"/>
          </w:rPr>
          <w:t> 2023 Survey Questions</w:t>
        </w:r>
      </w:hyperlink>
    </w:p>
    <w:p w14:paraId="12F9C02F" w14:textId="77777777" w:rsidR="0039184F" w:rsidRPr="00C950EF" w:rsidRDefault="0039184F" w:rsidP="00391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C950E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/>
        </w:rPr>
        <w:t>Candice</w:t>
      </w:r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gramStart"/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-  make</w:t>
      </w:r>
      <w:proofErr w:type="gramEnd"/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some flyers for membership and sponsorships. Also, develop a new horse show contract form if we can't find the old one  </w:t>
      </w:r>
    </w:p>
    <w:p w14:paraId="124E8812" w14:textId="77777777" w:rsidR="0039184F" w:rsidRPr="00C950EF" w:rsidRDefault="0039184F" w:rsidP="00391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C950E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/>
        </w:rPr>
        <w:t>Kacey</w:t>
      </w:r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- Send out minutes from the board meeting</w:t>
      </w:r>
    </w:p>
    <w:p w14:paraId="69C6C878" w14:textId="77777777" w:rsidR="0039184F" w:rsidRPr="00C950EF" w:rsidRDefault="0039184F" w:rsidP="00391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C950E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/>
        </w:rPr>
        <w:t>Anne Harding </w:t>
      </w:r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- Make the recommended edits to the rule book and send it out for review so we can approve it at our next meeting. Prepare a financial report for the February board meeting.</w:t>
      </w:r>
    </w:p>
    <w:p w14:paraId="0A058AB3" w14:textId="77777777" w:rsidR="0039184F" w:rsidRPr="00C950EF" w:rsidRDefault="0039184F" w:rsidP="00391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C950E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/>
        </w:rPr>
        <w:t>Anne Godfrey </w:t>
      </w:r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- Set up a small group (including Katie and Anne Harding) to start planning the banquet (need venue, dates, start getting costs)</w:t>
      </w:r>
    </w:p>
    <w:p w14:paraId="11A6A61C" w14:textId="77777777" w:rsidR="0039184F" w:rsidRPr="00C950EF" w:rsidRDefault="0039184F" w:rsidP="00391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C950E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/>
        </w:rPr>
        <w:t>Katie</w:t>
      </w:r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- Meet with Holly about banners and start getting costs on ribbons and prizes.</w:t>
      </w:r>
    </w:p>
    <w:p w14:paraId="413F32AC" w14:textId="77777777" w:rsidR="0039184F" w:rsidRPr="00C950EF" w:rsidRDefault="0039184F" w:rsidP="00391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C950E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/>
        </w:rPr>
        <w:t>Sabine</w:t>
      </w:r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- Start formulating ideas for young rider events during the show season</w:t>
      </w:r>
    </w:p>
    <w:p w14:paraId="3087DAA9" w14:textId="77777777" w:rsidR="0039184F" w:rsidRPr="00C950EF" w:rsidRDefault="0039184F" w:rsidP="00391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C950E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/>
        </w:rPr>
        <w:t>Mariah</w:t>
      </w:r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gramStart"/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-  We</w:t>
      </w:r>
      <w:proofErr w:type="gramEnd"/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need to finalize our show schedule and get UHJA horse show contracts signed by Feb 1st (with Holly, Barbara, and Sara Kirby).  Could you help with this?</w:t>
      </w:r>
    </w:p>
    <w:p w14:paraId="64104A1B" w14:textId="3DCA86DC" w:rsidR="008F6C03" w:rsidRPr="00C950EF" w:rsidRDefault="0039184F" w:rsidP="00342A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C950E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en-US"/>
        </w:rPr>
        <w:t>Doug</w:t>
      </w:r>
      <w:r w:rsidRPr="00C950EF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- Post the next meeting and the minutes when you get them. Also, could you send me the UHJA logo?</w:t>
      </w:r>
    </w:p>
    <w:p w14:paraId="5FF7D8BB" w14:textId="77777777" w:rsidR="008F6C03" w:rsidRPr="00C950EF" w:rsidRDefault="0027271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bookmarkStart w:id="11" w:name="_6zsavxw7qpwy" w:colFirst="0" w:colLast="0"/>
      <w:bookmarkEnd w:id="11"/>
      <w:r w:rsidRPr="00C950EF">
        <w:rPr>
          <w:rFonts w:ascii="Georgia" w:hAnsi="Georgia"/>
          <w:sz w:val="24"/>
          <w:szCs w:val="24"/>
        </w:rPr>
        <w:t>Next Meeting Agenda Items</w:t>
      </w:r>
    </w:p>
    <w:p w14:paraId="42425F7E" w14:textId="3C810F2A" w:rsidR="008F6C03" w:rsidRPr="00C950EF" w:rsidRDefault="00342A71" w:rsidP="00342A7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Show Schedule</w:t>
      </w:r>
    </w:p>
    <w:p w14:paraId="3E2FA18A" w14:textId="3823FF13" w:rsidR="00342A71" w:rsidRPr="00C950EF" w:rsidRDefault="00342A71" w:rsidP="00342A7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Ability to get magnetic prints?</w:t>
      </w:r>
    </w:p>
    <w:p w14:paraId="57FD579D" w14:textId="0248238F" w:rsidR="00342A71" w:rsidRPr="00C950EF" w:rsidRDefault="00342A71" w:rsidP="00342A7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Money classes?</w:t>
      </w:r>
    </w:p>
    <w:p w14:paraId="2488D907" w14:textId="1743D48A" w:rsidR="00342A71" w:rsidRPr="00C950EF" w:rsidRDefault="00342A71" w:rsidP="00342A7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lastRenderedPageBreak/>
        <w:t xml:space="preserve">Fun classes (pick your partner, rotating rider, trainer eq flat, </w:t>
      </w:r>
      <w:proofErr w:type="spellStart"/>
      <w:r w:rsidRPr="00C950EF">
        <w:rPr>
          <w:rFonts w:ascii="Georgia" w:hAnsi="Georgia"/>
          <w:sz w:val="24"/>
          <w:szCs w:val="24"/>
        </w:rPr>
        <w:t>ect</w:t>
      </w:r>
      <w:proofErr w:type="spellEnd"/>
      <w:r w:rsidRPr="00C950EF">
        <w:rPr>
          <w:rFonts w:ascii="Georgia" w:hAnsi="Georgia"/>
          <w:sz w:val="24"/>
          <w:szCs w:val="24"/>
        </w:rPr>
        <w:t>)</w:t>
      </w:r>
    </w:p>
    <w:p w14:paraId="203D713A" w14:textId="09C6D6A0" w:rsidR="00342A71" w:rsidRPr="00C950EF" w:rsidRDefault="00342A71" w:rsidP="00342A7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Social Media</w:t>
      </w:r>
    </w:p>
    <w:p w14:paraId="2C246083" w14:textId="749A1B4D" w:rsidR="00342A71" w:rsidRPr="00C950EF" w:rsidRDefault="00342A71" w:rsidP="00342A7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 xml:space="preserve">Who should take point? A group? An individual? Do we need more platforms? </w:t>
      </w:r>
    </w:p>
    <w:p w14:paraId="57164757" w14:textId="5B08635C" w:rsidR="00342A71" w:rsidRPr="00C950EF" w:rsidRDefault="00272714" w:rsidP="00342A7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Youth Committee</w:t>
      </w:r>
      <w:r w:rsidRPr="00C950EF">
        <w:rPr>
          <w:rFonts w:ascii="Georgia" w:hAnsi="Georgia"/>
          <w:sz w:val="24"/>
          <w:szCs w:val="24"/>
        </w:rPr>
        <w:tab/>
      </w:r>
    </w:p>
    <w:p w14:paraId="6BD89790" w14:textId="6A3869DF" w:rsidR="00272714" w:rsidRPr="00C950EF" w:rsidRDefault="00272714" w:rsidP="0027271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Educational events</w:t>
      </w:r>
    </w:p>
    <w:p w14:paraId="45E9ABE9" w14:textId="0CF69559" w:rsidR="00272714" w:rsidRPr="00C950EF" w:rsidRDefault="00272714" w:rsidP="0027271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Banquet</w:t>
      </w:r>
    </w:p>
    <w:p w14:paraId="6ACC3871" w14:textId="4D170105" w:rsidR="00272714" w:rsidRPr="00C950EF" w:rsidRDefault="00272714" w:rsidP="0027271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Advertisement</w:t>
      </w:r>
    </w:p>
    <w:p w14:paraId="068F062B" w14:textId="43F0E8F3" w:rsidR="00272714" w:rsidRPr="00C950EF" w:rsidRDefault="00272714" w:rsidP="0027271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sz w:val="24"/>
          <w:szCs w:val="24"/>
        </w:rPr>
      </w:pPr>
      <w:r w:rsidRPr="00C950EF">
        <w:rPr>
          <w:rFonts w:ascii="Georgia" w:hAnsi="Georgia"/>
          <w:sz w:val="24"/>
          <w:szCs w:val="24"/>
        </w:rPr>
        <w:t>Open house? Posters?</w:t>
      </w:r>
    </w:p>
    <w:sectPr w:rsidR="00272714" w:rsidRPr="00C950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C50E" w14:textId="77777777" w:rsidR="00190A05" w:rsidRDefault="00190A05">
      <w:pPr>
        <w:spacing w:before="0" w:line="240" w:lineRule="auto"/>
      </w:pPr>
      <w:r>
        <w:separator/>
      </w:r>
    </w:p>
  </w:endnote>
  <w:endnote w:type="continuationSeparator" w:id="0">
    <w:p w14:paraId="7D299E14" w14:textId="77777777" w:rsidR="00190A05" w:rsidRDefault="00190A0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EEA0" w14:textId="77777777" w:rsidR="0039184F" w:rsidRDefault="00391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F0B3" w14:textId="77777777" w:rsidR="0039184F" w:rsidRDefault="00391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6CCF" w14:textId="77777777" w:rsidR="008F6C03" w:rsidRDefault="00190A05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pict w14:anchorId="74734481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0821FCB2" w14:textId="77777777" w:rsidR="008F6C03" w:rsidRDefault="008F6C03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6D45" w14:textId="77777777" w:rsidR="00190A05" w:rsidRDefault="00190A05">
      <w:pPr>
        <w:spacing w:before="0" w:line="240" w:lineRule="auto"/>
      </w:pPr>
      <w:r>
        <w:separator/>
      </w:r>
    </w:p>
  </w:footnote>
  <w:footnote w:type="continuationSeparator" w:id="0">
    <w:p w14:paraId="55AC180F" w14:textId="77777777" w:rsidR="00190A05" w:rsidRDefault="00190A0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23B3" w14:textId="77777777" w:rsidR="0039184F" w:rsidRDefault="00391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BC65" w14:textId="46B351D4" w:rsidR="008F6C03" w:rsidRDefault="00272714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 w:rsidR="0039184F">
      <w:rPr>
        <w:rFonts w:ascii="PT Sans Narrow" w:eastAsia="PT Sans Narrow" w:hAnsi="PT Sans Narrow" w:cs="PT Sans Narrow"/>
        <w:noProof/>
        <w:sz w:val="28"/>
        <w:szCs w:val="28"/>
      </w:rPr>
      <w:t>2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  <w:p w14:paraId="44AF4BFA" w14:textId="77777777" w:rsidR="008F6C03" w:rsidRDefault="00272714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</w:rPr>
      <w:drawing>
        <wp:inline distT="114300" distB="114300" distL="114300" distR="114300" wp14:anchorId="51CE7C27" wp14:editId="797DCDAA">
          <wp:extent cx="5943600" cy="76200"/>
          <wp:effectExtent l="0" t="0" r="0" b="0"/>
          <wp:docPr id="3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24A1" w14:textId="77777777" w:rsidR="008F6C03" w:rsidRDefault="008F6C03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299"/>
    <w:multiLevelType w:val="hybridMultilevel"/>
    <w:tmpl w:val="5D6C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7CE4"/>
    <w:multiLevelType w:val="multilevel"/>
    <w:tmpl w:val="042C6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AD312A"/>
    <w:multiLevelType w:val="hybridMultilevel"/>
    <w:tmpl w:val="C7221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DA2D6E"/>
    <w:multiLevelType w:val="hybridMultilevel"/>
    <w:tmpl w:val="224AC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945FD"/>
    <w:multiLevelType w:val="hybridMultilevel"/>
    <w:tmpl w:val="707CC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4334FB"/>
    <w:multiLevelType w:val="multilevel"/>
    <w:tmpl w:val="7F0A0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9224CE"/>
    <w:multiLevelType w:val="hybridMultilevel"/>
    <w:tmpl w:val="3D04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23937"/>
    <w:multiLevelType w:val="multilevel"/>
    <w:tmpl w:val="615EB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894A2F"/>
    <w:multiLevelType w:val="hybridMultilevel"/>
    <w:tmpl w:val="7592E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2A456F"/>
    <w:multiLevelType w:val="hybridMultilevel"/>
    <w:tmpl w:val="F4C8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85027"/>
    <w:multiLevelType w:val="hybridMultilevel"/>
    <w:tmpl w:val="8328F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1004BE"/>
    <w:multiLevelType w:val="hybridMultilevel"/>
    <w:tmpl w:val="45CC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64269"/>
    <w:multiLevelType w:val="hybridMultilevel"/>
    <w:tmpl w:val="CC2A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0652C2"/>
    <w:multiLevelType w:val="multilevel"/>
    <w:tmpl w:val="3612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C7554"/>
    <w:multiLevelType w:val="hybridMultilevel"/>
    <w:tmpl w:val="F4340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2281587">
    <w:abstractNumId w:val="7"/>
  </w:num>
  <w:num w:numId="2" w16cid:durableId="11884569">
    <w:abstractNumId w:val="1"/>
  </w:num>
  <w:num w:numId="3" w16cid:durableId="1697585806">
    <w:abstractNumId w:val="5"/>
  </w:num>
  <w:num w:numId="4" w16cid:durableId="984435438">
    <w:abstractNumId w:val="13"/>
  </w:num>
  <w:num w:numId="5" w16cid:durableId="42221093">
    <w:abstractNumId w:val="8"/>
  </w:num>
  <w:num w:numId="6" w16cid:durableId="2098818201">
    <w:abstractNumId w:val="3"/>
  </w:num>
  <w:num w:numId="7" w16cid:durableId="456532374">
    <w:abstractNumId w:val="14"/>
  </w:num>
  <w:num w:numId="8" w16cid:durableId="1171873087">
    <w:abstractNumId w:val="4"/>
  </w:num>
  <w:num w:numId="9" w16cid:durableId="31080181">
    <w:abstractNumId w:val="9"/>
  </w:num>
  <w:num w:numId="10" w16cid:durableId="2131243610">
    <w:abstractNumId w:val="2"/>
  </w:num>
  <w:num w:numId="11" w16cid:durableId="446706628">
    <w:abstractNumId w:val="6"/>
  </w:num>
  <w:num w:numId="12" w16cid:durableId="277494900">
    <w:abstractNumId w:val="0"/>
  </w:num>
  <w:num w:numId="13" w16cid:durableId="744112352">
    <w:abstractNumId w:val="11"/>
  </w:num>
  <w:num w:numId="14" w16cid:durableId="435633130">
    <w:abstractNumId w:val="10"/>
  </w:num>
  <w:num w:numId="15" w16cid:durableId="442919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03"/>
    <w:rsid w:val="00190A05"/>
    <w:rsid w:val="001C50BC"/>
    <w:rsid w:val="00272714"/>
    <w:rsid w:val="00332409"/>
    <w:rsid w:val="00342A71"/>
    <w:rsid w:val="0039184F"/>
    <w:rsid w:val="008F6C03"/>
    <w:rsid w:val="00C86F2D"/>
    <w:rsid w:val="00C950EF"/>
    <w:rsid w:val="00D8450B"/>
    <w:rsid w:val="00F4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22F75"/>
  <w15:docId w15:val="{37F069C5-F093-4146-9CA8-AF62888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rPr>
      <w:rFonts w:ascii="PT Sans Narrow" w:eastAsia="PT Sans Narrow" w:hAnsi="PT Sans Narrow" w:cs="PT Sans Narro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9184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84F"/>
  </w:style>
  <w:style w:type="paragraph" w:styleId="Footer">
    <w:name w:val="footer"/>
    <w:basedOn w:val="Normal"/>
    <w:link w:val="FooterChar"/>
    <w:uiPriority w:val="99"/>
    <w:unhideWhenUsed/>
    <w:rsid w:val="0039184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84F"/>
  </w:style>
  <w:style w:type="character" w:styleId="Hyperlink">
    <w:name w:val="Hyperlink"/>
    <w:basedOn w:val="DefaultParagraphFont"/>
    <w:uiPriority w:val="99"/>
    <w:semiHidden/>
    <w:unhideWhenUsed/>
    <w:rsid w:val="003918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2409"/>
    <w:pPr>
      <w:ind w:left="720"/>
      <w:contextualSpacing/>
    </w:pPr>
  </w:style>
  <w:style w:type="paragraph" w:styleId="Revision">
    <w:name w:val="Revision"/>
    <w:hidden/>
    <w:uiPriority w:val="99"/>
    <w:semiHidden/>
    <w:rsid w:val="00C950EF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660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_vWatBrbkEjTM6MpsHbCiGUMIVf8xBQwHBXUHY2YWDU/edit?usp=drive_web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92C0-F11D-4F4A-82F2-8CA6CA50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2023-01-24T18:51:00Z</dcterms:created>
  <dcterms:modified xsi:type="dcterms:W3CDTF">2023-01-29T23:58:00Z</dcterms:modified>
</cp:coreProperties>
</file>