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D4" w:rsidRDefault="007D20D4" w:rsidP="007368F8">
      <w:pPr>
        <w:pStyle w:val="ListParagraph"/>
        <w:ind w:left="-144"/>
        <w:jc w:val="center"/>
        <w:rPr>
          <w:b/>
        </w:rPr>
      </w:pPr>
      <w:r w:rsidRPr="007D20D4">
        <w:rPr>
          <w:b/>
        </w:rPr>
        <w:t>GRIZZLY LAKE COMMUNITY SERVICES DISTRICT</w:t>
      </w:r>
    </w:p>
    <w:p w:rsidR="007D20D4" w:rsidRDefault="007D20D4" w:rsidP="007368F8">
      <w:pPr>
        <w:pStyle w:val="ListParagraph"/>
        <w:ind w:left="-144"/>
        <w:jc w:val="center"/>
        <w:rPr>
          <w:b/>
        </w:rPr>
      </w:pPr>
      <w:r w:rsidRPr="007D20D4">
        <w:rPr>
          <w:b/>
        </w:rPr>
        <w:t>BOARD OF DIRECTORS</w:t>
      </w:r>
    </w:p>
    <w:p w:rsidR="00D8531A" w:rsidRDefault="00D8531A" w:rsidP="007368F8">
      <w:pPr>
        <w:pStyle w:val="ListParagraph"/>
        <w:ind w:left="-144"/>
        <w:jc w:val="center"/>
        <w:rPr>
          <w:b/>
        </w:rPr>
      </w:pPr>
    </w:p>
    <w:p w:rsidR="00D8531A" w:rsidRDefault="00D8531A" w:rsidP="007368F8">
      <w:pPr>
        <w:pStyle w:val="ListParagraph"/>
        <w:ind w:left="-144"/>
        <w:jc w:val="center"/>
        <w:rPr>
          <w:b/>
        </w:rPr>
      </w:pPr>
      <w:r>
        <w:rPr>
          <w:b/>
        </w:rPr>
        <w:t>MINUTES</w:t>
      </w:r>
    </w:p>
    <w:p w:rsidR="00D8531A" w:rsidRDefault="00D8531A" w:rsidP="007368F8">
      <w:pPr>
        <w:pStyle w:val="ListParagraph"/>
        <w:ind w:left="-144"/>
        <w:jc w:val="center"/>
        <w:rPr>
          <w:b/>
        </w:rPr>
      </w:pPr>
      <w:r>
        <w:rPr>
          <w:b/>
        </w:rPr>
        <w:t>REGULAR MEETING</w:t>
      </w:r>
    </w:p>
    <w:p w:rsidR="00D8531A" w:rsidRDefault="00D8531A" w:rsidP="007368F8">
      <w:pPr>
        <w:pStyle w:val="ListParagraph"/>
        <w:ind w:left="-144"/>
        <w:jc w:val="center"/>
        <w:rPr>
          <w:b/>
        </w:rPr>
      </w:pPr>
    </w:p>
    <w:p w:rsidR="00D8531A" w:rsidRDefault="00487047" w:rsidP="007368F8">
      <w:pPr>
        <w:pStyle w:val="ListParagraph"/>
        <w:ind w:left="-144"/>
        <w:jc w:val="center"/>
        <w:rPr>
          <w:b/>
        </w:rPr>
      </w:pPr>
      <w:r>
        <w:rPr>
          <w:b/>
        </w:rPr>
        <w:t>JULY 11</w:t>
      </w:r>
      <w:r w:rsidR="00E054B5">
        <w:rPr>
          <w:b/>
        </w:rPr>
        <w:t>, 2018</w:t>
      </w:r>
    </w:p>
    <w:p w:rsidR="00487047" w:rsidRDefault="00487047" w:rsidP="007368F8">
      <w:pPr>
        <w:pStyle w:val="ListParagraph"/>
        <w:ind w:left="-144"/>
        <w:jc w:val="center"/>
        <w:rPr>
          <w:b/>
        </w:rPr>
      </w:pPr>
      <w:r>
        <w:rPr>
          <w:b/>
        </w:rPr>
        <w:t>5:30 P.M</w:t>
      </w:r>
    </w:p>
    <w:p w:rsidR="00487047" w:rsidRDefault="00487047" w:rsidP="007D20D4">
      <w:pPr>
        <w:pStyle w:val="ListParagraph"/>
        <w:jc w:val="center"/>
        <w:rPr>
          <w:b/>
        </w:rPr>
      </w:pPr>
    </w:p>
    <w:p w:rsidR="00487047" w:rsidRDefault="00487047" w:rsidP="007368F8">
      <w:pPr>
        <w:pStyle w:val="ListParagraph"/>
        <w:ind w:left="-288"/>
        <w:jc w:val="center"/>
        <w:rPr>
          <w:b/>
          <w:u w:val="single"/>
        </w:rPr>
      </w:pPr>
      <w:r w:rsidRPr="00487047">
        <w:rPr>
          <w:b/>
          <w:u w:val="single"/>
        </w:rPr>
        <w:t>CALL TO ORDER</w:t>
      </w:r>
    </w:p>
    <w:p w:rsidR="00C54988" w:rsidRDefault="00C54988" w:rsidP="007D20D4">
      <w:pPr>
        <w:pStyle w:val="ListParagraph"/>
        <w:jc w:val="center"/>
        <w:rPr>
          <w:b/>
          <w:u w:val="single"/>
        </w:rPr>
      </w:pPr>
    </w:p>
    <w:p w:rsidR="00C54988" w:rsidRDefault="00C54988" w:rsidP="007D20D4">
      <w:pPr>
        <w:pStyle w:val="ListParagraph"/>
        <w:jc w:val="center"/>
      </w:pPr>
      <w:r>
        <w:t xml:space="preserve">Chairman Larry Terrill called the meeting to order at 5:35 </w:t>
      </w:r>
      <w:r w:rsidR="00E054B5">
        <w:t>p.m.</w:t>
      </w:r>
    </w:p>
    <w:p w:rsidR="00C54988" w:rsidRDefault="00C54988" w:rsidP="007D20D4">
      <w:pPr>
        <w:pStyle w:val="ListParagraph"/>
        <w:jc w:val="center"/>
      </w:pPr>
    </w:p>
    <w:p w:rsidR="00C54988" w:rsidRDefault="00C54988" w:rsidP="007368F8">
      <w:pPr>
        <w:pStyle w:val="ListParagraph"/>
        <w:ind w:left="-288"/>
        <w:jc w:val="center"/>
        <w:rPr>
          <w:b/>
          <w:u w:val="single"/>
        </w:rPr>
      </w:pPr>
      <w:r>
        <w:rPr>
          <w:b/>
          <w:u w:val="single"/>
        </w:rPr>
        <w:t>ROLL CALL</w:t>
      </w:r>
    </w:p>
    <w:p w:rsidR="00C54988" w:rsidRDefault="00C54988" w:rsidP="007D20D4">
      <w:pPr>
        <w:pStyle w:val="ListParagraph"/>
        <w:jc w:val="center"/>
        <w:rPr>
          <w:b/>
          <w:u w:val="single"/>
        </w:rPr>
      </w:pPr>
    </w:p>
    <w:p w:rsidR="00C54988" w:rsidRDefault="00C54988" w:rsidP="007368F8">
      <w:pPr>
        <w:pStyle w:val="ListParagraph"/>
      </w:pPr>
      <w:r>
        <w:t xml:space="preserve">Chairman Larry Terrill calls for roll call  Vice-Chair Brendan Finch is present, Director Pat Guillory is present, Director Trish Work is present, Director Linda Van Dahlen is present also attending is General Manager John Streeter, Secretary Doris Housel, Water Operator Tiffany </w:t>
      </w:r>
      <w:r w:rsidR="00E054B5">
        <w:t>Barron</w:t>
      </w:r>
      <w:r>
        <w:t>, Water Operator Rob Hawkins and Temporary Employee Amber Cravens.</w:t>
      </w:r>
    </w:p>
    <w:p w:rsidR="00456B95" w:rsidRDefault="00456B95" w:rsidP="007368F8">
      <w:pPr>
        <w:pStyle w:val="ListParagraph"/>
        <w:ind w:left="0"/>
        <w:jc w:val="center"/>
      </w:pPr>
    </w:p>
    <w:p w:rsidR="00456B95" w:rsidRDefault="00456B95" w:rsidP="007368F8">
      <w:pPr>
        <w:pStyle w:val="ListParagraph"/>
        <w:ind w:left="0"/>
        <w:jc w:val="center"/>
        <w:rPr>
          <w:b/>
          <w:u w:val="single"/>
        </w:rPr>
      </w:pPr>
      <w:r>
        <w:rPr>
          <w:b/>
          <w:u w:val="single"/>
        </w:rPr>
        <w:t>PUBLIC COMMENT</w:t>
      </w:r>
    </w:p>
    <w:p w:rsidR="00456B95" w:rsidRDefault="00456B95" w:rsidP="007D20D4">
      <w:pPr>
        <w:pStyle w:val="ListParagraph"/>
        <w:jc w:val="center"/>
        <w:rPr>
          <w:b/>
          <w:u w:val="single"/>
        </w:rPr>
      </w:pPr>
    </w:p>
    <w:p w:rsidR="00456B95" w:rsidRDefault="00E054B5" w:rsidP="00E054B5">
      <w:pPr>
        <w:pStyle w:val="ListParagraph"/>
      </w:pPr>
      <w:r>
        <w:t>Mr. Salvador</w:t>
      </w:r>
      <w:r w:rsidR="00456B95">
        <w:t xml:space="preserve"> Ramos from 1221 Grizzly road is present and</w:t>
      </w:r>
      <w:r w:rsidR="003D1197">
        <w:t xml:space="preserve"> asks to </w:t>
      </w:r>
      <w:r w:rsidR="00456B95">
        <w:t>address</w:t>
      </w:r>
      <w:r w:rsidR="003D1197">
        <w:t xml:space="preserve"> the</w:t>
      </w:r>
      <w:r>
        <w:t xml:space="preserve"> board. His concern is 2</w:t>
      </w:r>
      <w:r w:rsidR="00456B95">
        <w:t xml:space="preserve"> water boxes located in the middle of a utility easement behind his property. He express’s that GLCSD has repaired the leaky </w:t>
      </w:r>
      <w:r w:rsidR="003D1197">
        <w:t>boxes 3 times in the past but they continue</w:t>
      </w:r>
      <w:r w:rsidR="00456B95">
        <w:t xml:space="preserve"> to leak due to </w:t>
      </w:r>
      <w:r w:rsidR="003D1197">
        <w:t xml:space="preserve">in his opinion the </w:t>
      </w:r>
      <w:r w:rsidR="00456B95">
        <w:t>traffic on</w:t>
      </w:r>
      <w:r w:rsidR="003D1197">
        <w:t xml:space="preserve"> the </w:t>
      </w:r>
      <w:r>
        <w:t>easement</w:t>
      </w:r>
      <w:r w:rsidR="00456B95">
        <w:t xml:space="preserve">, He proposes moving the boxes to the outer limit of the easement </w:t>
      </w:r>
      <w:r w:rsidR="003D1197">
        <w:t xml:space="preserve">this will </w:t>
      </w:r>
      <w:r>
        <w:t>hopefully</w:t>
      </w:r>
      <w:r w:rsidR="003D1197">
        <w:t xml:space="preserve"> </w:t>
      </w:r>
      <w:r w:rsidR="00456B95">
        <w:t>avoid any further leaks and</w:t>
      </w:r>
      <w:r w:rsidR="003D1197">
        <w:t xml:space="preserve"> costly repairs. Our Operators </w:t>
      </w:r>
      <w:r w:rsidR="00456B95">
        <w:t xml:space="preserve">have contacted contractors but have failed to locate one with enough time to come out and give </w:t>
      </w:r>
      <w:r>
        <w:t>an</w:t>
      </w:r>
      <w:r w:rsidR="00456B95">
        <w:t xml:space="preserve"> estimat</w:t>
      </w:r>
      <w:r w:rsidR="003D1197">
        <w:t xml:space="preserve">e. We will </w:t>
      </w:r>
      <w:r>
        <w:t>continue</w:t>
      </w:r>
      <w:r w:rsidR="003D1197">
        <w:t xml:space="preserve"> to </w:t>
      </w:r>
      <w:r>
        <w:t>locate contractors</w:t>
      </w:r>
      <w:r w:rsidR="003D1197">
        <w:t xml:space="preserve"> and hope to have issue settled by fall</w:t>
      </w:r>
      <w:r w:rsidR="00456B95">
        <w:t>. We wil</w:t>
      </w:r>
      <w:r w:rsidR="003D1197">
        <w:t>l also look into what the cost of our operators with equipment rental would be.</w:t>
      </w:r>
    </w:p>
    <w:p w:rsidR="003D1197" w:rsidRDefault="003D1197" w:rsidP="007D20D4">
      <w:pPr>
        <w:pStyle w:val="ListParagraph"/>
        <w:jc w:val="center"/>
      </w:pPr>
    </w:p>
    <w:p w:rsidR="003D1197" w:rsidRDefault="003D1197" w:rsidP="007D20D4">
      <w:pPr>
        <w:pStyle w:val="ListParagraph"/>
        <w:jc w:val="center"/>
      </w:pPr>
    </w:p>
    <w:p w:rsidR="003D1197" w:rsidRDefault="003D1197" w:rsidP="007368F8">
      <w:pPr>
        <w:pStyle w:val="ListParagraph"/>
        <w:ind w:left="0"/>
        <w:jc w:val="center"/>
        <w:rPr>
          <w:b/>
          <w:u w:val="single"/>
        </w:rPr>
      </w:pPr>
      <w:r>
        <w:rPr>
          <w:b/>
          <w:u w:val="single"/>
        </w:rPr>
        <w:t>CONSENT CALENDER</w:t>
      </w:r>
    </w:p>
    <w:p w:rsidR="003D1197" w:rsidRDefault="003D1197" w:rsidP="007D20D4">
      <w:pPr>
        <w:pStyle w:val="ListParagraph"/>
        <w:jc w:val="center"/>
      </w:pPr>
    </w:p>
    <w:p w:rsidR="00A9080B" w:rsidRDefault="007368F8" w:rsidP="00A9080B">
      <w:pPr>
        <w:pStyle w:val="ListParagraph"/>
        <w:numPr>
          <w:ilvl w:val="0"/>
          <w:numId w:val="2"/>
        </w:numPr>
        <w:jc w:val="both"/>
      </w:pPr>
      <w:r>
        <w:rPr>
          <w:b/>
        </w:rPr>
        <w:t xml:space="preserve"> </w:t>
      </w:r>
      <w:r w:rsidR="00C25142">
        <w:rPr>
          <w:b/>
          <w:u w:val="single"/>
        </w:rPr>
        <w:t xml:space="preserve"> </w:t>
      </w:r>
      <w:r w:rsidR="00A9080B">
        <w:rPr>
          <w:b/>
          <w:u w:val="single"/>
        </w:rPr>
        <w:t>Minutes</w:t>
      </w:r>
      <w:r w:rsidR="00A9080B">
        <w:rPr>
          <w:b/>
        </w:rPr>
        <w:t xml:space="preserve">-                  </w:t>
      </w:r>
      <w:r w:rsidR="003D1197">
        <w:t xml:space="preserve"> for June 13,2018 not available  </w:t>
      </w:r>
      <w:r w:rsidR="00A9080B">
        <w:t xml:space="preserve">      </w:t>
      </w:r>
    </w:p>
    <w:p w:rsidR="00A9080B" w:rsidRDefault="00A9080B" w:rsidP="00A9080B">
      <w:pPr>
        <w:pStyle w:val="ListParagraph"/>
        <w:ind w:left="1080"/>
        <w:jc w:val="center"/>
      </w:pPr>
    </w:p>
    <w:p w:rsidR="003D1197" w:rsidRPr="00A9080B" w:rsidRDefault="003D1197" w:rsidP="00A9080B">
      <w:pPr>
        <w:pStyle w:val="ListParagraph"/>
        <w:numPr>
          <w:ilvl w:val="0"/>
          <w:numId w:val="2"/>
        </w:numPr>
        <w:rPr>
          <w:b/>
          <w:u w:val="single"/>
        </w:rPr>
      </w:pPr>
      <w:r>
        <w:t xml:space="preserve"> </w:t>
      </w:r>
      <w:r w:rsidR="00A9080B">
        <w:rPr>
          <w:b/>
          <w:u w:val="single"/>
        </w:rPr>
        <w:t xml:space="preserve">Accounts Payable </w:t>
      </w:r>
      <w:r w:rsidR="00A9080B">
        <w:t xml:space="preserve">-   No Bills or </w:t>
      </w:r>
      <w:r w:rsidR="00E054B5">
        <w:t>Warrants</w:t>
      </w:r>
    </w:p>
    <w:p w:rsidR="00A9080B" w:rsidRPr="00A9080B" w:rsidRDefault="00A9080B" w:rsidP="00A9080B">
      <w:pPr>
        <w:pStyle w:val="ListParagraph"/>
        <w:rPr>
          <w:b/>
          <w:u w:val="single"/>
        </w:rPr>
      </w:pPr>
    </w:p>
    <w:p w:rsidR="00A9080B" w:rsidRPr="00A9080B" w:rsidRDefault="007368F8" w:rsidP="00A9080B">
      <w:pPr>
        <w:pStyle w:val="ListParagraph"/>
        <w:numPr>
          <w:ilvl w:val="0"/>
          <w:numId w:val="2"/>
        </w:numPr>
        <w:rPr>
          <w:b/>
          <w:u w:val="single"/>
        </w:rPr>
      </w:pPr>
      <w:r>
        <w:rPr>
          <w:b/>
          <w:u w:val="single"/>
        </w:rPr>
        <w:t xml:space="preserve"> </w:t>
      </w:r>
      <w:r w:rsidR="00A9080B">
        <w:rPr>
          <w:b/>
          <w:u w:val="single"/>
        </w:rPr>
        <w:t>Payroll</w:t>
      </w:r>
      <w:r w:rsidR="00E054B5">
        <w:t>- June</w:t>
      </w:r>
      <w:r w:rsidR="00A9080B">
        <w:t xml:space="preserve"> 1, 2018 – June 30, 2018 Motion to accept ma</w:t>
      </w:r>
      <w:r w:rsidR="00E054B5">
        <w:t>de by Director Linda Van Dahlen</w:t>
      </w:r>
      <w:r w:rsidR="00A9080B">
        <w:t xml:space="preserve"> second by Director Pat Guillroy. Motion carried unanimous</w:t>
      </w:r>
    </w:p>
    <w:p w:rsidR="00A9080B" w:rsidRPr="00A9080B" w:rsidRDefault="00A9080B" w:rsidP="00A9080B">
      <w:pPr>
        <w:pStyle w:val="ListParagraph"/>
        <w:rPr>
          <w:b/>
          <w:u w:val="single"/>
        </w:rPr>
      </w:pPr>
    </w:p>
    <w:p w:rsidR="00A9080B" w:rsidRDefault="00A9080B" w:rsidP="00A9080B">
      <w:pPr>
        <w:rPr>
          <w:b/>
          <w:u w:val="single"/>
        </w:rPr>
      </w:pPr>
    </w:p>
    <w:p w:rsidR="00A9080B" w:rsidRDefault="00A9080B" w:rsidP="00A9080B">
      <w:r w:rsidRPr="00A9080B">
        <w:rPr>
          <w:b/>
        </w:rPr>
        <w:t xml:space="preserve">                                                                </w:t>
      </w:r>
      <w:r w:rsidRPr="00A9080B">
        <w:t xml:space="preserve">              </w:t>
      </w:r>
      <w:r>
        <w:t xml:space="preserve"> </w:t>
      </w:r>
      <w:r w:rsidRPr="00A9080B">
        <w:t xml:space="preserve"> </w:t>
      </w:r>
    </w:p>
    <w:p w:rsidR="00C25142" w:rsidRDefault="00A9080B" w:rsidP="007368F8">
      <w:pPr>
        <w:ind w:left="-432"/>
        <w:rPr>
          <w:b/>
          <w:u w:val="single"/>
        </w:rPr>
      </w:pPr>
      <w:r>
        <w:rPr>
          <w:b/>
          <w:u w:val="single"/>
        </w:rPr>
        <w:lastRenderedPageBreak/>
        <w:t xml:space="preserve"> </w:t>
      </w:r>
      <w:r>
        <w:t xml:space="preserve">                                                                              </w:t>
      </w:r>
      <w:r w:rsidR="00C25142">
        <w:rPr>
          <w:b/>
          <w:u w:val="single"/>
        </w:rPr>
        <w:t>ORDER OF BUISNESS</w:t>
      </w:r>
    </w:p>
    <w:p w:rsidR="00A9080B" w:rsidRDefault="00C25142" w:rsidP="00A9080B">
      <w:r>
        <w:t xml:space="preserve">          </w:t>
      </w:r>
    </w:p>
    <w:p w:rsidR="00C25142" w:rsidRPr="00C25142" w:rsidRDefault="00C25142" w:rsidP="00C25142">
      <w:pPr>
        <w:pStyle w:val="ListParagraph"/>
        <w:numPr>
          <w:ilvl w:val="0"/>
          <w:numId w:val="3"/>
        </w:numPr>
        <w:rPr>
          <w:b/>
        </w:rPr>
      </w:pPr>
      <w:r w:rsidRPr="00C25142">
        <w:t>Presentation by Director Linda Van Dahlen</w:t>
      </w:r>
      <w:r>
        <w:t xml:space="preserve"> motion</w:t>
      </w:r>
      <w:r w:rsidRPr="00C25142">
        <w:t xml:space="preserve"> to extend office hours and days </w:t>
      </w:r>
      <w:r>
        <w:rPr>
          <w:b/>
        </w:rPr>
        <w:t xml:space="preserve"> </w:t>
      </w:r>
      <w:r>
        <w:t>to Monday thru Friday 9:00 am to 5:00 pm</w:t>
      </w:r>
    </w:p>
    <w:p w:rsidR="00C25142" w:rsidRPr="001040C3" w:rsidRDefault="00C25142" w:rsidP="00C25142">
      <w:pPr>
        <w:pStyle w:val="ListParagraph"/>
        <w:numPr>
          <w:ilvl w:val="0"/>
          <w:numId w:val="3"/>
        </w:numPr>
        <w:rPr>
          <w:b/>
        </w:rPr>
      </w:pPr>
      <w:r>
        <w:t>Linda Van Dahlen motion to give Doris Housel a pay raise plus additional office hours. Chairman Terrill seconds extension of office hours but proposes keeping Doris</w:t>
      </w:r>
      <w:r w:rsidR="001040C3">
        <w:t xml:space="preserve"> current hours and </w:t>
      </w:r>
      <w:r w:rsidR="00E054B5">
        <w:t>hiring</w:t>
      </w:r>
      <w:r w:rsidR="001040C3">
        <w:t xml:space="preserve"> temporary employee Amber Cravens for </w:t>
      </w:r>
      <w:r w:rsidR="00E054B5">
        <w:t>remainder</w:t>
      </w:r>
      <w:r w:rsidR="001040C3">
        <w:t xml:space="preserve"> of week with Doris and Amber overlapping and both working Wednesday. New office hours approved and motion to raise Doris </w:t>
      </w:r>
      <w:r w:rsidR="00E054B5">
        <w:t>Housel’s</w:t>
      </w:r>
      <w:r w:rsidR="001040C3">
        <w:t xml:space="preserve"> pay set for closed session.</w:t>
      </w:r>
    </w:p>
    <w:p w:rsidR="001040C3" w:rsidRPr="001040C3" w:rsidRDefault="001040C3" w:rsidP="00C25142">
      <w:pPr>
        <w:pStyle w:val="ListParagraph"/>
        <w:numPr>
          <w:ilvl w:val="0"/>
          <w:numId w:val="3"/>
        </w:numPr>
        <w:rPr>
          <w:b/>
        </w:rPr>
      </w:pPr>
      <w:r>
        <w:t xml:space="preserve">New Truck discussed and moved to next meeting when </w:t>
      </w:r>
      <w:r w:rsidR="00E054B5">
        <w:t>hopefully</w:t>
      </w:r>
      <w:r>
        <w:t xml:space="preserve"> John Streeter can present a New truck. Will keep old truck for snow removal.</w:t>
      </w:r>
    </w:p>
    <w:p w:rsidR="001040C3" w:rsidRPr="00802FCB" w:rsidRDefault="00802FCB" w:rsidP="00C25142">
      <w:pPr>
        <w:pStyle w:val="ListParagraph"/>
        <w:numPr>
          <w:ilvl w:val="0"/>
          <w:numId w:val="3"/>
        </w:numPr>
        <w:rPr>
          <w:b/>
        </w:rPr>
      </w:pPr>
      <w:r>
        <w:t xml:space="preserve">Motion to hire temporary Employee Amber Cravens as Part time Employee, Director Linda Van Dahlen motions, Director Pat Guilory, Director Trish Work, and Chairman Larry Terrill all second the motion and it is </w:t>
      </w:r>
      <w:r w:rsidR="00E054B5">
        <w:t>Unanimous</w:t>
      </w:r>
      <w:r>
        <w:t xml:space="preserve"> Amber Cravens is now a Part time Employee of GLCSD.</w:t>
      </w:r>
    </w:p>
    <w:p w:rsidR="00802FCB" w:rsidRDefault="00802FCB" w:rsidP="00802FCB">
      <w:pPr>
        <w:rPr>
          <w:b/>
        </w:rPr>
      </w:pPr>
    </w:p>
    <w:p w:rsidR="00802FCB" w:rsidRPr="00802FCB" w:rsidRDefault="00802FCB" w:rsidP="007368F8">
      <w:pPr>
        <w:ind w:left="-288"/>
      </w:pPr>
      <w:r w:rsidRPr="00802FCB">
        <w:rPr>
          <w:b/>
        </w:rPr>
        <w:t xml:space="preserve">                                                                             </w:t>
      </w:r>
      <w:r>
        <w:rPr>
          <w:b/>
          <w:u w:val="single"/>
        </w:rPr>
        <w:t xml:space="preserve"> CHAIRMANS REPORT</w:t>
      </w:r>
    </w:p>
    <w:p w:rsidR="00802FCB" w:rsidRPr="00802FCB" w:rsidRDefault="00802FCB" w:rsidP="00802FCB">
      <w:pPr>
        <w:pStyle w:val="ListParagraph"/>
        <w:numPr>
          <w:ilvl w:val="0"/>
          <w:numId w:val="4"/>
        </w:numPr>
        <w:rPr>
          <w:b/>
        </w:rPr>
      </w:pPr>
      <w:r>
        <w:t xml:space="preserve">Chairman Terrill is not available for Plumas County </w:t>
      </w:r>
      <w:r w:rsidR="00E054B5">
        <w:t>Special</w:t>
      </w:r>
      <w:r>
        <w:t xml:space="preserve"> Districts meeting on August 15 , 2018 at 1:00 pm located at the planning department he appoints Vice-Chair Brendan Finch to fill in for him and Brendan accepts</w:t>
      </w:r>
    </w:p>
    <w:p w:rsidR="00802FCB" w:rsidRPr="00802FCB" w:rsidRDefault="00E054B5" w:rsidP="00802FCB">
      <w:pPr>
        <w:pStyle w:val="ListParagraph"/>
        <w:numPr>
          <w:ilvl w:val="0"/>
          <w:numId w:val="4"/>
        </w:numPr>
        <w:rPr>
          <w:b/>
        </w:rPr>
      </w:pPr>
      <w:r>
        <w:t>Discussion</w:t>
      </w:r>
      <w:r w:rsidR="00802FCB">
        <w:t xml:space="preserve"> of Article in </w:t>
      </w:r>
      <w:r>
        <w:t>Newspaper</w:t>
      </w:r>
      <w:r w:rsidR="00802FCB">
        <w:t xml:space="preserve"> concerning Special District has been replaced with a ad from a soda company and nothing more will be </w:t>
      </w:r>
      <w:r>
        <w:t>relevant</w:t>
      </w:r>
      <w:r w:rsidR="00802FCB">
        <w:t xml:space="preserve"> until 2030</w:t>
      </w:r>
    </w:p>
    <w:p w:rsidR="00802FCB" w:rsidRDefault="00802FCB" w:rsidP="007368F8">
      <w:pPr>
        <w:ind w:left="-288"/>
        <w:rPr>
          <w:b/>
        </w:rPr>
      </w:pPr>
    </w:p>
    <w:p w:rsidR="00802FCB" w:rsidRDefault="00802FCB" w:rsidP="007368F8">
      <w:pPr>
        <w:ind w:left="-288"/>
      </w:pPr>
      <w:r w:rsidRPr="00802FCB">
        <w:rPr>
          <w:b/>
        </w:rPr>
        <w:t xml:space="preserve">                                                                       </w:t>
      </w:r>
      <w:r>
        <w:rPr>
          <w:b/>
          <w:u w:val="single"/>
        </w:rPr>
        <w:t xml:space="preserve"> GENERAL MANAGERS REPORT</w:t>
      </w:r>
    </w:p>
    <w:p w:rsidR="00802FCB" w:rsidRPr="00176A2F" w:rsidRDefault="00176A2F" w:rsidP="00176A2F">
      <w:pPr>
        <w:pStyle w:val="ListParagraph"/>
        <w:numPr>
          <w:ilvl w:val="0"/>
          <w:numId w:val="5"/>
        </w:numPr>
        <w:rPr>
          <w:b/>
        </w:rPr>
      </w:pPr>
      <w:r>
        <w:t>Waiting for Far West Engi</w:t>
      </w:r>
      <w:r w:rsidR="00E054B5">
        <w:t>neering regarding Regionalization</w:t>
      </w:r>
      <w:r>
        <w:t xml:space="preserve"> of septic </w:t>
      </w:r>
      <w:r w:rsidR="00E054B5">
        <w:t>systems</w:t>
      </w:r>
    </w:p>
    <w:p w:rsidR="00176A2F" w:rsidRDefault="00176A2F" w:rsidP="00176A2F">
      <w:pPr>
        <w:rPr>
          <w:b/>
        </w:rPr>
      </w:pPr>
      <w:r w:rsidRPr="00176A2F">
        <w:rPr>
          <w:b/>
        </w:rPr>
        <w:t xml:space="preserve">                                                                      </w:t>
      </w:r>
    </w:p>
    <w:p w:rsidR="00176A2F" w:rsidRDefault="00176A2F" w:rsidP="00176A2F">
      <w:pPr>
        <w:rPr>
          <w:b/>
          <w:u w:val="single"/>
        </w:rPr>
      </w:pPr>
      <w:r>
        <w:rPr>
          <w:b/>
        </w:rPr>
        <w:t xml:space="preserve">                                                                       </w:t>
      </w:r>
      <w:r w:rsidRPr="00176A2F">
        <w:rPr>
          <w:b/>
        </w:rPr>
        <w:t xml:space="preserve">  </w:t>
      </w:r>
      <w:r>
        <w:rPr>
          <w:b/>
          <w:u w:val="single"/>
        </w:rPr>
        <w:t xml:space="preserve"> OPERATORS REPORT</w:t>
      </w:r>
    </w:p>
    <w:p w:rsidR="00176A2F" w:rsidRDefault="00E054B5" w:rsidP="00176A2F">
      <w:pPr>
        <w:pStyle w:val="ListParagraph"/>
        <w:numPr>
          <w:ilvl w:val="0"/>
          <w:numId w:val="6"/>
        </w:numPr>
      </w:pPr>
      <w:r>
        <w:t>Deadlines</w:t>
      </w:r>
      <w:r w:rsidR="00176A2F">
        <w:t xml:space="preserve"> for specs on wells: Engineers are still working with Well Drillers. Bids open August 17, 2018 and a meeting is not required</w:t>
      </w:r>
    </w:p>
    <w:p w:rsidR="00176A2F" w:rsidRDefault="00176A2F" w:rsidP="00176A2F"/>
    <w:p w:rsidR="00176A2F" w:rsidRDefault="00176A2F" w:rsidP="007368F8">
      <w:pPr>
        <w:ind w:left="144"/>
      </w:pPr>
      <w:bookmarkStart w:id="0" w:name="_GoBack"/>
    </w:p>
    <w:p w:rsidR="00176A2F" w:rsidRDefault="00176A2F" w:rsidP="007368F8">
      <w:pPr>
        <w:ind w:left="144"/>
        <w:rPr>
          <w:b/>
          <w:u w:val="single"/>
        </w:rPr>
      </w:pPr>
      <w:r>
        <w:t xml:space="preserve">                                                                            </w:t>
      </w:r>
      <w:r>
        <w:rPr>
          <w:b/>
          <w:u w:val="single"/>
        </w:rPr>
        <w:t>AJOURNMENT</w:t>
      </w:r>
    </w:p>
    <w:bookmarkEnd w:id="0"/>
    <w:p w:rsidR="00176A2F" w:rsidRPr="00176A2F" w:rsidRDefault="00176A2F" w:rsidP="007368F8">
      <w:pPr>
        <w:jc w:val="both"/>
      </w:pPr>
      <w:r>
        <w:t xml:space="preserve">   </w:t>
      </w:r>
      <w:r w:rsidR="007368F8">
        <w:t xml:space="preserve">                                        </w:t>
      </w:r>
      <w:r w:rsidR="00E054B5">
        <w:t xml:space="preserve"> </w:t>
      </w:r>
      <w:r>
        <w:t xml:space="preserve"> Meeting is </w:t>
      </w:r>
      <w:r w:rsidR="00E054B5">
        <w:t>adjourned</w:t>
      </w:r>
      <w:r>
        <w:t xml:space="preserve"> after 47 min and 12 seconds</w:t>
      </w:r>
    </w:p>
    <w:p w:rsidR="00802FCB" w:rsidRPr="00802FCB" w:rsidRDefault="00802FCB" w:rsidP="00802FCB">
      <w:pPr>
        <w:rPr>
          <w:b/>
        </w:rPr>
      </w:pPr>
    </w:p>
    <w:p w:rsidR="00A9080B" w:rsidRPr="00A9080B" w:rsidRDefault="00A9080B" w:rsidP="00A9080B">
      <w:pPr>
        <w:pStyle w:val="ListParagraph"/>
        <w:rPr>
          <w:b/>
          <w:u w:val="single"/>
        </w:rPr>
      </w:pPr>
    </w:p>
    <w:p w:rsidR="00A9080B" w:rsidRPr="00A9080B" w:rsidRDefault="00A9080B" w:rsidP="00A9080B">
      <w:pPr>
        <w:rPr>
          <w:b/>
          <w:u w:val="single"/>
        </w:rPr>
      </w:pPr>
    </w:p>
    <w:sectPr w:rsidR="00A9080B" w:rsidRPr="00A90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36EFE"/>
    <w:multiLevelType w:val="hybridMultilevel"/>
    <w:tmpl w:val="4AECA1F4"/>
    <w:lvl w:ilvl="0" w:tplc="A290F88A">
      <w:start w:val="1"/>
      <w:numFmt w:val="upperLetter"/>
      <w:lvlText w:val="%1."/>
      <w:lvlJc w:val="left"/>
      <w:pPr>
        <w:ind w:left="1110" w:hanging="360"/>
      </w:pPr>
      <w:rPr>
        <w:rFonts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4B804167"/>
    <w:multiLevelType w:val="hybridMultilevel"/>
    <w:tmpl w:val="BE2A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57935"/>
    <w:multiLevelType w:val="hybridMultilevel"/>
    <w:tmpl w:val="F2BEF7AA"/>
    <w:lvl w:ilvl="0" w:tplc="D7CC5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D215B5"/>
    <w:multiLevelType w:val="hybridMultilevel"/>
    <w:tmpl w:val="A0D2211C"/>
    <w:lvl w:ilvl="0" w:tplc="ACA018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7741FD"/>
    <w:multiLevelType w:val="hybridMultilevel"/>
    <w:tmpl w:val="9EF25ABC"/>
    <w:lvl w:ilvl="0" w:tplc="E4427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9F5A8E"/>
    <w:multiLevelType w:val="hybridMultilevel"/>
    <w:tmpl w:val="F31AC90C"/>
    <w:lvl w:ilvl="0" w:tplc="78A48C62">
      <w:start w:val="1"/>
      <w:numFmt w:val="upperLetter"/>
      <w:lvlText w:val="%1."/>
      <w:lvlJc w:val="left"/>
      <w:pPr>
        <w:ind w:left="108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D4"/>
    <w:rsid w:val="001040C3"/>
    <w:rsid w:val="00176A2F"/>
    <w:rsid w:val="003D1197"/>
    <w:rsid w:val="00456B95"/>
    <w:rsid w:val="00487047"/>
    <w:rsid w:val="007368F8"/>
    <w:rsid w:val="007D20D4"/>
    <w:rsid w:val="00802FCB"/>
    <w:rsid w:val="00A9080B"/>
    <w:rsid w:val="00BE56F6"/>
    <w:rsid w:val="00C25142"/>
    <w:rsid w:val="00C54988"/>
    <w:rsid w:val="00D8531A"/>
    <w:rsid w:val="00E0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C5BBD-95E5-4E3C-9A60-53BC1A71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0D4"/>
    <w:pPr>
      <w:ind w:left="720"/>
      <w:contextualSpacing/>
    </w:pPr>
  </w:style>
  <w:style w:type="paragraph" w:styleId="BalloonText">
    <w:name w:val="Balloon Text"/>
    <w:basedOn w:val="Normal"/>
    <w:link w:val="BalloonTextChar"/>
    <w:uiPriority w:val="99"/>
    <w:semiHidden/>
    <w:unhideWhenUsed/>
    <w:rsid w:val="00E05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Housel</dc:creator>
  <cp:keywords/>
  <dc:description/>
  <cp:lastModifiedBy>Doris Housel</cp:lastModifiedBy>
  <cp:revision>2</cp:revision>
  <cp:lastPrinted>2018-08-03T18:51:00Z</cp:lastPrinted>
  <dcterms:created xsi:type="dcterms:W3CDTF">2018-08-02T17:48:00Z</dcterms:created>
  <dcterms:modified xsi:type="dcterms:W3CDTF">2018-08-03T18:52:00Z</dcterms:modified>
</cp:coreProperties>
</file>