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B2" w:rsidRPr="00D509B2" w:rsidRDefault="00D509B2" w:rsidP="00D509B2">
      <w:pPr>
        <w:rPr>
          <w:b/>
        </w:rPr>
      </w:pPr>
    </w:p>
    <w:p w:rsidR="00D509B2" w:rsidRPr="00156B7E" w:rsidRDefault="00A2629F" w:rsidP="00156B7E">
      <w:pPr>
        <w:spacing w:after="0"/>
        <w:jc w:val="center"/>
        <w:rPr>
          <w:b/>
          <w:sz w:val="48"/>
          <w:szCs w:val="48"/>
          <w:u w:val="single"/>
        </w:rPr>
      </w:pPr>
      <w:r w:rsidRPr="00156B7E">
        <w:rPr>
          <w:b/>
          <w:sz w:val="48"/>
          <w:szCs w:val="48"/>
          <w:u w:val="single"/>
        </w:rPr>
        <w:t>Grizzly Lake CSD</w:t>
      </w:r>
    </w:p>
    <w:p w:rsidR="00D509B2" w:rsidRPr="00D509B2" w:rsidRDefault="00D509B2" w:rsidP="00D509B2">
      <w:pPr>
        <w:rPr>
          <w:b/>
        </w:rPr>
      </w:pPr>
    </w:p>
    <w:p w:rsidR="00D509B2" w:rsidRPr="00D509B2" w:rsidRDefault="00A2629F" w:rsidP="00D509B2">
      <w:pPr>
        <w:spacing w:after="0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AGENDA</w:t>
      </w:r>
    </w:p>
    <w:p w:rsidR="00D509B2" w:rsidRPr="00D509B2" w:rsidRDefault="00A2629F" w:rsidP="00D509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Pr="00D509B2">
        <w:rPr>
          <w:b/>
          <w:sz w:val="24"/>
          <w:szCs w:val="24"/>
        </w:rPr>
        <w:t xml:space="preserve"> MEETING</w:t>
      </w:r>
    </w:p>
    <w:p w:rsidR="00D509B2" w:rsidRPr="00D509B2" w:rsidRDefault="00A2629F" w:rsidP="00D509B2">
      <w:pPr>
        <w:spacing w:after="0" w:line="240" w:lineRule="auto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District Office</w:t>
      </w:r>
    </w:p>
    <w:p w:rsidR="00D509B2" w:rsidRPr="00D509B2" w:rsidRDefault="00A2629F" w:rsidP="00D509B2">
      <w:pPr>
        <w:spacing w:after="0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119 Delleker Rd, Portola Ca-96122-</w:t>
      </w:r>
    </w:p>
    <w:p w:rsidR="00D509B2" w:rsidRPr="00D509B2" w:rsidRDefault="00AB7E27" w:rsidP="00D509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8</w:t>
      </w:r>
      <w:bookmarkStart w:id="0" w:name="_GoBack"/>
      <w:bookmarkEnd w:id="0"/>
      <w:r w:rsidR="00A2629F">
        <w:rPr>
          <w:b/>
          <w:sz w:val="24"/>
          <w:szCs w:val="24"/>
        </w:rPr>
        <w:t>, 2019</w:t>
      </w:r>
      <w:r w:rsidR="00493FD2" w:rsidRPr="00D509B2">
        <w:rPr>
          <w:b/>
          <w:sz w:val="24"/>
          <w:szCs w:val="24"/>
        </w:rPr>
        <w:t xml:space="preserve"> 5:30</w:t>
      </w:r>
      <w:r w:rsidR="00A2629F" w:rsidRPr="00D509B2">
        <w:rPr>
          <w:b/>
          <w:sz w:val="24"/>
          <w:szCs w:val="24"/>
        </w:rPr>
        <w:t xml:space="preserve"> p.m.</w:t>
      </w:r>
    </w:p>
    <w:p w:rsidR="00D509B2" w:rsidRDefault="00D509B2" w:rsidP="007034A0">
      <w:pPr>
        <w:rPr>
          <w:b/>
        </w:rPr>
      </w:pPr>
    </w:p>
    <w:p w:rsidR="00D509B2" w:rsidRDefault="00A2629F" w:rsidP="007034A0">
      <w:pPr>
        <w:rPr>
          <w:b/>
        </w:rPr>
      </w:pPr>
      <w:r w:rsidRPr="00660208">
        <w:rPr>
          <w:b/>
          <w:sz w:val="36"/>
          <w:szCs w:val="36"/>
        </w:rPr>
        <w:t>1.</w:t>
      </w:r>
      <w:r w:rsidR="00352613">
        <w:rPr>
          <w:b/>
        </w:rPr>
        <w:t xml:space="preserve">  </w:t>
      </w:r>
      <w:r w:rsidRPr="00927DFC">
        <w:rPr>
          <w:b/>
          <w:sz w:val="36"/>
          <w:szCs w:val="36"/>
          <w:u w:val="single"/>
        </w:rPr>
        <w:t>Call to Order</w:t>
      </w:r>
    </w:p>
    <w:p w:rsidR="00D509B2" w:rsidRPr="00660208" w:rsidRDefault="00A2629F" w:rsidP="007034A0">
      <w:pPr>
        <w:rPr>
          <w:b/>
          <w:sz w:val="36"/>
          <w:szCs w:val="36"/>
        </w:rPr>
      </w:pPr>
      <w:r w:rsidRPr="00660208">
        <w:rPr>
          <w:b/>
          <w:sz w:val="36"/>
          <w:szCs w:val="36"/>
        </w:rPr>
        <w:t>2.</w:t>
      </w:r>
      <w:r>
        <w:rPr>
          <w:b/>
          <w:sz w:val="36"/>
          <w:szCs w:val="36"/>
        </w:rPr>
        <w:t xml:space="preserve"> </w:t>
      </w:r>
      <w:r w:rsidRPr="00660208">
        <w:rPr>
          <w:b/>
          <w:sz w:val="36"/>
          <w:szCs w:val="36"/>
        </w:rPr>
        <w:t xml:space="preserve"> </w:t>
      </w:r>
      <w:r w:rsidRPr="00660208">
        <w:rPr>
          <w:b/>
          <w:sz w:val="36"/>
          <w:szCs w:val="36"/>
          <w:u w:val="single"/>
        </w:rPr>
        <w:t>Roll Call</w:t>
      </w:r>
    </w:p>
    <w:p w:rsidR="00D509B2" w:rsidRPr="00660208" w:rsidRDefault="00A2629F" w:rsidP="007034A0">
      <w:pPr>
        <w:rPr>
          <w:b/>
          <w:sz w:val="36"/>
          <w:szCs w:val="36"/>
        </w:rPr>
      </w:pPr>
      <w:r w:rsidRPr="00660208">
        <w:rPr>
          <w:b/>
          <w:sz w:val="36"/>
          <w:szCs w:val="36"/>
        </w:rPr>
        <w:t>3.</w:t>
      </w:r>
      <w:r>
        <w:rPr>
          <w:b/>
          <w:sz w:val="36"/>
          <w:szCs w:val="36"/>
        </w:rPr>
        <w:t xml:space="preserve"> </w:t>
      </w:r>
      <w:r w:rsidR="00352613" w:rsidRPr="00660208">
        <w:rPr>
          <w:b/>
          <w:sz w:val="36"/>
          <w:szCs w:val="36"/>
        </w:rPr>
        <w:t xml:space="preserve"> </w:t>
      </w:r>
      <w:r w:rsidRPr="00660208">
        <w:rPr>
          <w:b/>
          <w:sz w:val="36"/>
          <w:szCs w:val="36"/>
          <w:u w:val="single"/>
        </w:rPr>
        <w:t>Public Comment</w:t>
      </w:r>
    </w:p>
    <w:p w:rsidR="00D509B2" w:rsidRPr="00D509B2" w:rsidRDefault="00A2629F" w:rsidP="007034A0">
      <w:pPr>
        <w:rPr>
          <w:b/>
          <w:i/>
        </w:rPr>
      </w:pPr>
      <w:r w:rsidRPr="00D509B2">
        <w:rPr>
          <w:i/>
        </w:rPr>
        <w:t>Members of the public are invited to address the Board on any matter of interest to the public that is not on the agenda for a period of time not exceeding 3 minutes. Pursuant to the Brown Act, the Board cannot take any action on items not listed on the posted agenda but may add to a future agenda matters brought up under public comments for appropriate action at a future meeting.</w:t>
      </w:r>
    </w:p>
    <w:p w:rsidR="00D509B2" w:rsidRPr="00D509B2" w:rsidRDefault="00D509B2" w:rsidP="007034A0">
      <w:pPr>
        <w:rPr>
          <w:b/>
        </w:rPr>
      </w:pPr>
    </w:p>
    <w:p w:rsidR="00A2629F" w:rsidRDefault="00A2629F" w:rsidP="00A2629F">
      <w:pPr>
        <w:spacing w:before="240" w:after="0"/>
      </w:pPr>
      <w:r w:rsidRPr="00660208">
        <w:rPr>
          <w:b/>
          <w:sz w:val="36"/>
          <w:szCs w:val="36"/>
        </w:rPr>
        <w:t>4</w:t>
      </w:r>
      <w:r w:rsidR="0042216E" w:rsidRPr="0066020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276225</wp:posOffset>
                </wp:positionV>
                <wp:extent cx="114300" cy="114300"/>
                <wp:effectExtent l="38100" t="0" r="57150" b="19050"/>
                <wp:wrapNone/>
                <wp:docPr id="1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5" type="#_x0000_t186" style="width:9pt;height:9pt;margin-top:21.75pt;margin-left:-5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color="#5b9bd5" strokeweight="0.5pt">
                <v:stroke joinstyle="miter"/>
              </v:shape>
            </w:pict>
          </mc:Fallback>
        </mc:AlternateContent>
      </w:r>
      <w:r w:rsidR="0042216E" w:rsidRPr="0066020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195580</wp:posOffset>
                </wp:positionV>
                <wp:extent cx="114300" cy="1600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ctangle 2" o:spid="_x0000_s1026" style="width:9pt;height:12.6pt;margin-top:15.4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5b9bd5" strokecolor="#1f4d78" strokeweight="1pt"/>
            </w:pict>
          </mc:Fallback>
        </mc:AlternateContent>
      </w:r>
      <w:r>
        <w:rPr>
          <w:b/>
          <w:sz w:val="36"/>
          <w:szCs w:val="36"/>
        </w:rPr>
        <w:t xml:space="preserve">. </w:t>
      </w:r>
      <w:r w:rsidRPr="00A2629F">
        <w:rPr>
          <w:b/>
          <w:sz w:val="36"/>
          <w:szCs w:val="36"/>
          <w:u w:val="single"/>
        </w:rPr>
        <w:t>Consent Calendar</w:t>
      </w:r>
      <w:r w:rsidRPr="00A2629F">
        <w:rPr>
          <w:b/>
          <w:sz w:val="36"/>
          <w:szCs w:val="36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50DAF" wp14:editId="65BAF64C">
                <wp:simplePos x="0" y="0"/>
                <wp:positionH relativeFrom="column">
                  <wp:posOffset>-685800</wp:posOffset>
                </wp:positionH>
                <wp:positionV relativeFrom="paragraph">
                  <wp:posOffset>276225</wp:posOffset>
                </wp:positionV>
                <wp:extent cx="114300" cy="114300"/>
                <wp:effectExtent l="38100" t="0" r="57150" b="19050"/>
                <wp:wrapNone/>
                <wp:docPr id="3" name="Double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BF7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3" o:spid="_x0000_s1026" type="#_x0000_t186" style="position:absolute;margin-left:-54pt;margin-top:21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" strokecolor="#5b9bd5" strokeweight=".5pt">
                <v:stroke joinstyle="miter"/>
              </v:shape>
            </w:pict>
          </mc:Fallback>
        </mc:AlternateContent>
      </w:r>
      <w:r w:rsidRPr="00D509B2">
        <w:t>It is recommended that the Consent Calendar items be acted upon simultaneously</w:t>
      </w:r>
    </w:p>
    <w:p w:rsidR="00A2629F" w:rsidRPr="00A2629F" w:rsidRDefault="00A2629F" w:rsidP="00A2629F">
      <w:pPr>
        <w:spacing w:after="0"/>
        <w:rPr>
          <w:sz w:val="32"/>
          <w:szCs w:val="32"/>
        </w:rPr>
      </w:pPr>
      <w:r w:rsidRPr="00D509B2">
        <w:t>Unless</w:t>
      </w:r>
      <w:r w:rsidRPr="00A2629F">
        <w:rPr>
          <w:sz w:val="32"/>
          <w:szCs w:val="32"/>
        </w:rPr>
        <w:t xml:space="preserve"> </w:t>
      </w:r>
      <w:r w:rsidRPr="00A2629F">
        <w:rPr>
          <w:sz w:val="24"/>
          <w:szCs w:val="24"/>
        </w:rPr>
        <w:t>a Board member requests separate discussion and/or action</w:t>
      </w:r>
      <w:r w:rsidRPr="00A2629F">
        <w:rPr>
          <w:sz w:val="32"/>
          <w:szCs w:val="32"/>
        </w:rPr>
        <w:t>.</w:t>
      </w:r>
    </w:p>
    <w:p w:rsidR="00A2629F" w:rsidRDefault="00A2629F" w:rsidP="00A2629F">
      <w:pPr>
        <w:spacing w:after="0"/>
        <w:rPr>
          <w:b/>
          <w:sz w:val="32"/>
          <w:szCs w:val="32"/>
        </w:rPr>
      </w:pPr>
    </w:p>
    <w:p w:rsidR="00A2629F" w:rsidRDefault="00A2629F" w:rsidP="00A2629F">
      <w:pPr>
        <w:spacing w:after="0"/>
        <w:rPr>
          <w:sz w:val="24"/>
          <w:szCs w:val="24"/>
        </w:rPr>
      </w:pPr>
      <w:r w:rsidRPr="00A2629F"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 w:rsidRPr="00A2629F">
        <w:rPr>
          <w:b/>
          <w:sz w:val="28"/>
          <w:szCs w:val="28"/>
        </w:rPr>
        <w:t xml:space="preserve"> </w:t>
      </w:r>
      <w:r w:rsidRPr="00A2629F">
        <w:rPr>
          <w:b/>
          <w:sz w:val="28"/>
          <w:szCs w:val="28"/>
          <w:u w:val="single"/>
        </w:rPr>
        <w:t>Minutes</w:t>
      </w:r>
      <w:r w:rsidRPr="00A2629F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A2629F">
        <w:rPr>
          <w:sz w:val="24"/>
          <w:szCs w:val="24"/>
        </w:rPr>
        <w:t xml:space="preserve"> </w:t>
      </w:r>
      <w:proofErr w:type="gramStart"/>
      <w:r w:rsidRPr="00A2629F">
        <w:rPr>
          <w:sz w:val="24"/>
          <w:szCs w:val="24"/>
        </w:rPr>
        <w:t>Adopt</w:t>
      </w:r>
      <w:proofErr w:type="gramEnd"/>
      <w:r>
        <w:rPr>
          <w:sz w:val="24"/>
          <w:szCs w:val="24"/>
        </w:rPr>
        <w:t xml:space="preserve"> the minutes from the regular meeting of March 13, 2019 and Special</w:t>
      </w:r>
    </w:p>
    <w:p w:rsidR="00A2629F" w:rsidRDefault="00A2629F" w:rsidP="00A2629F">
      <w:pPr>
        <w:rPr>
          <w:sz w:val="24"/>
          <w:szCs w:val="24"/>
        </w:rPr>
      </w:pPr>
      <w:r>
        <w:rPr>
          <w:sz w:val="24"/>
          <w:szCs w:val="24"/>
        </w:rPr>
        <w:t>Meeting of March 27, 2019</w:t>
      </w:r>
      <w:r w:rsidR="00AB7E27">
        <w:rPr>
          <w:sz w:val="24"/>
          <w:szCs w:val="24"/>
        </w:rPr>
        <w:t xml:space="preserve"> also Regular Meeting of April10, 2019 and Special Meeting of April 24</w:t>
      </w:r>
      <w:proofErr w:type="gramStart"/>
      <w:r w:rsidR="00AB7E27">
        <w:rPr>
          <w:sz w:val="24"/>
          <w:szCs w:val="24"/>
        </w:rPr>
        <w:t>,2019</w:t>
      </w:r>
      <w:proofErr w:type="gramEnd"/>
    </w:p>
    <w:p w:rsidR="00A2629F" w:rsidRDefault="00A2629F" w:rsidP="00A2629F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B</w:t>
      </w:r>
      <w:r w:rsidRPr="00A2629F">
        <w:rPr>
          <w:sz w:val="28"/>
          <w:szCs w:val="28"/>
        </w:rPr>
        <w:t xml:space="preserve">.  </w:t>
      </w:r>
      <w:r w:rsidRPr="00A2629F">
        <w:rPr>
          <w:b/>
          <w:sz w:val="28"/>
          <w:szCs w:val="28"/>
          <w:u w:val="single"/>
        </w:rPr>
        <w:t>A</w:t>
      </w:r>
      <w:r w:rsidRPr="00A2629F">
        <w:rPr>
          <w:sz w:val="28"/>
          <w:szCs w:val="28"/>
          <w:u w:val="single"/>
        </w:rPr>
        <w:t>c</w:t>
      </w:r>
      <w:r w:rsidRPr="00A2629F">
        <w:rPr>
          <w:b/>
          <w:sz w:val="28"/>
          <w:szCs w:val="28"/>
          <w:u w:val="single"/>
        </w:rPr>
        <w:t>counts Payable/ Payroll</w:t>
      </w:r>
      <w:r>
        <w:rPr>
          <w:b/>
          <w:sz w:val="32"/>
          <w:szCs w:val="32"/>
          <w:u w:val="single"/>
        </w:rPr>
        <w:t xml:space="preserve"> Approve</w:t>
      </w:r>
      <w:r w:rsidRPr="00A2629F">
        <w:rPr>
          <w:sz w:val="24"/>
          <w:szCs w:val="24"/>
        </w:rPr>
        <w:t xml:space="preserve"> expenditures</w:t>
      </w:r>
      <w:r>
        <w:rPr>
          <w:sz w:val="24"/>
          <w:szCs w:val="24"/>
        </w:rPr>
        <w:t xml:space="preserve"> for Accounts payable/payroll for the</w:t>
      </w:r>
    </w:p>
    <w:p w:rsidR="00A2629F" w:rsidRDefault="00A2629F" w:rsidP="00A2629F">
      <w:pPr>
        <w:rPr>
          <w:sz w:val="24"/>
          <w:szCs w:val="24"/>
        </w:rPr>
      </w:pPr>
      <w:r>
        <w:rPr>
          <w:sz w:val="24"/>
          <w:szCs w:val="24"/>
        </w:rPr>
        <w:t xml:space="preserve">Dates of </w:t>
      </w:r>
      <w:r w:rsidR="00AB7E27">
        <w:rPr>
          <w:sz w:val="24"/>
          <w:szCs w:val="24"/>
        </w:rPr>
        <w:t>March 1, 2019 thru May 1</w:t>
      </w:r>
      <w:proofErr w:type="gramStart"/>
      <w:r w:rsidR="00AB7E27">
        <w:rPr>
          <w:sz w:val="24"/>
          <w:szCs w:val="24"/>
        </w:rPr>
        <w:t>,2019</w:t>
      </w:r>
      <w:proofErr w:type="gramEnd"/>
    </w:p>
    <w:p w:rsidR="00A2629F" w:rsidRPr="00A2629F" w:rsidRDefault="00A2629F" w:rsidP="00A2629F">
      <w:pPr>
        <w:rPr>
          <w:b/>
          <w:sz w:val="36"/>
          <w:szCs w:val="36"/>
          <w:u w:val="single"/>
        </w:rPr>
      </w:pPr>
    </w:p>
    <w:p w:rsidR="00A2629F" w:rsidRPr="00AB7E27" w:rsidRDefault="00A2629F" w:rsidP="00A2629F">
      <w:pPr>
        <w:rPr>
          <w:b/>
          <w:sz w:val="36"/>
          <w:szCs w:val="36"/>
          <w:u w:val="single"/>
        </w:rPr>
      </w:pPr>
      <w:r w:rsidRPr="00A2629F">
        <w:rPr>
          <w:b/>
          <w:sz w:val="36"/>
          <w:szCs w:val="36"/>
        </w:rPr>
        <w:t>5.</w:t>
      </w:r>
      <w:r>
        <w:rPr>
          <w:b/>
          <w:sz w:val="36"/>
          <w:szCs w:val="36"/>
        </w:rPr>
        <w:t xml:space="preserve"> </w:t>
      </w:r>
      <w:r w:rsidRPr="00A2629F">
        <w:rPr>
          <w:b/>
          <w:sz w:val="36"/>
          <w:szCs w:val="36"/>
          <w:u w:val="single"/>
        </w:rPr>
        <w:t>Chairman’s Report</w:t>
      </w:r>
      <w:r>
        <w:rPr>
          <w:b/>
          <w:sz w:val="36"/>
          <w:szCs w:val="36"/>
        </w:rPr>
        <w:t xml:space="preserve">   </w:t>
      </w:r>
      <w:r>
        <w:rPr>
          <w:sz w:val="24"/>
          <w:szCs w:val="24"/>
        </w:rPr>
        <w:t xml:space="preserve"> Receive report, discussion, possible action and direction to staff</w:t>
      </w:r>
    </w:p>
    <w:p w:rsidR="00A2629F" w:rsidRDefault="00A2629F" w:rsidP="00A2629F">
      <w:pPr>
        <w:rPr>
          <w:sz w:val="24"/>
          <w:szCs w:val="24"/>
        </w:rPr>
      </w:pPr>
    </w:p>
    <w:p w:rsidR="00A2629F" w:rsidRPr="00A2629F" w:rsidRDefault="00AB7E27" w:rsidP="00A2629F">
      <w:pPr>
        <w:rPr>
          <w:sz w:val="24"/>
          <w:szCs w:val="24"/>
        </w:rPr>
      </w:pPr>
      <w:r>
        <w:rPr>
          <w:b/>
          <w:sz w:val="36"/>
          <w:szCs w:val="36"/>
        </w:rPr>
        <w:t>6</w:t>
      </w:r>
      <w:r w:rsidR="00A2629F" w:rsidRPr="00A2629F">
        <w:rPr>
          <w:b/>
          <w:sz w:val="36"/>
          <w:szCs w:val="36"/>
        </w:rPr>
        <w:t>.</w:t>
      </w:r>
      <w:r w:rsidR="00A2629F">
        <w:rPr>
          <w:b/>
          <w:sz w:val="36"/>
          <w:szCs w:val="36"/>
        </w:rPr>
        <w:t xml:space="preserve">  </w:t>
      </w:r>
      <w:r w:rsidR="00A2629F" w:rsidRPr="00A2629F">
        <w:rPr>
          <w:b/>
          <w:sz w:val="36"/>
          <w:szCs w:val="36"/>
          <w:u w:val="single"/>
        </w:rPr>
        <w:t xml:space="preserve"> Managers’ Report</w:t>
      </w:r>
      <w:r w:rsidR="00A2629F">
        <w:rPr>
          <w:b/>
          <w:sz w:val="36"/>
          <w:szCs w:val="36"/>
          <w:u w:val="single"/>
        </w:rPr>
        <w:t xml:space="preserve">  </w:t>
      </w:r>
      <w:r w:rsidR="00A2629F">
        <w:rPr>
          <w:sz w:val="24"/>
          <w:szCs w:val="24"/>
        </w:rPr>
        <w:t xml:space="preserve"> Receive report, discussion, possible action and direction to staff</w:t>
      </w:r>
    </w:p>
    <w:p w:rsidR="00A2629F" w:rsidRDefault="00A2629F" w:rsidP="00A2629F">
      <w:pPr>
        <w:rPr>
          <w:b/>
          <w:sz w:val="36"/>
          <w:szCs w:val="36"/>
        </w:rPr>
      </w:pPr>
    </w:p>
    <w:p w:rsidR="00A2629F" w:rsidRPr="00A2629F" w:rsidRDefault="00AB7E27" w:rsidP="00A2629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7</w:t>
      </w:r>
      <w:r w:rsidR="00A2629F">
        <w:rPr>
          <w:b/>
          <w:sz w:val="36"/>
          <w:szCs w:val="36"/>
        </w:rPr>
        <w:t xml:space="preserve">   </w:t>
      </w:r>
      <w:r w:rsidR="00A2629F" w:rsidRPr="00A2629F">
        <w:rPr>
          <w:sz w:val="36"/>
          <w:szCs w:val="36"/>
        </w:rPr>
        <w:t>.</w:t>
      </w:r>
      <w:r w:rsidR="00A2629F" w:rsidRPr="00A2629F">
        <w:rPr>
          <w:b/>
          <w:sz w:val="36"/>
          <w:szCs w:val="36"/>
          <w:u w:val="single"/>
        </w:rPr>
        <w:t>Operators Report</w:t>
      </w:r>
      <w:r w:rsidR="00A2629F">
        <w:rPr>
          <w:b/>
          <w:sz w:val="36"/>
          <w:szCs w:val="36"/>
          <w:u w:val="single"/>
        </w:rPr>
        <w:t xml:space="preserve"> </w:t>
      </w:r>
      <w:r w:rsidR="00A2629F">
        <w:rPr>
          <w:sz w:val="24"/>
          <w:szCs w:val="24"/>
        </w:rPr>
        <w:t>Receive report, discussion, possible action and direction to staff</w:t>
      </w:r>
    </w:p>
    <w:p w:rsidR="00A2629F" w:rsidRDefault="00A2629F" w:rsidP="00A2629F">
      <w:pPr>
        <w:rPr>
          <w:sz w:val="36"/>
          <w:szCs w:val="36"/>
        </w:rPr>
      </w:pPr>
    </w:p>
    <w:p w:rsidR="00427842" w:rsidRPr="00AB7E27" w:rsidRDefault="00A2629F" w:rsidP="00A2629F">
      <w:pPr>
        <w:rPr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 </w:t>
      </w:r>
      <w:r w:rsidR="00AB7E27">
        <w:rPr>
          <w:b/>
          <w:sz w:val="36"/>
          <w:szCs w:val="36"/>
        </w:rPr>
        <w:t>8</w:t>
      </w:r>
      <w:r>
        <w:rPr>
          <w:sz w:val="36"/>
          <w:szCs w:val="36"/>
        </w:rPr>
        <w:t xml:space="preserve">.   </w:t>
      </w:r>
      <w:r w:rsidRPr="00A2629F">
        <w:rPr>
          <w:b/>
          <w:sz w:val="36"/>
          <w:szCs w:val="36"/>
          <w:u w:val="single"/>
        </w:rPr>
        <w:t xml:space="preserve"> Secretary Report</w:t>
      </w:r>
      <w:r>
        <w:rPr>
          <w:b/>
          <w:sz w:val="24"/>
          <w:szCs w:val="24"/>
        </w:rPr>
        <w:t xml:space="preserve">   </w:t>
      </w:r>
      <w:r w:rsidRPr="00A2629F">
        <w:rPr>
          <w:sz w:val="24"/>
          <w:szCs w:val="24"/>
        </w:rPr>
        <w:t>Receive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report, discussion, possible action and direction to staff</w:t>
      </w:r>
    </w:p>
    <w:p w:rsidR="007034A0" w:rsidRDefault="007034A0" w:rsidP="007034A0">
      <w:pPr>
        <w:rPr>
          <w:b/>
          <w:sz w:val="32"/>
          <w:szCs w:val="32"/>
        </w:rPr>
      </w:pPr>
    </w:p>
    <w:p w:rsidR="007034A0" w:rsidRDefault="00AB7E27" w:rsidP="007034A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9</w:t>
      </w:r>
      <w:r w:rsidR="00A2629F">
        <w:rPr>
          <w:b/>
          <w:sz w:val="36"/>
          <w:szCs w:val="36"/>
        </w:rPr>
        <w:t>.</w:t>
      </w:r>
      <w:r w:rsidR="00601481" w:rsidRPr="00660208">
        <w:rPr>
          <w:b/>
          <w:sz w:val="36"/>
          <w:szCs w:val="36"/>
        </w:rPr>
        <w:t xml:space="preserve"> </w:t>
      </w:r>
      <w:r w:rsidR="00A2629F">
        <w:rPr>
          <w:b/>
          <w:sz w:val="36"/>
          <w:szCs w:val="36"/>
        </w:rPr>
        <w:t xml:space="preserve"> </w:t>
      </w:r>
      <w:r w:rsidR="00A2629F" w:rsidRPr="00660208">
        <w:rPr>
          <w:b/>
          <w:sz w:val="36"/>
          <w:szCs w:val="36"/>
        </w:rPr>
        <w:t xml:space="preserve"> </w:t>
      </w:r>
      <w:r w:rsidR="00A2629F" w:rsidRPr="00660208">
        <w:rPr>
          <w:b/>
          <w:sz w:val="36"/>
          <w:szCs w:val="36"/>
          <w:u w:val="single"/>
        </w:rPr>
        <w:t>Adjournment</w:t>
      </w:r>
    </w:p>
    <w:p w:rsidR="00A2629F" w:rsidRDefault="00A2629F" w:rsidP="007034A0">
      <w:pPr>
        <w:rPr>
          <w:b/>
          <w:sz w:val="36"/>
          <w:szCs w:val="36"/>
          <w:u w:val="single"/>
        </w:rPr>
      </w:pPr>
    </w:p>
    <w:p w:rsidR="00A2629F" w:rsidRDefault="00A2629F" w:rsidP="007034A0">
      <w:pPr>
        <w:rPr>
          <w:b/>
          <w:sz w:val="36"/>
          <w:szCs w:val="36"/>
          <w:u w:val="single"/>
        </w:rPr>
      </w:pPr>
    </w:p>
    <w:p w:rsidR="00A2629F" w:rsidRDefault="00A2629F" w:rsidP="007034A0">
      <w:pPr>
        <w:rPr>
          <w:b/>
          <w:sz w:val="36"/>
          <w:szCs w:val="36"/>
          <w:u w:val="single"/>
        </w:rPr>
      </w:pPr>
      <w:r w:rsidRPr="00A2629F">
        <w:rPr>
          <w:sz w:val="36"/>
          <w:szCs w:val="36"/>
        </w:rPr>
        <w:t xml:space="preserve">                                             </w:t>
      </w:r>
      <w:r>
        <w:rPr>
          <w:b/>
          <w:sz w:val="36"/>
          <w:szCs w:val="36"/>
          <w:u w:val="single"/>
        </w:rPr>
        <w:t>See you all next month</w:t>
      </w:r>
    </w:p>
    <w:p w:rsidR="00A2629F" w:rsidRPr="00A2629F" w:rsidRDefault="00A2629F" w:rsidP="007034A0">
      <w:pPr>
        <w:rPr>
          <w:sz w:val="36"/>
          <w:szCs w:val="36"/>
        </w:rPr>
      </w:pPr>
      <w:r w:rsidRPr="00A2629F">
        <w:rPr>
          <w:sz w:val="36"/>
          <w:szCs w:val="36"/>
        </w:rPr>
        <w:t xml:space="preserve">                                               </w:t>
      </w:r>
      <w:r>
        <w:rPr>
          <w:sz w:val="36"/>
          <w:szCs w:val="36"/>
        </w:rPr>
        <w:t xml:space="preserve">     </w:t>
      </w:r>
      <w:r w:rsidR="00AB7E27">
        <w:rPr>
          <w:sz w:val="36"/>
          <w:szCs w:val="36"/>
        </w:rPr>
        <w:t xml:space="preserve">  June 12</w:t>
      </w:r>
      <w:r w:rsidRPr="00A2629F">
        <w:rPr>
          <w:sz w:val="36"/>
          <w:szCs w:val="36"/>
        </w:rPr>
        <w:t>, 2019</w:t>
      </w:r>
    </w:p>
    <w:p w:rsidR="00A2629F" w:rsidRPr="00A2629F" w:rsidRDefault="00A2629F" w:rsidP="007034A0">
      <w:pPr>
        <w:rPr>
          <w:sz w:val="36"/>
          <w:szCs w:val="36"/>
        </w:rPr>
      </w:pPr>
      <w:r w:rsidRPr="00A2629F">
        <w:rPr>
          <w:sz w:val="36"/>
          <w:szCs w:val="36"/>
        </w:rPr>
        <w:t xml:space="preserve">                                                        </w:t>
      </w:r>
      <w:r w:rsidRPr="00A2629F">
        <w:rPr>
          <w:noProof/>
          <w:sz w:val="36"/>
          <w:szCs w:val="36"/>
        </w:rPr>
        <w:drawing>
          <wp:inline distT="0" distB="0" distL="0" distR="0" wp14:anchorId="710FB2E2" wp14:editId="024E88AF">
            <wp:extent cx="990600" cy="9124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minder-smiley-fac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29F">
        <w:rPr>
          <w:sz w:val="36"/>
          <w:szCs w:val="36"/>
        </w:rPr>
        <w:t xml:space="preserve">      </w:t>
      </w:r>
    </w:p>
    <w:sectPr w:rsidR="00A2629F" w:rsidRPr="00A2629F" w:rsidSect="00747BC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5A15"/>
    <w:multiLevelType w:val="hybridMultilevel"/>
    <w:tmpl w:val="11684620"/>
    <w:lvl w:ilvl="0" w:tplc="13F648E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209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AE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8F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EC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40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C7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0E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C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14678"/>
    <w:multiLevelType w:val="hybridMultilevel"/>
    <w:tmpl w:val="C95A1AC0"/>
    <w:lvl w:ilvl="0" w:tplc="C4C4271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8"/>
        <w:szCs w:val="28"/>
      </w:rPr>
    </w:lvl>
    <w:lvl w:ilvl="1" w:tplc="76342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08B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8AF6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6E85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401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7CFE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76CD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7663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B2"/>
    <w:rsid w:val="000E3A84"/>
    <w:rsid w:val="00156B7E"/>
    <w:rsid w:val="00352613"/>
    <w:rsid w:val="0042216E"/>
    <w:rsid w:val="00427842"/>
    <w:rsid w:val="00493FD2"/>
    <w:rsid w:val="005118FF"/>
    <w:rsid w:val="00601481"/>
    <w:rsid w:val="00660208"/>
    <w:rsid w:val="007034A0"/>
    <w:rsid w:val="007476E0"/>
    <w:rsid w:val="00747BC4"/>
    <w:rsid w:val="008C40AE"/>
    <w:rsid w:val="00927DFC"/>
    <w:rsid w:val="0097767B"/>
    <w:rsid w:val="00A2629F"/>
    <w:rsid w:val="00A847F3"/>
    <w:rsid w:val="00AB7E27"/>
    <w:rsid w:val="00C16D42"/>
    <w:rsid w:val="00C55134"/>
    <w:rsid w:val="00D019F2"/>
    <w:rsid w:val="00D509B2"/>
    <w:rsid w:val="00D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6693-B940-462F-AE87-1537B3CF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Cravens</dc:creator>
  <cp:lastModifiedBy>Amber Cravens</cp:lastModifiedBy>
  <cp:revision>2</cp:revision>
  <cp:lastPrinted>2019-04-05T19:41:00Z</cp:lastPrinted>
  <dcterms:created xsi:type="dcterms:W3CDTF">2019-05-03T23:27:00Z</dcterms:created>
  <dcterms:modified xsi:type="dcterms:W3CDTF">2019-05-03T23:27:00Z</dcterms:modified>
</cp:coreProperties>
</file>