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A9" w:rsidRDefault="00EC2CA9" w:rsidP="003E62EF">
      <w:pPr>
        <w:spacing w:line="240" w:lineRule="auto"/>
        <w:rPr>
          <w:rFonts w:eastAsia="Times New Roman" w:cs="Times New Roman"/>
          <w:kern w:val="0"/>
          <w:sz w:val="28"/>
          <w:szCs w:val="28"/>
          <w:lang w:val="uk-UA" w:eastAsia="ru-RU"/>
        </w:rPr>
      </w:pPr>
    </w:p>
    <w:p w:rsidR="00EC2CA9" w:rsidRDefault="00EC2CA9" w:rsidP="00EC2CA9">
      <w:pPr>
        <w:rPr>
          <w:b/>
          <w:sz w:val="28"/>
          <w:lang w:val="uk-UA"/>
        </w:rPr>
      </w:pPr>
    </w:p>
    <w:p w:rsidR="00022F04" w:rsidRDefault="00022F04" w:rsidP="00EC2CA9">
      <w:pPr>
        <w:rPr>
          <w:b/>
          <w:sz w:val="28"/>
          <w:lang w:val="uk-UA"/>
        </w:rPr>
      </w:pPr>
    </w:p>
    <w:p w:rsidR="00022F04" w:rsidRDefault="0083435E" w:rsidP="00EC2CA9">
      <w:pPr>
        <w:jc w:val="center"/>
        <w:rPr>
          <w:b/>
          <w:sz w:val="28"/>
          <w:lang w:val="uk-UA"/>
        </w:rPr>
      </w:pPr>
      <w:r w:rsidRPr="00EC2CA9">
        <w:rPr>
          <w:b/>
          <w:sz w:val="28"/>
          <w:lang w:val="uk-UA"/>
        </w:rPr>
        <w:t xml:space="preserve">План </w:t>
      </w:r>
    </w:p>
    <w:p w:rsidR="00022F04" w:rsidRDefault="0083435E" w:rsidP="00EC2CA9">
      <w:pPr>
        <w:jc w:val="center"/>
        <w:rPr>
          <w:b/>
          <w:sz w:val="28"/>
          <w:lang w:val="uk-UA"/>
        </w:rPr>
      </w:pPr>
      <w:r w:rsidRPr="00EC2CA9">
        <w:rPr>
          <w:b/>
          <w:sz w:val="28"/>
          <w:lang w:val="uk-UA"/>
        </w:rPr>
        <w:t xml:space="preserve">інформування працівників </w:t>
      </w:r>
      <w:r w:rsidR="00022F04">
        <w:rPr>
          <w:b/>
          <w:sz w:val="28"/>
          <w:lang w:val="uk-UA"/>
        </w:rPr>
        <w:t>Кременчуцького ЗДО № 28</w:t>
      </w:r>
    </w:p>
    <w:p w:rsidR="00022F04" w:rsidRDefault="00022F04" w:rsidP="00EC2CA9">
      <w:pPr>
        <w:jc w:val="center"/>
        <w:rPr>
          <w:b/>
          <w:sz w:val="28"/>
          <w:lang w:val="uk-UA"/>
        </w:rPr>
      </w:pPr>
      <w:r w:rsidRPr="00EC2CA9">
        <w:rPr>
          <w:b/>
          <w:sz w:val="28"/>
          <w:lang w:val="uk-UA"/>
        </w:rPr>
        <w:t>про захист дітей</w:t>
      </w:r>
      <w:r>
        <w:rPr>
          <w:b/>
          <w:sz w:val="28"/>
          <w:lang w:val="uk-UA"/>
        </w:rPr>
        <w:t xml:space="preserve"> </w:t>
      </w:r>
      <w:r w:rsidRPr="00EC2CA9">
        <w:rPr>
          <w:b/>
          <w:sz w:val="28"/>
          <w:lang w:val="uk-UA"/>
        </w:rPr>
        <w:t>від усіх форм насильства</w:t>
      </w:r>
    </w:p>
    <w:p w:rsidR="00C374ED" w:rsidRDefault="00C374ED" w:rsidP="00EC2CA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 2025 році</w:t>
      </w:r>
      <w:bookmarkStart w:id="0" w:name="_GoBack"/>
      <w:bookmarkEnd w:id="0"/>
    </w:p>
    <w:tbl>
      <w:tblPr>
        <w:tblpPr w:leftFromText="180" w:rightFromText="180" w:vertAnchor="text" w:horzAnchor="margin" w:tblpX="-459" w:tblpY="37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417"/>
        <w:gridCol w:w="2160"/>
        <w:gridCol w:w="1134"/>
        <w:gridCol w:w="2126"/>
      </w:tblGrid>
      <w:tr w:rsidR="00022F04" w:rsidRPr="00022F04" w:rsidTr="00022F04">
        <w:trPr>
          <w:trHeight w:val="7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 xml:space="preserve">Тема </w:t>
            </w:r>
          </w:p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>Форма інформування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9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 xml:space="preserve">Цільова </w:t>
            </w:r>
          </w:p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val="uk-UA" w:eastAsia="ru-RU"/>
              </w:rPr>
              <w:t>Відповідальний</w:t>
            </w: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ind w:left="-108" w:right="-108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Початкове 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Бесіда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новопризначені працівники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під час прийняття на роботу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Посада, ПІБ</w:t>
            </w: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Круглий стіл «Як забезпечити створення у ЗДО безпечного освітнього середовища, вільного від насильства і булінгу»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sz w:val="20"/>
                <w:szCs w:val="20"/>
                <w:lang w:val="uk-UA" w:eastAsia="ru-RU"/>
              </w:rPr>
              <w:t>Круглий стіл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10.01.2025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Консультація «Поняття насильства. Види насильства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Консультація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07.02.2025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Консультація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Виховання без насильства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  <w:r w:rsidRPr="00022F04">
              <w:rPr>
                <w:noProof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Консультація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12.03.2025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Семінар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Насилля в сім’ї як соціальна проблема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18.04.2025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Години спілкування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Способи уникнення конфліктних ситуацій вдома та у ЗДО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Година спілкування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14.05.2025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Буклет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Життя без насильства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Буклет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12.06.2025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Консультація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Як виявити жорстоке ставлення до дитини в сім’ї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Консультація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18.07.2025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Школа батьківства: Насильство в сім’ї: шляхи запобігання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Консультація</w:t>
            </w:r>
          </w:p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21.08.2025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Консультація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Профілактика булінгу в дитячому середовищі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Консультація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16.09.2025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Вивчення психологічного кл</w:t>
            </w:r>
            <w:r>
              <w:rPr>
                <w:noProof/>
                <w:sz w:val="20"/>
                <w:szCs w:val="20"/>
                <w:lang w:val="uk-UA"/>
              </w:rPr>
              <w:t>імату в педагогічному колективі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Анкетування,бесіда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10.10.2025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 xml:space="preserve">Педагогічна година </w:t>
            </w:r>
            <w:r>
              <w:rPr>
                <w:noProof/>
                <w:sz w:val="20"/>
                <w:szCs w:val="20"/>
                <w:lang w:val="uk-UA"/>
              </w:rPr>
              <w:t>«</w:t>
            </w:r>
            <w:r w:rsidRPr="00022F04">
              <w:rPr>
                <w:noProof/>
                <w:sz w:val="20"/>
                <w:szCs w:val="20"/>
                <w:lang w:val="uk-UA"/>
              </w:rPr>
              <w:t>Як вирішувати дитячі конфлікти</w:t>
            </w:r>
            <w:r>
              <w:rPr>
                <w:noProof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Педгодина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07.11.2025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  <w:tr w:rsidR="00022F04" w:rsidRPr="00022F04" w:rsidTr="00022F04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F04" w:rsidRPr="00022F04" w:rsidRDefault="00022F04" w:rsidP="00022F04">
            <w:pPr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Години спілкування «Ознаки (індикатори) різних форм насильства та жорстокого поводження»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022F04">
              <w:rPr>
                <w:noProof/>
                <w:sz w:val="20"/>
                <w:szCs w:val="20"/>
                <w:lang w:val="uk-UA"/>
              </w:rPr>
              <w:t>Година спілкування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педагоги, помічники вихователів для дітей віком від 3-х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11.12.2025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Сінельникова А.С.</w:t>
            </w: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, вихователь-</w:t>
            </w:r>
            <w:r w:rsidRPr="00022F04"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  <w:t>методист</w:t>
            </w:r>
          </w:p>
          <w:p w:rsidR="00022F04" w:rsidRPr="00022F04" w:rsidRDefault="00022F04" w:rsidP="00022F04">
            <w:pPr>
              <w:spacing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uk-UA" w:eastAsia="ru-RU"/>
              </w:rPr>
            </w:pPr>
          </w:p>
        </w:tc>
      </w:tr>
    </w:tbl>
    <w:p w:rsidR="00EC2CA9" w:rsidRPr="00366BC3" w:rsidRDefault="0083435E" w:rsidP="00022F04">
      <w:pPr>
        <w:jc w:val="center"/>
        <w:rPr>
          <w:b/>
          <w:sz w:val="28"/>
          <w:lang w:val="uk-UA"/>
        </w:rPr>
      </w:pPr>
      <w:r w:rsidRPr="00EC2CA9">
        <w:rPr>
          <w:b/>
          <w:sz w:val="28"/>
          <w:lang w:val="uk-UA"/>
        </w:rPr>
        <w:t xml:space="preserve"> </w:t>
      </w:r>
    </w:p>
    <w:p w:rsidR="009A0700" w:rsidRDefault="009A0700" w:rsidP="007275D4">
      <w:pPr>
        <w:ind w:left="-567"/>
        <w:rPr>
          <w:b/>
          <w:sz w:val="28"/>
          <w:lang w:val="uk-UA"/>
        </w:rPr>
      </w:pPr>
    </w:p>
    <w:p w:rsidR="0083435E" w:rsidRPr="00022F04" w:rsidRDefault="00EC2CA9" w:rsidP="007275D4">
      <w:pPr>
        <w:ind w:left="-567"/>
        <w:rPr>
          <w:sz w:val="28"/>
          <w:lang w:val="uk-UA"/>
        </w:rPr>
      </w:pPr>
      <w:r w:rsidRPr="00022F04">
        <w:rPr>
          <w:sz w:val="28"/>
          <w:lang w:val="uk-UA"/>
        </w:rPr>
        <w:t xml:space="preserve">        </w:t>
      </w:r>
      <w:r w:rsidR="007275D4" w:rsidRPr="00022F04">
        <w:rPr>
          <w:sz w:val="22"/>
          <w:lang w:val="uk-UA"/>
        </w:rPr>
        <w:t xml:space="preserve">Відповідальна особа                   </w:t>
      </w:r>
      <w:r w:rsidRPr="00022F04">
        <w:rPr>
          <w:sz w:val="22"/>
          <w:lang w:val="uk-UA"/>
        </w:rPr>
        <w:t xml:space="preserve">                                       </w:t>
      </w:r>
      <w:r w:rsidR="007275D4" w:rsidRPr="00022F04">
        <w:rPr>
          <w:sz w:val="22"/>
          <w:lang w:val="uk-UA"/>
        </w:rPr>
        <w:t xml:space="preserve"> Аліна СІНЕЛЬНИКОВА</w:t>
      </w:r>
    </w:p>
    <w:sectPr w:rsidR="0083435E" w:rsidRPr="00022F04" w:rsidSect="003E62EF">
      <w:pgSz w:w="11906" w:h="16838"/>
      <w:pgMar w:top="709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5E"/>
    <w:rsid w:val="00022F04"/>
    <w:rsid w:val="00033288"/>
    <w:rsid w:val="000F418F"/>
    <w:rsid w:val="002B1650"/>
    <w:rsid w:val="0032583D"/>
    <w:rsid w:val="0034124D"/>
    <w:rsid w:val="00366BC3"/>
    <w:rsid w:val="003A4314"/>
    <w:rsid w:val="003E62EF"/>
    <w:rsid w:val="004A76C3"/>
    <w:rsid w:val="004F0B94"/>
    <w:rsid w:val="0061480E"/>
    <w:rsid w:val="006876ED"/>
    <w:rsid w:val="006962C0"/>
    <w:rsid w:val="006A6497"/>
    <w:rsid w:val="006D1DB0"/>
    <w:rsid w:val="007275D4"/>
    <w:rsid w:val="00791456"/>
    <w:rsid w:val="007F4772"/>
    <w:rsid w:val="0083435E"/>
    <w:rsid w:val="008F6004"/>
    <w:rsid w:val="009749D4"/>
    <w:rsid w:val="009A0700"/>
    <w:rsid w:val="00A953C1"/>
    <w:rsid w:val="00B30525"/>
    <w:rsid w:val="00B7372E"/>
    <w:rsid w:val="00BE5E44"/>
    <w:rsid w:val="00C374ED"/>
    <w:rsid w:val="00C52C36"/>
    <w:rsid w:val="00C61981"/>
    <w:rsid w:val="00C62812"/>
    <w:rsid w:val="00DE572A"/>
    <w:rsid w:val="00DF5FFC"/>
    <w:rsid w:val="00E919C7"/>
    <w:rsid w:val="00EC2CA9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5B37"/>
  <w15:docId w15:val="{ABBF30E2-FFE2-42B6-9E24-27943454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5E"/>
    <w:pPr>
      <w:spacing w:line="20" w:lineRule="atLeast"/>
    </w:pPr>
    <w:rPr>
      <w:rFonts w:ascii="Times New Roman" w:hAnsi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EAC6-52E1-474C-B82F-924C2D2A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2023-02-27T11:03:00Z</cp:lastPrinted>
  <dcterms:created xsi:type="dcterms:W3CDTF">2025-04-29T13:02:00Z</dcterms:created>
  <dcterms:modified xsi:type="dcterms:W3CDTF">2025-04-29T13:15:00Z</dcterms:modified>
</cp:coreProperties>
</file>