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11D91" w14:textId="198ED313" w:rsidR="004E468D" w:rsidRPr="00BB4F01" w:rsidRDefault="00457408" w:rsidP="004E468D">
      <w:pPr>
        <w:spacing w:line="276" w:lineRule="auto"/>
        <w:rPr>
          <w:rFonts w:ascii="Helvetica Neue" w:hAnsi="Helvetica Neue"/>
          <w:color w:val="000000" w:themeColor="text1"/>
        </w:rPr>
      </w:pPr>
      <w:r>
        <w:rPr>
          <w:rFonts w:ascii="Helvetica Neue" w:hAnsi="Helvetica Neue"/>
          <w:color w:val="000000" w:themeColor="text1"/>
        </w:rPr>
        <w:t>March</w:t>
      </w:r>
      <w:r w:rsidR="004E468D">
        <w:rPr>
          <w:rFonts w:ascii="Helvetica Neue" w:hAnsi="Helvetica Neue"/>
          <w:color w:val="000000" w:themeColor="text1"/>
        </w:rPr>
        <w:t xml:space="preserve"> 1, 2024</w:t>
      </w:r>
    </w:p>
    <w:p w14:paraId="0AB83259" w14:textId="77777777" w:rsidR="004E468D" w:rsidRPr="00BB4F01" w:rsidRDefault="004E468D" w:rsidP="004E468D">
      <w:pPr>
        <w:spacing w:line="276" w:lineRule="auto"/>
        <w:rPr>
          <w:rFonts w:ascii="Helvetica Neue" w:hAnsi="Helvetica Neue"/>
          <w:color w:val="000000" w:themeColor="text1"/>
        </w:rPr>
      </w:pPr>
    </w:p>
    <w:p w14:paraId="57703EAC" w14:textId="77777777" w:rsidR="004E468D" w:rsidRDefault="004E468D" w:rsidP="004E468D">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27584EA4" w14:textId="1F278773" w:rsidR="005D3A34" w:rsidRDefault="0005046A" w:rsidP="004E468D">
      <w:pPr>
        <w:spacing w:line="360" w:lineRule="auto"/>
        <w:rPr>
          <w:rFonts w:ascii="Helvetica Neue" w:hAnsi="Helvetica Neue"/>
          <w:color w:val="000000" w:themeColor="text1"/>
        </w:rPr>
      </w:pPr>
      <w:r>
        <w:rPr>
          <w:rFonts w:ascii="Helvetica Neue" w:hAnsi="Helvetica Neue"/>
          <w:color w:val="000000" w:themeColor="text1"/>
        </w:rPr>
        <w:tab/>
        <w:t>My a</w:t>
      </w:r>
      <w:r w:rsidR="00702E1E">
        <w:rPr>
          <w:rFonts w:ascii="Helvetica Neue" w:hAnsi="Helvetica Neue"/>
          <w:color w:val="000000" w:themeColor="text1"/>
        </w:rPr>
        <w:t xml:space="preserve">pologies to all </w:t>
      </w:r>
      <w:r w:rsidR="008453F6">
        <w:rPr>
          <w:rFonts w:ascii="Helvetica Neue" w:hAnsi="Helvetica Neue"/>
          <w:color w:val="000000" w:themeColor="text1"/>
        </w:rPr>
        <w:t xml:space="preserve">for not having March Issue of </w:t>
      </w:r>
      <w:r w:rsidR="008453F6" w:rsidRPr="0005046A">
        <w:rPr>
          <w:rFonts w:ascii="Helvetica Neue" w:hAnsi="Helvetica Neue"/>
          <w:b/>
          <w:color w:val="000000" w:themeColor="text1"/>
        </w:rPr>
        <w:t>Bible Scripture Letter</w:t>
      </w:r>
      <w:r w:rsidR="00F60B22" w:rsidRPr="0005046A">
        <w:rPr>
          <w:rFonts w:ascii="Helvetica Neue" w:hAnsi="Helvetica Neue"/>
          <w:b/>
          <w:color w:val="000000" w:themeColor="text1"/>
        </w:rPr>
        <w:t xml:space="preserve"> </w:t>
      </w:r>
      <w:r w:rsidR="00F60B22">
        <w:rPr>
          <w:rFonts w:ascii="Helvetica Neue" w:hAnsi="Helvetica Neue"/>
          <w:color w:val="000000" w:themeColor="text1"/>
        </w:rPr>
        <w:t>on time</w:t>
      </w:r>
      <w:r w:rsidR="00353947">
        <w:rPr>
          <w:rFonts w:ascii="Helvetica Neue" w:hAnsi="Helvetica Neue"/>
          <w:color w:val="000000" w:themeColor="text1"/>
        </w:rPr>
        <w:t>. This was</w:t>
      </w:r>
      <w:r w:rsidR="00F60B22">
        <w:rPr>
          <w:rFonts w:ascii="Helvetica Neue" w:hAnsi="Helvetica Neue"/>
          <w:color w:val="000000" w:themeColor="text1"/>
        </w:rPr>
        <w:t xml:space="preserve"> </w:t>
      </w:r>
      <w:r>
        <w:rPr>
          <w:rFonts w:ascii="Helvetica Neue" w:hAnsi="Helvetica Neue"/>
          <w:color w:val="000000" w:themeColor="text1"/>
        </w:rPr>
        <w:t>due to my</w:t>
      </w:r>
      <w:r w:rsidR="0024629A">
        <w:rPr>
          <w:rFonts w:ascii="Helvetica Neue" w:hAnsi="Helvetica Neue"/>
          <w:color w:val="000000" w:themeColor="text1"/>
        </w:rPr>
        <w:t xml:space="preserve"> </w:t>
      </w:r>
      <w:r>
        <w:rPr>
          <w:rFonts w:ascii="Helvetica Neue" w:hAnsi="Helvetica Neue"/>
          <w:color w:val="000000" w:themeColor="text1"/>
        </w:rPr>
        <w:t>Email being off line for almost two weeks but all is well due to my son putting me back on line.</w:t>
      </w:r>
    </w:p>
    <w:p w14:paraId="01CDA12E" w14:textId="15207DA6" w:rsidR="005D3A34" w:rsidRDefault="005D3A34" w:rsidP="005D3A34">
      <w:pPr>
        <w:spacing w:line="360" w:lineRule="auto"/>
        <w:ind w:firstLine="720"/>
        <w:rPr>
          <w:rFonts w:ascii="Helvetica Neue" w:hAnsi="Helvetica Neue"/>
          <w:color w:val="000000" w:themeColor="text1"/>
        </w:rPr>
      </w:pPr>
      <w:r>
        <w:rPr>
          <w:rFonts w:ascii="Helvetica Neue" w:hAnsi="Helvetica Neue"/>
          <w:color w:val="000000" w:themeColor="text1"/>
        </w:rPr>
        <w:t xml:space="preserve">This month issues of </w:t>
      </w:r>
      <w:r w:rsidRPr="00353947">
        <w:rPr>
          <w:rFonts w:ascii="Helvetica Neue" w:hAnsi="Helvetica Neue"/>
          <w:b/>
          <w:color w:val="000000" w:themeColor="text1"/>
        </w:rPr>
        <w:t>BSL</w:t>
      </w:r>
      <w:r>
        <w:rPr>
          <w:rFonts w:ascii="Helvetica Neue" w:hAnsi="Helvetica Neue"/>
          <w:color w:val="000000" w:themeColor="text1"/>
        </w:rPr>
        <w:t xml:space="preserve"> all began with a conversion</w:t>
      </w:r>
      <w:r w:rsidR="00353947">
        <w:rPr>
          <w:rFonts w:ascii="Helvetica Neue" w:hAnsi="Helvetica Neue"/>
          <w:color w:val="000000" w:themeColor="text1"/>
        </w:rPr>
        <w:t xml:space="preserve"> with my pastor</w:t>
      </w:r>
      <w:r>
        <w:rPr>
          <w:rFonts w:ascii="Helvetica Neue" w:hAnsi="Helvetica Neue"/>
          <w:color w:val="000000" w:themeColor="text1"/>
        </w:rPr>
        <w:t xml:space="preserve"> last month. We spoke about </w:t>
      </w:r>
      <w:r w:rsidR="00465D5F" w:rsidRPr="00465D5F">
        <w:rPr>
          <w:rFonts w:ascii="Helvetica Neue" w:hAnsi="Helvetica Neue"/>
          <w:b/>
          <w:i/>
          <w:color w:val="000000" w:themeColor="text1"/>
        </w:rPr>
        <w:t>“W</w:t>
      </w:r>
      <w:r w:rsidRPr="00465D5F">
        <w:rPr>
          <w:rFonts w:ascii="Helvetica Neue" w:hAnsi="Helvetica Neue"/>
          <w:b/>
          <w:i/>
          <w:color w:val="000000" w:themeColor="text1"/>
        </w:rPr>
        <w:t>orld</w:t>
      </w:r>
      <w:r w:rsidR="00465D5F" w:rsidRPr="00465D5F">
        <w:rPr>
          <w:rFonts w:ascii="Helvetica Neue" w:hAnsi="Helvetica Neue"/>
          <w:b/>
          <w:i/>
          <w:color w:val="000000" w:themeColor="text1"/>
        </w:rPr>
        <w:t>wide Revival in the F</w:t>
      </w:r>
      <w:r w:rsidRPr="00465D5F">
        <w:rPr>
          <w:rFonts w:ascii="Helvetica Neue" w:hAnsi="Helvetica Neue"/>
          <w:b/>
          <w:i/>
          <w:color w:val="000000" w:themeColor="text1"/>
        </w:rPr>
        <w:t>uture</w:t>
      </w:r>
      <w:r w:rsidR="00465D5F" w:rsidRPr="00465D5F">
        <w:rPr>
          <w:rFonts w:ascii="Helvetica Neue" w:hAnsi="Helvetica Neue"/>
          <w:b/>
          <w:i/>
          <w:color w:val="000000" w:themeColor="text1"/>
        </w:rPr>
        <w:t>”</w:t>
      </w:r>
      <w:r w:rsidRPr="00465D5F">
        <w:rPr>
          <w:rFonts w:ascii="Helvetica Neue" w:hAnsi="Helvetica Neue"/>
          <w:b/>
          <w:i/>
          <w:color w:val="000000" w:themeColor="text1"/>
        </w:rPr>
        <w:t>.</w:t>
      </w:r>
      <w:r w:rsidR="00353947">
        <w:rPr>
          <w:rFonts w:ascii="Helvetica Neue" w:hAnsi="Helvetica Neue"/>
          <w:color w:val="000000" w:themeColor="text1"/>
        </w:rPr>
        <w:t xml:space="preserve"> He had mansion one I had not heard before so this took me to the bible via the internet. </w:t>
      </w:r>
      <w:r w:rsidR="00DF1ED1">
        <w:rPr>
          <w:rFonts w:ascii="Helvetica Neue" w:hAnsi="Helvetica Neue"/>
          <w:color w:val="000000" w:themeColor="text1"/>
        </w:rPr>
        <w:t>There were many web</w:t>
      </w:r>
      <w:r w:rsidR="005A2A3A">
        <w:rPr>
          <w:rFonts w:ascii="Helvetica Neue" w:hAnsi="Helvetica Neue"/>
          <w:color w:val="000000" w:themeColor="text1"/>
        </w:rPr>
        <w:t>sites on this topic many</w:t>
      </w:r>
      <w:r w:rsidR="000A3C4E">
        <w:rPr>
          <w:rFonts w:ascii="Helvetica Neue" w:hAnsi="Helvetica Neue"/>
          <w:color w:val="000000" w:themeColor="text1"/>
        </w:rPr>
        <w:t xml:space="preserve"> (websites)</w:t>
      </w:r>
      <w:bookmarkStart w:id="0" w:name="_GoBack"/>
      <w:bookmarkEnd w:id="0"/>
      <w:r w:rsidR="00DF1ED1">
        <w:rPr>
          <w:rFonts w:ascii="Helvetica Neue" w:hAnsi="Helvetica Neue"/>
          <w:color w:val="000000" w:themeColor="text1"/>
        </w:rPr>
        <w:t xml:space="preserve"> of whom I had not heard of. After an hour or two, I decide to look into my bible library</w:t>
      </w:r>
      <w:r w:rsidR="00716937">
        <w:rPr>
          <w:rFonts w:ascii="Helvetica Neue" w:hAnsi="Helvetica Neue"/>
          <w:color w:val="000000" w:themeColor="text1"/>
        </w:rPr>
        <w:t>.</w:t>
      </w:r>
      <w:r w:rsidR="00DF1ED1">
        <w:rPr>
          <w:rFonts w:ascii="Helvetica Neue" w:hAnsi="Helvetica Neue"/>
          <w:color w:val="000000" w:themeColor="text1"/>
        </w:rPr>
        <w:t xml:space="preserve"> I found one from years back that had the information I wanted</w:t>
      </w:r>
      <w:r w:rsidR="00B43A60">
        <w:rPr>
          <w:rFonts w:ascii="Helvetica Neue" w:hAnsi="Helvetica Neue"/>
          <w:color w:val="000000" w:themeColor="text1"/>
        </w:rPr>
        <w:t xml:space="preserve"> and this</w:t>
      </w:r>
      <w:r w:rsidR="00716937">
        <w:rPr>
          <w:rFonts w:ascii="Helvetica Neue" w:hAnsi="Helvetica Neue"/>
          <w:color w:val="000000" w:themeColor="text1"/>
        </w:rPr>
        <w:t xml:space="preserve"> is the </w:t>
      </w:r>
      <w:r w:rsidR="00716937" w:rsidRPr="00DD4B45">
        <w:rPr>
          <w:rFonts w:ascii="Helvetica Neue" w:hAnsi="Helvetica Neue"/>
          <w:b/>
          <w:color w:val="000000" w:themeColor="text1"/>
        </w:rPr>
        <w:t>BLS</w:t>
      </w:r>
      <w:r w:rsidR="00B43A60">
        <w:rPr>
          <w:rFonts w:ascii="Helvetica Neue" w:hAnsi="Helvetica Neue"/>
          <w:color w:val="000000" w:themeColor="text1"/>
        </w:rPr>
        <w:t xml:space="preserve"> I would like to past it on to you.</w:t>
      </w:r>
      <w:r w:rsidR="00DF1ED1">
        <w:rPr>
          <w:rFonts w:ascii="Helvetica Neue" w:hAnsi="Helvetica Neue"/>
          <w:color w:val="000000" w:themeColor="text1"/>
        </w:rPr>
        <w:t xml:space="preserve"> </w:t>
      </w:r>
      <w:r w:rsidR="001058FC">
        <w:rPr>
          <w:rFonts w:ascii="Helvetica Neue" w:hAnsi="Helvetica Neue"/>
          <w:color w:val="000000" w:themeColor="text1"/>
        </w:rPr>
        <w:t xml:space="preserve">Maybe after reading this </w:t>
      </w:r>
      <w:r w:rsidR="001058FC" w:rsidRPr="00B657B5">
        <w:rPr>
          <w:rFonts w:ascii="Helvetica Neue" w:hAnsi="Helvetica Neue"/>
          <w:b/>
          <w:color w:val="000000" w:themeColor="text1"/>
        </w:rPr>
        <w:t>BSL</w:t>
      </w:r>
      <w:r w:rsidR="001058FC">
        <w:rPr>
          <w:rFonts w:ascii="Helvetica Neue" w:hAnsi="Helvetica Neue"/>
          <w:color w:val="000000" w:themeColor="text1"/>
        </w:rPr>
        <w:t>, you will someday refer to it as I did.</w:t>
      </w:r>
    </w:p>
    <w:p w14:paraId="7DE8B504" w14:textId="77777777" w:rsidR="004E468D" w:rsidRDefault="004E468D" w:rsidP="004E468D">
      <w:pPr>
        <w:spacing w:line="276" w:lineRule="auto"/>
        <w:rPr>
          <w:rFonts w:ascii="Helvetica Neue" w:hAnsi="Helvetica Neue"/>
          <w:color w:val="000000" w:themeColor="text1"/>
        </w:rPr>
      </w:pPr>
    </w:p>
    <w:p w14:paraId="6375679E" w14:textId="1F0BC5CB" w:rsidR="004E468D" w:rsidRPr="0039763F" w:rsidRDefault="004E468D" w:rsidP="0039763F">
      <w:pPr>
        <w:spacing w:line="276" w:lineRule="auto"/>
        <w:rPr>
          <w:rFonts w:ascii="Helvetica Neue" w:hAnsi="Helvetica Neue"/>
          <w:b/>
          <w:color w:val="000000" w:themeColor="text1"/>
        </w:rPr>
      </w:pPr>
      <w:r w:rsidRPr="0005699B">
        <w:rPr>
          <w:rFonts w:ascii="Helvetica Neue" w:hAnsi="Helvetica Neue" w:cs="Arial"/>
          <w:color w:val="000000" w:themeColor="text1"/>
        </w:rPr>
        <w:t>So,</w:t>
      </w:r>
      <w:r>
        <w:rPr>
          <w:rFonts w:ascii="Helvetica Neue" w:hAnsi="Helvetica Neue" w:cs="Arial"/>
          <w:color w:val="000000" w:themeColor="text1"/>
        </w:rPr>
        <w:t xml:space="preserve"> </w:t>
      </w:r>
      <w:r w:rsidRPr="0005699B">
        <w:rPr>
          <w:rFonts w:ascii="Helvetica Neue" w:hAnsi="Helvetica Neue" w:cs="Arial"/>
          <w:color w:val="000000" w:themeColor="text1"/>
        </w:rPr>
        <w:t xml:space="preserve">let’s get started on today’s topic </w:t>
      </w:r>
      <w:r w:rsidRPr="00AB4399">
        <w:rPr>
          <w:rFonts w:ascii="Helvetica Neue" w:hAnsi="Helvetica Neue"/>
          <w:b/>
          <w:color w:val="000000" w:themeColor="text1"/>
        </w:rPr>
        <w:t>“</w:t>
      </w:r>
      <w:r w:rsidR="0039763F" w:rsidRPr="0039763F">
        <w:rPr>
          <w:rFonts w:ascii="Helvetica Neue" w:hAnsi="Helvetica Neue"/>
          <w:b/>
          <w:color w:val="000000" w:themeColor="text1"/>
        </w:rPr>
        <w:t>Will there be a worldwide revival before or After the End Times?</w:t>
      </w:r>
      <w:r w:rsidRPr="0039763F">
        <w:rPr>
          <w:rFonts w:ascii="Helvetica Neue" w:hAnsi="Helvetica Neue"/>
          <w:b/>
          <w:color w:val="000000" w:themeColor="text1"/>
        </w:rPr>
        <w:t>”.</w:t>
      </w:r>
    </w:p>
    <w:p w14:paraId="2A14FA55" w14:textId="77777777" w:rsidR="004E468D" w:rsidRPr="0005699B" w:rsidRDefault="004E468D" w:rsidP="004E468D">
      <w:pPr>
        <w:spacing w:line="360" w:lineRule="auto"/>
        <w:rPr>
          <w:rFonts w:ascii="Helvetica Neue" w:hAnsi="Helvetica Neue" w:cs="Arial"/>
          <w:color w:val="000000" w:themeColor="text1"/>
        </w:rPr>
      </w:pPr>
    </w:p>
    <w:p w14:paraId="01D451DE" w14:textId="77777777" w:rsidR="004E468D" w:rsidRPr="0005699B" w:rsidRDefault="004E468D" w:rsidP="0039763F">
      <w:pPr>
        <w:spacing w:line="360" w:lineRule="auto"/>
        <w:jc w:val="both"/>
        <w:rPr>
          <w:rFonts w:ascii="Helvetica Neue" w:hAnsi="Helvetica Neue"/>
          <w:color w:val="000000" w:themeColor="text1"/>
        </w:rPr>
      </w:pPr>
    </w:p>
    <w:p w14:paraId="495573F6" w14:textId="77777777" w:rsidR="004E468D" w:rsidRPr="0005699B" w:rsidRDefault="004E468D" w:rsidP="004E468D">
      <w:pPr>
        <w:spacing w:line="360" w:lineRule="auto"/>
        <w:rPr>
          <w:rFonts w:ascii="Helvetica Neue" w:hAnsi="Helvetica Neue" w:cs="Arial"/>
          <w:b/>
          <w:color w:val="000000" w:themeColor="text1"/>
        </w:rPr>
      </w:pPr>
    </w:p>
    <w:p w14:paraId="6E4E74B1" w14:textId="77777777" w:rsidR="004E468D" w:rsidRPr="0005699B" w:rsidRDefault="004E468D" w:rsidP="004E468D">
      <w:pPr>
        <w:spacing w:line="360" w:lineRule="auto"/>
        <w:ind w:firstLine="720"/>
        <w:rPr>
          <w:rFonts w:ascii="Helvetica Neue" w:hAnsi="Helvetica Neue"/>
          <w:color w:val="000000" w:themeColor="text1"/>
        </w:rPr>
      </w:pPr>
    </w:p>
    <w:p w14:paraId="52DF905A" w14:textId="77777777" w:rsidR="004E468D" w:rsidRPr="0005699B" w:rsidRDefault="004E468D" w:rsidP="004E468D">
      <w:pPr>
        <w:spacing w:line="360" w:lineRule="auto"/>
        <w:jc w:val="both"/>
        <w:rPr>
          <w:rFonts w:ascii="Arial" w:hAnsi="Arial" w:cs="Arial"/>
          <w:color w:val="000000" w:themeColor="text1"/>
        </w:rPr>
      </w:pPr>
      <w:r w:rsidRPr="0005699B">
        <w:rPr>
          <w:rFonts w:ascii="Arial" w:hAnsi="Arial" w:cs="Arial"/>
          <w:color w:val="000000" w:themeColor="text1"/>
        </w:rPr>
        <w:t>Your Brother in Christ, Tony Gonzalez</w:t>
      </w:r>
    </w:p>
    <w:p w14:paraId="65B1B5D1" w14:textId="77777777" w:rsidR="004E468D" w:rsidRPr="0005699B" w:rsidRDefault="004E468D" w:rsidP="004E468D">
      <w:pPr>
        <w:rPr>
          <w:rFonts w:ascii="Lucida Calligraphy" w:eastAsia="Times New Roman" w:hAnsi="Lucida Calligraphy"/>
          <w:b/>
          <w:color w:val="000000" w:themeColor="text1"/>
          <w:shd w:val="clear" w:color="auto" w:fill="FFFFFF"/>
        </w:rPr>
      </w:pPr>
      <w:r w:rsidRPr="0005699B">
        <w:rPr>
          <w:rFonts w:ascii="Lucida Calligraphy" w:eastAsia="Times New Roman" w:hAnsi="Lucida Calligraphy"/>
          <w:b/>
          <w:color w:val="000000" w:themeColor="text1"/>
          <w:shd w:val="clear" w:color="auto" w:fill="FFFFFF"/>
        </w:rPr>
        <w:t>1 Peter 3:15</w:t>
      </w:r>
    </w:p>
    <w:p w14:paraId="6D990D0E" w14:textId="77777777" w:rsidR="004E468D" w:rsidRPr="0005699B" w:rsidRDefault="004E468D" w:rsidP="004E468D">
      <w:pPr>
        <w:rPr>
          <w:rFonts w:ascii="Lucida Calligraphy" w:eastAsia="Times New Roman" w:hAnsi="Lucida Calligraphy"/>
          <w:color w:val="000000" w:themeColor="text1"/>
        </w:rPr>
      </w:pPr>
      <w:r w:rsidRPr="0005699B">
        <w:rPr>
          <w:rFonts w:ascii="Lucida Calligraphy" w:eastAsia="Times New Roman" w:hAnsi="Lucida Calligraphy"/>
          <w:color w:val="000000" w:themeColor="text1"/>
          <w:shd w:val="clear" w:color="auto" w:fill="FFFFFF"/>
        </w:rPr>
        <w:t>but in your hearts honor Christ the Lord as holy, </w:t>
      </w:r>
      <w:r w:rsidRPr="00E43725">
        <w:rPr>
          <w:rFonts w:ascii="Lucida Calligraphy" w:eastAsia="Times New Roman" w:hAnsi="Lucida Calligraphy"/>
          <w:b/>
          <w:color w:val="FF0000"/>
          <w:shd w:val="clear" w:color="auto" w:fill="FFFFFF"/>
        </w:rPr>
        <w:t>always being prepared to make a defense</w:t>
      </w:r>
      <w:r w:rsidRPr="0005699B">
        <w:rPr>
          <w:rFonts w:ascii="Lucida Calligraphy" w:eastAsia="Times New Roman" w:hAnsi="Lucida Calligraphy"/>
          <w:color w:val="000000" w:themeColor="text1"/>
          <w:shd w:val="clear" w:color="auto" w:fill="FFFFFF"/>
        </w:rPr>
        <w:t xml:space="preserve"> </w:t>
      </w:r>
      <w:r w:rsidRPr="0039763F">
        <w:rPr>
          <w:rFonts w:ascii="Lucida Calligraphy" w:eastAsia="Times New Roman" w:hAnsi="Lucida Calligraphy"/>
          <w:b/>
          <w:color w:val="FF0000"/>
          <w:shd w:val="clear" w:color="auto" w:fill="FFFFFF"/>
        </w:rPr>
        <w:t>to anyone who asks you</w:t>
      </w:r>
      <w:r w:rsidRPr="0039763F">
        <w:rPr>
          <w:rFonts w:ascii="Lucida Calligraphy" w:eastAsia="Times New Roman" w:hAnsi="Lucida Calligraphy"/>
          <w:color w:val="FF0000"/>
          <w:shd w:val="clear" w:color="auto" w:fill="FFFFFF"/>
        </w:rPr>
        <w:t xml:space="preserve"> </w:t>
      </w:r>
      <w:r w:rsidRPr="0005699B">
        <w:rPr>
          <w:rFonts w:ascii="Lucida Calligraphy" w:eastAsia="Times New Roman" w:hAnsi="Lucida Calligraphy"/>
          <w:color w:val="000000" w:themeColor="text1"/>
          <w:shd w:val="clear" w:color="auto" w:fill="FFFFFF"/>
        </w:rPr>
        <w:t>for a reason for the hope that is in you; yet do it with gentleness and respect,</w:t>
      </w:r>
    </w:p>
    <w:p w14:paraId="19BB86DA" w14:textId="77777777" w:rsidR="001E7C30" w:rsidRDefault="001E7C30" w:rsidP="004E468D">
      <w:pPr>
        <w:spacing w:line="276" w:lineRule="auto"/>
        <w:rPr>
          <w:rFonts w:ascii="Helvetica Neue" w:hAnsi="Helvetica Neue"/>
          <w:b/>
          <w:color w:val="000000" w:themeColor="text1"/>
        </w:rPr>
      </w:pPr>
    </w:p>
    <w:p w14:paraId="4A31215A" w14:textId="77777777" w:rsidR="001E7C30" w:rsidRDefault="001E7C30" w:rsidP="0075770E">
      <w:pPr>
        <w:spacing w:line="276" w:lineRule="auto"/>
        <w:jc w:val="center"/>
        <w:rPr>
          <w:rFonts w:ascii="Helvetica Neue" w:hAnsi="Helvetica Neue"/>
          <w:b/>
          <w:color w:val="000000" w:themeColor="text1"/>
        </w:rPr>
      </w:pPr>
    </w:p>
    <w:p w14:paraId="59D95076" w14:textId="77777777" w:rsidR="001E7C30" w:rsidRDefault="001E7C30" w:rsidP="0075770E">
      <w:pPr>
        <w:spacing w:line="276" w:lineRule="auto"/>
        <w:jc w:val="center"/>
        <w:rPr>
          <w:rFonts w:ascii="Helvetica Neue" w:hAnsi="Helvetica Neue"/>
          <w:b/>
          <w:color w:val="000000" w:themeColor="text1"/>
        </w:rPr>
      </w:pPr>
    </w:p>
    <w:p w14:paraId="00F0A5BF" w14:textId="77777777" w:rsidR="001E7C30" w:rsidRDefault="001E7C30" w:rsidP="0075770E">
      <w:pPr>
        <w:spacing w:line="276" w:lineRule="auto"/>
        <w:jc w:val="center"/>
        <w:rPr>
          <w:rFonts w:ascii="Helvetica Neue" w:hAnsi="Helvetica Neue"/>
          <w:b/>
          <w:color w:val="000000" w:themeColor="text1"/>
        </w:rPr>
      </w:pPr>
    </w:p>
    <w:p w14:paraId="2B1352ED" w14:textId="77777777" w:rsidR="001E7C30" w:rsidRDefault="001E7C30" w:rsidP="0075770E">
      <w:pPr>
        <w:spacing w:line="276" w:lineRule="auto"/>
        <w:jc w:val="center"/>
        <w:rPr>
          <w:rFonts w:ascii="Helvetica Neue" w:hAnsi="Helvetica Neue"/>
          <w:b/>
          <w:color w:val="000000" w:themeColor="text1"/>
        </w:rPr>
      </w:pPr>
    </w:p>
    <w:p w14:paraId="1F610CF7" w14:textId="77777777" w:rsidR="001E7C30" w:rsidRDefault="001E7C30" w:rsidP="0075770E">
      <w:pPr>
        <w:spacing w:line="276" w:lineRule="auto"/>
        <w:jc w:val="center"/>
        <w:rPr>
          <w:rFonts w:ascii="Helvetica Neue" w:hAnsi="Helvetica Neue"/>
          <w:b/>
          <w:color w:val="000000" w:themeColor="text1"/>
        </w:rPr>
      </w:pPr>
    </w:p>
    <w:p w14:paraId="693B2DEA" w14:textId="77777777" w:rsidR="001E7C30" w:rsidRDefault="001E7C30" w:rsidP="00FF5A86">
      <w:pPr>
        <w:spacing w:line="276" w:lineRule="auto"/>
        <w:rPr>
          <w:rFonts w:ascii="Helvetica Neue" w:hAnsi="Helvetica Neue"/>
          <w:b/>
          <w:color w:val="000000" w:themeColor="text1"/>
        </w:rPr>
      </w:pPr>
    </w:p>
    <w:p w14:paraId="1E5D6BD3" w14:textId="77777777" w:rsidR="001E7C30" w:rsidRDefault="001E7C30" w:rsidP="0075770E">
      <w:pPr>
        <w:spacing w:line="276" w:lineRule="auto"/>
        <w:jc w:val="center"/>
        <w:rPr>
          <w:rFonts w:ascii="Helvetica Neue" w:hAnsi="Helvetica Neue"/>
          <w:b/>
          <w:color w:val="000000" w:themeColor="text1"/>
        </w:rPr>
      </w:pPr>
    </w:p>
    <w:p w14:paraId="46886E63" w14:textId="77777777" w:rsidR="001E7C30" w:rsidRDefault="001E7C30" w:rsidP="00B657B5">
      <w:pPr>
        <w:spacing w:line="276" w:lineRule="auto"/>
        <w:rPr>
          <w:rFonts w:ascii="Helvetica Neue" w:hAnsi="Helvetica Neue"/>
          <w:b/>
          <w:color w:val="000000" w:themeColor="text1"/>
        </w:rPr>
      </w:pPr>
    </w:p>
    <w:p w14:paraId="7AB7022C" w14:textId="77777777" w:rsidR="00B657B5" w:rsidRDefault="00B657B5" w:rsidP="00B657B5">
      <w:pPr>
        <w:spacing w:line="276" w:lineRule="auto"/>
        <w:rPr>
          <w:rFonts w:ascii="Helvetica Neue" w:hAnsi="Helvetica Neue"/>
          <w:b/>
          <w:color w:val="000000" w:themeColor="text1"/>
        </w:rPr>
      </w:pPr>
    </w:p>
    <w:p w14:paraId="59DB4B24" w14:textId="77777777" w:rsidR="00B657B5" w:rsidRDefault="00B657B5" w:rsidP="00B657B5">
      <w:pPr>
        <w:spacing w:line="276" w:lineRule="auto"/>
        <w:rPr>
          <w:rFonts w:ascii="Helvetica Neue" w:hAnsi="Helvetica Neue"/>
          <w:b/>
          <w:color w:val="000000" w:themeColor="text1"/>
        </w:rPr>
      </w:pPr>
    </w:p>
    <w:p w14:paraId="4CDE9957" w14:textId="77777777" w:rsidR="00B657B5" w:rsidRDefault="00B657B5" w:rsidP="00B657B5">
      <w:pPr>
        <w:spacing w:line="276" w:lineRule="auto"/>
        <w:rPr>
          <w:rFonts w:ascii="Helvetica Neue" w:hAnsi="Helvetica Neue"/>
          <w:b/>
          <w:color w:val="000000" w:themeColor="text1"/>
        </w:rPr>
      </w:pPr>
    </w:p>
    <w:p w14:paraId="7AFF9504" w14:textId="77777777" w:rsidR="001E7C30" w:rsidRDefault="001E7C30" w:rsidP="0075770E">
      <w:pPr>
        <w:spacing w:line="276" w:lineRule="auto"/>
        <w:jc w:val="center"/>
        <w:rPr>
          <w:rFonts w:ascii="Helvetica Neue" w:hAnsi="Helvetica Neue"/>
          <w:b/>
          <w:color w:val="000000" w:themeColor="text1"/>
        </w:rPr>
      </w:pPr>
    </w:p>
    <w:p w14:paraId="4F6EE086" w14:textId="6B6B0AE8" w:rsidR="008C0B87" w:rsidRPr="001E72F8" w:rsidRDefault="00F00F18" w:rsidP="0075770E">
      <w:pPr>
        <w:spacing w:line="276" w:lineRule="auto"/>
        <w:jc w:val="center"/>
        <w:rPr>
          <w:rFonts w:ascii="Helvetica Neue" w:hAnsi="Helvetica Neue"/>
          <w:b/>
          <w:color w:val="000000" w:themeColor="text1"/>
          <w:sz w:val="32"/>
          <w:szCs w:val="32"/>
        </w:rPr>
      </w:pPr>
      <w:r>
        <w:rPr>
          <w:rFonts w:ascii="Helvetica Neue" w:hAnsi="Helvetica Neue"/>
          <w:b/>
          <w:color w:val="000000" w:themeColor="text1"/>
          <w:sz w:val="32"/>
          <w:szCs w:val="32"/>
        </w:rPr>
        <w:lastRenderedPageBreak/>
        <w:t xml:space="preserve">Will there be a </w:t>
      </w:r>
      <w:r w:rsidR="00EE5AAE">
        <w:rPr>
          <w:rFonts w:ascii="Helvetica Neue" w:hAnsi="Helvetica Neue"/>
          <w:b/>
          <w:color w:val="000000" w:themeColor="text1"/>
          <w:sz w:val="32"/>
          <w:szCs w:val="32"/>
        </w:rPr>
        <w:t>worldwide</w:t>
      </w:r>
      <w:r w:rsidR="00AC13AC">
        <w:rPr>
          <w:rFonts w:ascii="Helvetica Neue" w:hAnsi="Helvetica Neue"/>
          <w:b/>
          <w:color w:val="000000" w:themeColor="text1"/>
          <w:sz w:val="32"/>
          <w:szCs w:val="32"/>
        </w:rPr>
        <w:t xml:space="preserve"> </w:t>
      </w:r>
      <w:r w:rsidR="00EE5AAE">
        <w:rPr>
          <w:rFonts w:ascii="Helvetica Neue" w:hAnsi="Helvetica Neue"/>
          <w:b/>
          <w:color w:val="000000" w:themeColor="text1"/>
          <w:sz w:val="32"/>
          <w:szCs w:val="32"/>
        </w:rPr>
        <w:t xml:space="preserve">revival before or </w:t>
      </w:r>
      <w:r w:rsidR="00E15B4E">
        <w:rPr>
          <w:rFonts w:ascii="Helvetica Neue" w:hAnsi="Helvetica Neue"/>
          <w:b/>
          <w:color w:val="000000" w:themeColor="text1"/>
          <w:sz w:val="32"/>
          <w:szCs w:val="32"/>
        </w:rPr>
        <w:t xml:space="preserve">After the </w:t>
      </w:r>
      <w:r w:rsidR="00C746AB">
        <w:rPr>
          <w:rFonts w:ascii="Helvetica Neue" w:hAnsi="Helvetica Neue"/>
          <w:b/>
          <w:color w:val="000000" w:themeColor="text1"/>
          <w:sz w:val="32"/>
          <w:szCs w:val="32"/>
        </w:rPr>
        <w:t>End Times?</w:t>
      </w:r>
    </w:p>
    <w:p w14:paraId="08165B25" w14:textId="66E36BF9" w:rsidR="0075770E" w:rsidRPr="00BB4F01" w:rsidRDefault="0075770E" w:rsidP="0075770E">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#45</w:t>
      </w:r>
    </w:p>
    <w:p w14:paraId="02CCDBBC" w14:textId="77777777" w:rsidR="0075770E" w:rsidRDefault="0075770E" w:rsidP="0048236A">
      <w:pPr>
        <w:spacing w:line="276" w:lineRule="auto"/>
        <w:rPr>
          <w:rFonts w:ascii="Arial" w:eastAsia="Times New Roman" w:hAnsi="Arial" w:cs="Arial"/>
          <w:color w:val="081C2A"/>
          <w:shd w:val="clear" w:color="auto" w:fill="FFFFFF"/>
        </w:rPr>
      </w:pPr>
    </w:p>
    <w:p w14:paraId="371F14D2" w14:textId="77777777" w:rsidR="0048236A" w:rsidRPr="0048236A" w:rsidRDefault="00E20D2C" w:rsidP="0048236A">
      <w:pPr>
        <w:spacing w:line="276" w:lineRule="auto"/>
        <w:rPr>
          <w:rFonts w:ascii="Arial" w:eastAsia="Times New Roman" w:hAnsi="Arial" w:cs="Arial"/>
        </w:rPr>
      </w:pPr>
      <w:r w:rsidRPr="00E20D2C">
        <w:rPr>
          <w:rFonts w:ascii="Arial" w:eastAsia="Times New Roman" w:hAnsi="Arial" w:cs="Arial"/>
          <w:color w:val="081C2A"/>
          <w:shd w:val="clear" w:color="auto" w:fill="FFFFFF"/>
        </w:rPr>
        <w:t>A</w:t>
      </w:r>
      <w:r w:rsidRPr="0048236A">
        <w:rPr>
          <w:rFonts w:ascii="Arial" w:eastAsia="Times New Roman" w:hAnsi="Arial" w:cs="Arial"/>
          <w:color w:val="081C2A"/>
          <w:shd w:val="clear" w:color="auto" w:fill="FFFFFF"/>
        </w:rPr>
        <w:t> </w:t>
      </w:r>
      <w:hyperlink r:id="rId7" w:history="1">
        <w:r w:rsidRPr="0048236A">
          <w:rPr>
            <w:rFonts w:ascii="Arial" w:eastAsia="Times New Roman" w:hAnsi="Arial" w:cs="Arial"/>
            <w:color w:val="0000FF"/>
            <w:u w:val="single"/>
          </w:rPr>
          <w:t>revival</w:t>
        </w:r>
      </w:hyperlink>
      <w:r w:rsidRPr="0048236A">
        <w:rPr>
          <w:rFonts w:ascii="Arial" w:eastAsia="Times New Roman" w:hAnsi="Arial" w:cs="Arial"/>
          <w:color w:val="081C2A"/>
          <w:shd w:val="clear" w:color="auto" w:fill="FFFFFF"/>
        </w:rPr>
        <w:t> </w:t>
      </w:r>
      <w:r w:rsidRPr="00E20D2C">
        <w:rPr>
          <w:rFonts w:ascii="Arial" w:eastAsia="Times New Roman" w:hAnsi="Arial" w:cs="Arial"/>
          <w:color w:val="081C2A"/>
          <w:shd w:val="clear" w:color="auto" w:fill="FFFFFF"/>
        </w:rPr>
        <w:t>is a spiritual reawakening in which a church or community is brought out of a state of dormancy or stagnation, resulting in changed lives and a renewed pursuit of personal righteousness.</w:t>
      </w:r>
      <w:r w:rsidR="002766C5" w:rsidRPr="0048236A">
        <w:rPr>
          <w:rFonts w:ascii="Arial" w:eastAsia="Times New Roman" w:hAnsi="Arial" w:cs="Arial"/>
          <w:color w:val="081C2A"/>
          <w:shd w:val="clear" w:color="auto" w:fill="FFFFFF"/>
        </w:rPr>
        <w:t xml:space="preserve"> </w:t>
      </w:r>
      <w:r w:rsidR="002766C5" w:rsidRPr="007604F3">
        <w:rPr>
          <w:rFonts w:ascii="Arial" w:eastAsia="Times New Roman" w:hAnsi="Arial" w:cs="Arial"/>
          <w:b/>
          <w:i/>
          <w:color w:val="081C2A"/>
          <w:shd w:val="clear" w:color="auto" w:fill="FFFFFF"/>
        </w:rPr>
        <w:t>Revival can only happen among believers</w:t>
      </w:r>
      <w:r w:rsidR="002766C5" w:rsidRPr="0048236A">
        <w:rPr>
          <w:rFonts w:ascii="Arial" w:eastAsia="Times New Roman" w:hAnsi="Arial" w:cs="Arial"/>
          <w:color w:val="081C2A"/>
          <w:shd w:val="clear" w:color="auto" w:fill="FFFFFF"/>
        </w:rPr>
        <w:t>, since it is a </w:t>
      </w:r>
      <w:r w:rsidR="002766C5" w:rsidRPr="0048236A">
        <w:rPr>
          <w:rFonts w:ascii="Arial" w:eastAsia="Times New Roman" w:hAnsi="Arial" w:cs="Arial"/>
          <w:i/>
          <w:iCs/>
          <w:color w:val="081C2A"/>
        </w:rPr>
        <w:t>restoration</w:t>
      </w:r>
      <w:r w:rsidR="002766C5" w:rsidRPr="0048236A">
        <w:rPr>
          <w:rFonts w:ascii="Arial" w:eastAsia="Times New Roman" w:hAnsi="Arial" w:cs="Arial"/>
          <w:color w:val="081C2A"/>
          <w:shd w:val="clear" w:color="auto" w:fill="FFFFFF"/>
        </w:rPr>
        <w:t> to life.</w:t>
      </w:r>
      <w:r w:rsidR="0048236A" w:rsidRPr="0048236A">
        <w:rPr>
          <w:rFonts w:ascii="Arial" w:eastAsia="Times New Roman" w:hAnsi="Arial" w:cs="Arial"/>
          <w:color w:val="081C2A"/>
          <w:shd w:val="clear" w:color="auto" w:fill="FFFFFF"/>
        </w:rPr>
        <w:t xml:space="preserve"> Biblically speaking, the “end times” is the period between Jesus’ ascension and His return.</w:t>
      </w:r>
    </w:p>
    <w:p w14:paraId="3E6E942E" w14:textId="77777777" w:rsidR="002766C5" w:rsidRPr="0048236A" w:rsidRDefault="002766C5" w:rsidP="0048236A">
      <w:pPr>
        <w:spacing w:line="276" w:lineRule="auto"/>
        <w:rPr>
          <w:rFonts w:ascii="Arial" w:eastAsia="Times New Roman" w:hAnsi="Arial" w:cs="Arial"/>
        </w:rPr>
      </w:pPr>
    </w:p>
    <w:p w14:paraId="33378506" w14:textId="77777777" w:rsidR="00C94604" w:rsidRDefault="00C94604" w:rsidP="00C94604">
      <w:pPr>
        <w:rPr>
          <w:rFonts w:ascii="Helvetica" w:eastAsia="Times New Roman" w:hAnsi="Helvetica" w:cs="Times New Roman"/>
          <w:b/>
          <w:bCs/>
          <w:color w:val="081C2A"/>
        </w:rPr>
      </w:pPr>
      <w:r w:rsidRPr="00C94604">
        <w:rPr>
          <w:rFonts w:ascii="Helvetica" w:eastAsia="Times New Roman" w:hAnsi="Helvetica" w:cs="Times New Roman"/>
          <w:b/>
          <w:bCs/>
          <w:color w:val="081C2A"/>
        </w:rPr>
        <w:t>End Times Revival in the Church Age</w:t>
      </w:r>
    </w:p>
    <w:p w14:paraId="73F708A0" w14:textId="77777777" w:rsidR="00955BDA" w:rsidRPr="00C94604" w:rsidRDefault="00955BDA" w:rsidP="00C94604">
      <w:pPr>
        <w:rPr>
          <w:rFonts w:ascii="Times New Roman" w:eastAsia="Times New Roman" w:hAnsi="Times New Roman" w:cs="Times New Roman"/>
        </w:rPr>
      </w:pPr>
    </w:p>
    <w:p w14:paraId="6712CCF8" w14:textId="77777777" w:rsidR="00FD3EE6" w:rsidRPr="00FD3EE6" w:rsidRDefault="00FD3EE6" w:rsidP="005F2C18">
      <w:pPr>
        <w:spacing w:line="276" w:lineRule="auto"/>
        <w:ind w:firstLine="720"/>
        <w:rPr>
          <w:rFonts w:ascii="Helvetica Neue" w:eastAsia="Times New Roman" w:hAnsi="Helvetica Neue" w:cs="Times New Roman"/>
        </w:rPr>
      </w:pPr>
      <w:r w:rsidRPr="00FD3EE6">
        <w:rPr>
          <w:rFonts w:ascii="Helvetica Neue" w:eastAsia="Times New Roman" w:hAnsi="Helvetica Neue" w:cs="Times New Roman"/>
          <w:color w:val="081C2A"/>
          <w:shd w:val="clear" w:color="auto" w:fill="FFFFFF"/>
        </w:rPr>
        <w:t>Many of the biblical prophets speak of an outpouring of God’s Spirit in the end times, but Peter interprets that to refer to the coming the Holy Spirit at </w:t>
      </w:r>
      <w:hyperlink r:id="rId8" w:history="1">
        <w:r w:rsidRPr="00FD3EE6">
          <w:rPr>
            <w:rFonts w:ascii="Helvetica Neue" w:eastAsia="Times New Roman" w:hAnsi="Helvetica Neue" w:cs="Times New Roman"/>
            <w:color w:val="0000FF"/>
            <w:u w:val="single"/>
          </w:rPr>
          <w:t>Pentecost</w:t>
        </w:r>
      </w:hyperlink>
      <w:r w:rsidRPr="00FD3EE6">
        <w:rPr>
          <w:rFonts w:ascii="Helvetica Neue" w:eastAsia="Times New Roman" w:hAnsi="Helvetica Neue" w:cs="Times New Roman"/>
          <w:color w:val="081C2A"/>
          <w:shd w:val="clear" w:color="auto" w:fill="FFFFFF"/>
        </w:rPr>
        <w:t> and perhaps the ministry of the church thereafter. In </w:t>
      </w:r>
      <w:hyperlink r:id="rId9" w:tgtFrame="_blank" w:history="1">
        <w:r w:rsidRPr="00FD3EE6">
          <w:rPr>
            <w:rFonts w:ascii="Helvetica Neue" w:eastAsia="Times New Roman" w:hAnsi="Helvetica Neue" w:cs="Times New Roman"/>
            <w:color w:val="0000FF"/>
            <w:u w:val="single"/>
          </w:rPr>
          <w:t>Acts 2</w:t>
        </w:r>
      </w:hyperlink>
      <w:r w:rsidRPr="00FD3EE6">
        <w:rPr>
          <w:rFonts w:ascii="Helvetica Neue" w:eastAsia="Times New Roman" w:hAnsi="Helvetica Neue" w:cs="Times New Roman"/>
          <w:color w:val="081C2A"/>
          <w:shd w:val="clear" w:color="auto" w:fill="FFFFFF"/>
        </w:rPr>
        <w:t xml:space="preserve">, Peter preaches to the crowds: “Fellow Jews and all of you who live in Jerusalem, let me explain this to you; listen carefully to what I say. . . . This is what was spoken by the prophet Joel: ‘In the last days, </w:t>
      </w:r>
      <w:r w:rsidRPr="00FD3EE6">
        <w:rPr>
          <w:rFonts w:ascii="Helvetica Neue" w:eastAsia="Times New Roman" w:hAnsi="Helvetica Neue" w:cs="Times New Roman"/>
          <w:i/>
          <w:color w:val="081C2A"/>
          <w:shd w:val="clear" w:color="auto" w:fill="FFFFFF"/>
        </w:rPr>
        <w:t>God says, I will pour out my Spirit on all people</w:t>
      </w:r>
      <w:r w:rsidRPr="00FD3EE6">
        <w:rPr>
          <w:rFonts w:ascii="Helvetica Neue" w:eastAsia="Times New Roman" w:hAnsi="Helvetica Neue" w:cs="Times New Roman"/>
          <w:color w:val="081C2A"/>
          <w:shd w:val="clear" w:color="auto" w:fill="FFFFFF"/>
        </w:rPr>
        <w:t>. Your sons and daughters will prophesy, your young men will see visions, your old men will dream dreams. Even on my servants, both men and women, I will pour out my Spirit in those days, and they will prophesy” (</w:t>
      </w:r>
      <w:hyperlink r:id="rId10" w:tgtFrame="_blank" w:history="1">
        <w:r w:rsidRPr="00FD3EE6">
          <w:rPr>
            <w:rFonts w:ascii="Helvetica Neue" w:eastAsia="Times New Roman" w:hAnsi="Helvetica Neue" w:cs="Times New Roman"/>
            <w:color w:val="0000FF"/>
            <w:u w:val="single"/>
          </w:rPr>
          <w:t>Acts 2:14–18</w:t>
        </w:r>
      </w:hyperlink>
      <w:r w:rsidRPr="00FD3EE6">
        <w:rPr>
          <w:rFonts w:ascii="Helvetica Neue" w:eastAsia="Times New Roman" w:hAnsi="Helvetica Neue" w:cs="Times New Roman"/>
          <w:color w:val="081C2A"/>
          <w:shd w:val="clear" w:color="auto" w:fill="FFFFFF"/>
        </w:rPr>
        <w:t>). So, the revival prophesied in </w:t>
      </w:r>
      <w:hyperlink r:id="rId11" w:tgtFrame="_blank" w:history="1">
        <w:r w:rsidRPr="00FD3EE6">
          <w:rPr>
            <w:rFonts w:ascii="Helvetica Neue" w:eastAsia="Times New Roman" w:hAnsi="Helvetica Neue" w:cs="Times New Roman"/>
            <w:color w:val="0000FF"/>
            <w:u w:val="single"/>
          </w:rPr>
          <w:t>Joel 2:28–32</w:t>
        </w:r>
      </w:hyperlink>
      <w:r w:rsidRPr="00FD3EE6">
        <w:rPr>
          <w:rFonts w:ascii="Helvetica Neue" w:eastAsia="Times New Roman" w:hAnsi="Helvetica Neue" w:cs="Times New Roman"/>
          <w:color w:val="081C2A"/>
          <w:shd w:val="clear" w:color="auto" w:fill="FFFFFF"/>
        </w:rPr>
        <w:t> was fulfilled 2,000 years ago when the Church began.</w:t>
      </w:r>
    </w:p>
    <w:p w14:paraId="4630D13C" w14:textId="77777777" w:rsidR="002766C5" w:rsidRPr="0048236A" w:rsidRDefault="002766C5" w:rsidP="005F2C18">
      <w:pPr>
        <w:spacing w:line="276" w:lineRule="auto"/>
        <w:rPr>
          <w:rFonts w:ascii="Arial" w:eastAsia="Times New Roman" w:hAnsi="Arial" w:cs="Arial"/>
        </w:rPr>
      </w:pPr>
    </w:p>
    <w:p w14:paraId="59D7BD97" w14:textId="77777777" w:rsidR="00DE01EE" w:rsidRPr="00DE01EE" w:rsidRDefault="00DE01EE" w:rsidP="00054129">
      <w:pPr>
        <w:spacing w:line="276" w:lineRule="auto"/>
        <w:ind w:firstLine="720"/>
        <w:rPr>
          <w:rFonts w:ascii="Helvetica Neue" w:eastAsia="Times New Roman" w:hAnsi="Helvetica Neue" w:cs="Times New Roman"/>
        </w:rPr>
      </w:pPr>
      <w:r w:rsidRPr="00DE01EE">
        <w:rPr>
          <w:rFonts w:ascii="Helvetica Neue" w:eastAsia="Times New Roman" w:hAnsi="Helvetica Neue" w:cs="Times New Roman"/>
          <w:color w:val="081C2A"/>
          <w:shd w:val="clear" w:color="auto" w:fill="FFFFFF"/>
        </w:rPr>
        <w:t>The apostle Paul, writing to Timothy, did not seem to think there would be a worldwide revival, either: “The Spirit clearly says that in later times some will abandon the faith and follow deceiving spirits and things taught by demons. Such teachings come through hypocritical liars, whose consciences have been seared as with a hot iron” (</w:t>
      </w:r>
      <w:hyperlink r:id="rId12" w:tgtFrame="_blank" w:history="1">
        <w:r w:rsidRPr="00DE01EE">
          <w:rPr>
            <w:rFonts w:ascii="Helvetica Neue" w:eastAsia="Times New Roman" w:hAnsi="Helvetica Neue" w:cs="Times New Roman"/>
            <w:color w:val="0000FF"/>
            <w:u w:val="single"/>
          </w:rPr>
          <w:t>1 Timothy 4:1–2</w:t>
        </w:r>
      </w:hyperlink>
      <w:r w:rsidRPr="00DE01EE">
        <w:rPr>
          <w:rFonts w:ascii="Helvetica Neue" w:eastAsia="Times New Roman" w:hAnsi="Helvetica Neue" w:cs="Times New Roman"/>
          <w:color w:val="081C2A"/>
          <w:shd w:val="clear" w:color="auto" w:fill="FFFFFF"/>
        </w:rPr>
        <w:t>). Also, Paul wrote, “But mark this: There will be terrible times in the last days” (</w:t>
      </w:r>
      <w:hyperlink r:id="rId13" w:tgtFrame="_blank" w:history="1">
        <w:r w:rsidRPr="00DE01EE">
          <w:rPr>
            <w:rFonts w:ascii="Helvetica Neue" w:eastAsia="Times New Roman" w:hAnsi="Helvetica Neue" w:cs="Times New Roman"/>
            <w:color w:val="0000FF"/>
            <w:u w:val="single"/>
          </w:rPr>
          <w:t>2 Timothy 3:1</w:t>
        </w:r>
      </w:hyperlink>
      <w:r w:rsidRPr="00DE01EE">
        <w:rPr>
          <w:rFonts w:ascii="Helvetica Neue" w:eastAsia="Times New Roman" w:hAnsi="Helvetica Neue" w:cs="Times New Roman"/>
          <w:color w:val="081C2A"/>
          <w:shd w:val="clear" w:color="auto" w:fill="FFFFFF"/>
        </w:rPr>
        <w:t>). Note, the description of the last days: they will be “terrible”; in fact, “evildoers and impostors will go from bad to worse, deceiving and being deceived” (</w:t>
      </w:r>
      <w:hyperlink r:id="rId14" w:tgtFrame="_blank" w:history="1">
        <w:r w:rsidRPr="00DE01EE">
          <w:rPr>
            <w:rFonts w:ascii="Helvetica Neue" w:eastAsia="Times New Roman" w:hAnsi="Helvetica Neue" w:cs="Times New Roman"/>
            <w:color w:val="0000FF"/>
            <w:u w:val="single"/>
          </w:rPr>
          <w:t>2 Timothy 3:13</w:t>
        </w:r>
      </w:hyperlink>
      <w:r w:rsidRPr="00DE01EE">
        <w:rPr>
          <w:rFonts w:ascii="Helvetica Neue" w:eastAsia="Times New Roman" w:hAnsi="Helvetica Neue" w:cs="Times New Roman"/>
          <w:color w:val="081C2A"/>
          <w:shd w:val="clear" w:color="auto" w:fill="FFFFFF"/>
        </w:rPr>
        <w:t>). Rather than repenting in a worldwide revival, “people will be lovers of themselves, lovers of money, boastful, proud, abusive, disobedient to their parents, ungrateful, unholy, without love, unforgiving, slanderous, without self-control, brutal, not lovers of the good, treacherous, rash, conceited, lovers of pleasure rather than lovers of God—having a form of godliness but denying its power” (</w:t>
      </w:r>
      <w:hyperlink r:id="rId15" w:tgtFrame="_blank" w:history="1">
        <w:r w:rsidRPr="00DE01EE">
          <w:rPr>
            <w:rFonts w:ascii="Helvetica Neue" w:eastAsia="Times New Roman" w:hAnsi="Helvetica Neue" w:cs="Times New Roman"/>
            <w:color w:val="0000FF"/>
            <w:u w:val="single"/>
          </w:rPr>
          <w:t>2 Timothy 3:2–5</w:t>
        </w:r>
      </w:hyperlink>
      <w:r w:rsidRPr="00DE01EE">
        <w:rPr>
          <w:rFonts w:ascii="Helvetica Neue" w:eastAsia="Times New Roman" w:hAnsi="Helvetica Neue" w:cs="Times New Roman"/>
          <w:color w:val="081C2A"/>
          <w:shd w:val="clear" w:color="auto" w:fill="FFFFFF"/>
        </w:rPr>
        <w:t>).</w:t>
      </w:r>
    </w:p>
    <w:p w14:paraId="44913F0B" w14:textId="77777777" w:rsidR="002C5AAC" w:rsidRDefault="002C5AAC" w:rsidP="00DD0754">
      <w:pPr>
        <w:spacing w:line="276" w:lineRule="auto"/>
        <w:ind w:firstLine="720"/>
        <w:rPr>
          <w:rFonts w:ascii="Helvetica Neue" w:eastAsia="Times New Roman" w:hAnsi="Helvetica Neue" w:cs="Times New Roman"/>
          <w:color w:val="081C2A"/>
          <w:shd w:val="clear" w:color="auto" w:fill="FFFFFF"/>
        </w:rPr>
      </w:pPr>
    </w:p>
    <w:p w14:paraId="132C6623" w14:textId="77777777" w:rsidR="00DD0754" w:rsidRPr="00DD0754" w:rsidRDefault="00DD0754" w:rsidP="00DD0754">
      <w:pPr>
        <w:spacing w:line="276" w:lineRule="auto"/>
        <w:ind w:firstLine="720"/>
        <w:rPr>
          <w:rFonts w:ascii="Helvetica Neue" w:eastAsia="Times New Roman" w:hAnsi="Helvetica Neue" w:cs="Times New Roman"/>
        </w:rPr>
      </w:pPr>
      <w:r w:rsidRPr="00DD0754">
        <w:rPr>
          <w:rFonts w:ascii="Helvetica Neue" w:eastAsia="Times New Roman" w:hAnsi="Helvetica Neue" w:cs="Times New Roman"/>
          <w:color w:val="081C2A"/>
          <w:shd w:val="clear" w:color="auto" w:fill="FFFFFF"/>
        </w:rPr>
        <w:t>In another epistle, Paul again says that the last days will be characterized by apostasy, not revival: “Don’t let anyone deceive you in any way. For that day will not come unless the apostasy comes first and the man of lawlessness is revealed, the man doomed to destruction” (</w:t>
      </w:r>
      <w:hyperlink r:id="rId16" w:tgtFrame="_blank" w:history="1">
        <w:r w:rsidRPr="00DD0754">
          <w:rPr>
            <w:rFonts w:ascii="Helvetica Neue" w:eastAsia="Times New Roman" w:hAnsi="Helvetica Neue" w:cs="Times New Roman"/>
            <w:color w:val="0000FF"/>
            <w:u w:val="single"/>
          </w:rPr>
          <w:t>2 Thessalonians 2:3, CSB</w:t>
        </w:r>
      </w:hyperlink>
      <w:r w:rsidRPr="00DD0754">
        <w:rPr>
          <w:rFonts w:ascii="Helvetica Neue" w:eastAsia="Times New Roman" w:hAnsi="Helvetica Neue" w:cs="Times New Roman"/>
          <w:color w:val="081C2A"/>
          <w:shd w:val="clear" w:color="auto" w:fill="FFFFFF"/>
        </w:rPr>
        <w:t>). Paul’s prediction of an </w:t>
      </w:r>
      <w:hyperlink r:id="rId17" w:history="1">
        <w:r w:rsidRPr="00DD0754">
          <w:rPr>
            <w:rFonts w:ascii="Helvetica Neue" w:eastAsia="Times New Roman" w:hAnsi="Helvetica Neue" w:cs="Times New Roman"/>
            <w:i/>
            <w:iCs/>
            <w:color w:val="0000FF"/>
            <w:u w:val="single"/>
          </w:rPr>
          <w:t>apostasia</w:t>
        </w:r>
      </w:hyperlink>
      <w:r w:rsidRPr="00DD0754">
        <w:rPr>
          <w:rFonts w:ascii="Helvetica Neue" w:eastAsia="Times New Roman" w:hAnsi="Helvetica Neue" w:cs="Times New Roman"/>
          <w:color w:val="081C2A"/>
          <w:shd w:val="clear" w:color="auto" w:fill="FFFFFF"/>
        </w:rPr>
        <w:t> before the </w:t>
      </w:r>
      <w:hyperlink r:id="rId18" w:history="1">
        <w:r w:rsidRPr="00DD0754">
          <w:rPr>
            <w:rFonts w:ascii="Helvetica Neue" w:eastAsia="Times New Roman" w:hAnsi="Helvetica Neue" w:cs="Times New Roman"/>
            <w:color w:val="0000FF"/>
            <w:u w:val="single"/>
          </w:rPr>
          <w:t>Antichrist</w:t>
        </w:r>
      </w:hyperlink>
      <w:r w:rsidRPr="00DD0754">
        <w:rPr>
          <w:rFonts w:ascii="Helvetica Neue" w:eastAsia="Times New Roman" w:hAnsi="Helvetica Neue" w:cs="Times New Roman"/>
          <w:color w:val="081C2A"/>
          <w:shd w:val="clear" w:color="auto" w:fill="FFFFFF"/>
        </w:rPr>
        <w:t> is revealed suggests that what occurs will be the opposite of a revival. It will be a falling away from the truth, as many professing believers abandon the faith and reject biblical teaching in the days leading up to the tribulation.</w:t>
      </w:r>
    </w:p>
    <w:p w14:paraId="2956F7BA" w14:textId="77777777" w:rsidR="00E20D2C" w:rsidRPr="00E20D2C" w:rsidRDefault="00E20D2C" w:rsidP="0048236A">
      <w:pPr>
        <w:spacing w:line="276" w:lineRule="auto"/>
        <w:rPr>
          <w:rFonts w:ascii="Arial" w:eastAsia="Times New Roman" w:hAnsi="Arial" w:cs="Arial"/>
        </w:rPr>
      </w:pPr>
    </w:p>
    <w:p w14:paraId="086A5817" w14:textId="77777777" w:rsidR="00043A73" w:rsidRPr="00043A73" w:rsidRDefault="00043A73" w:rsidP="00043A73">
      <w:pPr>
        <w:spacing w:line="276" w:lineRule="auto"/>
        <w:ind w:firstLine="720"/>
        <w:rPr>
          <w:rFonts w:ascii="Helvetica Neue" w:eastAsia="Times New Roman" w:hAnsi="Helvetica Neue" w:cs="Times New Roman"/>
        </w:rPr>
      </w:pPr>
      <w:r w:rsidRPr="00043A73">
        <w:rPr>
          <w:rFonts w:ascii="Helvetica Neue" w:eastAsia="Times New Roman" w:hAnsi="Helvetica Neue" w:cs="Times New Roman"/>
          <w:color w:val="081C2A"/>
          <w:shd w:val="clear" w:color="auto" w:fill="FFFFFF"/>
        </w:rPr>
        <w:t>If the </w:t>
      </w:r>
      <w:hyperlink r:id="rId19" w:history="1">
        <w:r w:rsidRPr="00043A73">
          <w:rPr>
            <w:rFonts w:ascii="Helvetica Neue" w:eastAsia="Times New Roman" w:hAnsi="Helvetica Neue" w:cs="Times New Roman"/>
            <w:color w:val="0000FF"/>
            <w:u w:val="single"/>
          </w:rPr>
          <w:t>Battle of Gog and Magog</w:t>
        </w:r>
      </w:hyperlink>
      <w:r w:rsidRPr="00043A73">
        <w:rPr>
          <w:rFonts w:ascii="Helvetica Neue" w:eastAsia="Times New Roman" w:hAnsi="Helvetica Neue" w:cs="Times New Roman"/>
          <w:color w:val="081C2A"/>
          <w:shd w:val="clear" w:color="auto" w:fill="FFFFFF"/>
        </w:rPr>
        <w:t> (</w:t>
      </w:r>
      <w:hyperlink r:id="rId20" w:tgtFrame="_blank" w:history="1">
        <w:r w:rsidRPr="00043A73">
          <w:rPr>
            <w:rFonts w:ascii="Helvetica Neue" w:eastAsia="Times New Roman" w:hAnsi="Helvetica Neue" w:cs="Times New Roman"/>
            <w:color w:val="0000FF"/>
            <w:u w:val="single"/>
          </w:rPr>
          <w:t>Ezekiel 38—39</w:t>
        </w:r>
      </w:hyperlink>
      <w:r w:rsidRPr="00043A73">
        <w:rPr>
          <w:rFonts w:ascii="Helvetica Neue" w:eastAsia="Times New Roman" w:hAnsi="Helvetica Neue" w:cs="Times New Roman"/>
          <w:color w:val="081C2A"/>
          <w:shd w:val="clear" w:color="auto" w:fill="FFFFFF"/>
        </w:rPr>
        <w:t>) takes place during the Church Age, then we could see a revival of sorts in the aftermath of that conflict. The nations of the world will see God’s greatness and holiness demonstrated (</w:t>
      </w:r>
      <w:hyperlink r:id="rId21" w:tgtFrame="_blank" w:history="1">
        <w:r w:rsidRPr="00043A73">
          <w:rPr>
            <w:rFonts w:ascii="Helvetica Neue" w:eastAsia="Times New Roman" w:hAnsi="Helvetica Neue" w:cs="Times New Roman"/>
            <w:color w:val="0000FF"/>
            <w:u w:val="single"/>
          </w:rPr>
          <w:t>Ezekiel 38:23</w:t>
        </w:r>
      </w:hyperlink>
      <w:r w:rsidRPr="00043A73">
        <w:rPr>
          <w:rFonts w:ascii="Helvetica Neue" w:eastAsia="Times New Roman" w:hAnsi="Helvetica Neue" w:cs="Times New Roman"/>
          <w:color w:val="081C2A"/>
          <w:shd w:val="clear" w:color="auto" w:fill="FFFFFF"/>
        </w:rPr>
        <w:t>). And, for Israel, specifically, there will be revival: “From that day forward the people of Israel will know that I am the Lord their God. . . . I will pour out my Spirit on the people of Israel” (</w:t>
      </w:r>
      <w:hyperlink r:id="rId22" w:tgtFrame="_blank" w:history="1">
        <w:r w:rsidRPr="00043A73">
          <w:rPr>
            <w:rFonts w:ascii="Helvetica Neue" w:eastAsia="Times New Roman" w:hAnsi="Helvetica Neue" w:cs="Times New Roman"/>
            <w:color w:val="0000FF"/>
            <w:u w:val="single"/>
          </w:rPr>
          <w:t>Ezekiel 39:22</w:t>
        </w:r>
      </w:hyperlink>
      <w:r w:rsidRPr="00043A73">
        <w:rPr>
          <w:rFonts w:ascii="Helvetica Neue" w:eastAsia="Times New Roman" w:hAnsi="Helvetica Neue" w:cs="Times New Roman"/>
          <w:color w:val="081C2A"/>
          <w:shd w:val="clear" w:color="auto" w:fill="FFFFFF"/>
        </w:rPr>
        <w:t>, </w:t>
      </w:r>
      <w:hyperlink r:id="rId23" w:tgtFrame="_blank" w:history="1">
        <w:r w:rsidRPr="00043A73">
          <w:rPr>
            <w:rFonts w:ascii="Helvetica Neue" w:eastAsia="Times New Roman" w:hAnsi="Helvetica Neue" w:cs="Times New Roman"/>
            <w:color w:val="0000FF"/>
            <w:u w:val="single"/>
          </w:rPr>
          <w:t>29</w:t>
        </w:r>
      </w:hyperlink>
      <w:r w:rsidRPr="00043A73">
        <w:rPr>
          <w:rFonts w:ascii="Helvetica Neue" w:eastAsia="Times New Roman" w:hAnsi="Helvetica Neue" w:cs="Times New Roman"/>
          <w:color w:val="081C2A"/>
          <w:shd w:val="clear" w:color="auto" w:fill="FFFFFF"/>
        </w:rPr>
        <w:t>).</w:t>
      </w:r>
    </w:p>
    <w:p w14:paraId="72C222B3" w14:textId="77777777" w:rsidR="00737751" w:rsidRDefault="00F37890" w:rsidP="00043A73">
      <w:pPr>
        <w:spacing w:line="276" w:lineRule="auto"/>
        <w:rPr>
          <w:rFonts w:ascii="Helvetica Neue" w:hAnsi="Helvetica Neue" w:cs="Arial"/>
        </w:rPr>
      </w:pPr>
    </w:p>
    <w:p w14:paraId="1CBA1DA6" w14:textId="77777777" w:rsidR="00043A73" w:rsidRPr="00043A73" w:rsidRDefault="00043A73" w:rsidP="00043A73">
      <w:pPr>
        <w:rPr>
          <w:rFonts w:ascii="Times New Roman" w:eastAsia="Times New Roman" w:hAnsi="Times New Roman" w:cs="Times New Roman"/>
        </w:rPr>
      </w:pPr>
      <w:r w:rsidRPr="00043A73">
        <w:rPr>
          <w:rFonts w:ascii="Helvetica" w:eastAsia="Times New Roman" w:hAnsi="Helvetica" w:cs="Times New Roman"/>
          <w:b/>
          <w:bCs/>
          <w:color w:val="081C2A"/>
        </w:rPr>
        <w:t>End Times Revival in the Tribulation</w:t>
      </w:r>
    </w:p>
    <w:p w14:paraId="2B101D15" w14:textId="77777777" w:rsidR="00423569" w:rsidRDefault="00423569" w:rsidP="00423569">
      <w:pPr>
        <w:ind w:firstLine="720"/>
        <w:rPr>
          <w:rFonts w:ascii="Helvetica" w:eastAsia="Times New Roman" w:hAnsi="Helvetica" w:cs="Times New Roman"/>
          <w:color w:val="081C2A"/>
          <w:shd w:val="clear" w:color="auto" w:fill="FFFFFF"/>
        </w:rPr>
      </w:pPr>
    </w:p>
    <w:p w14:paraId="243875D0" w14:textId="77777777" w:rsidR="00423569" w:rsidRPr="00423569" w:rsidRDefault="00423569" w:rsidP="00423569">
      <w:pPr>
        <w:spacing w:line="276" w:lineRule="auto"/>
        <w:ind w:firstLine="720"/>
        <w:rPr>
          <w:rFonts w:ascii="Helvetica Neue" w:eastAsia="Times New Roman" w:hAnsi="Helvetica Neue" w:cs="Times New Roman"/>
        </w:rPr>
      </w:pPr>
      <w:r w:rsidRPr="00423569">
        <w:rPr>
          <w:rFonts w:ascii="Helvetica Neue" w:eastAsia="Times New Roman" w:hAnsi="Helvetica Neue" w:cs="Times New Roman"/>
          <w:color w:val="081C2A"/>
          <w:shd w:val="clear" w:color="auto" w:fill="FFFFFF"/>
        </w:rPr>
        <w:t>The New Testament speaks of a coming revival among the Jews/Israel. </w:t>
      </w:r>
      <w:hyperlink r:id="rId24" w:tgtFrame="_blank" w:history="1">
        <w:r w:rsidRPr="00423569">
          <w:rPr>
            <w:rFonts w:ascii="Helvetica Neue" w:eastAsia="Times New Roman" w:hAnsi="Helvetica Neue" w:cs="Times New Roman"/>
            <w:color w:val="0000FF"/>
            <w:u w:val="single"/>
          </w:rPr>
          <w:t>Romans 11:25</w:t>
        </w:r>
      </w:hyperlink>
      <w:r w:rsidRPr="00423569">
        <w:rPr>
          <w:rFonts w:ascii="Helvetica Neue" w:eastAsia="Times New Roman" w:hAnsi="Helvetica Neue" w:cs="Times New Roman"/>
          <w:color w:val="081C2A"/>
          <w:shd w:val="clear" w:color="auto" w:fill="FFFFFF"/>
        </w:rPr>
        <w:t xml:space="preserve"> says that now, for a time, Israel is “partially hardened . . . </w:t>
      </w:r>
      <w:r w:rsidRPr="00696110">
        <w:rPr>
          <w:rFonts w:ascii="Helvetica Neue" w:eastAsia="Times New Roman" w:hAnsi="Helvetica Neue" w:cs="Times New Roman"/>
          <w:b/>
          <w:i/>
          <w:color w:val="081C2A"/>
          <w:shd w:val="clear" w:color="auto" w:fill="FFFFFF"/>
        </w:rPr>
        <w:t>until the fullness of the Gentiles</w:t>
      </w:r>
      <w:r w:rsidRPr="00423569">
        <w:rPr>
          <w:rFonts w:ascii="Helvetica Neue" w:eastAsia="Times New Roman" w:hAnsi="Helvetica Neue" w:cs="Times New Roman"/>
          <w:color w:val="081C2A"/>
          <w:shd w:val="clear" w:color="auto" w:fill="FFFFFF"/>
        </w:rPr>
        <w:t xml:space="preserve"> has come in” (ESV). </w:t>
      </w:r>
      <w:r w:rsidRPr="00696110">
        <w:rPr>
          <w:rFonts w:ascii="Helvetica Neue" w:eastAsia="Times New Roman" w:hAnsi="Helvetica Neue" w:cs="Times New Roman"/>
          <w:b/>
          <w:i/>
          <w:color w:val="081C2A"/>
          <w:shd w:val="clear" w:color="auto" w:fill="FFFFFF"/>
        </w:rPr>
        <w:t>Then, “all Israel will be saved,”</w:t>
      </w:r>
      <w:r w:rsidRPr="00423569">
        <w:rPr>
          <w:rFonts w:ascii="Helvetica Neue" w:eastAsia="Times New Roman" w:hAnsi="Helvetica Neue" w:cs="Times New Roman"/>
          <w:color w:val="081C2A"/>
          <w:shd w:val="clear" w:color="auto" w:fill="FFFFFF"/>
        </w:rPr>
        <w:t xml:space="preserve"> which seems to indicate that the Jews will one day be “softened” to the gospel and receive it. Revelation mentions what seems to be a </w:t>
      </w:r>
      <w:r w:rsidRPr="00696110">
        <w:rPr>
          <w:rFonts w:ascii="Helvetica Neue" w:eastAsia="Times New Roman" w:hAnsi="Helvetica Neue" w:cs="Times New Roman"/>
          <w:i/>
          <w:color w:val="081C2A"/>
          <w:u w:val="single"/>
          <w:shd w:val="clear" w:color="auto" w:fill="FFFFFF"/>
        </w:rPr>
        <w:t>revival among Jews during the tribulation, led by </w:t>
      </w:r>
      <w:hyperlink r:id="rId25" w:history="1">
        <w:r w:rsidRPr="00696110">
          <w:rPr>
            <w:rFonts w:ascii="Helvetica Neue" w:eastAsia="Times New Roman" w:hAnsi="Helvetica Neue" w:cs="Times New Roman"/>
            <w:i/>
            <w:color w:val="0000FF"/>
            <w:u w:val="single"/>
          </w:rPr>
          <w:t>144,000</w:t>
        </w:r>
      </w:hyperlink>
      <w:r w:rsidRPr="00696110">
        <w:rPr>
          <w:rFonts w:ascii="Helvetica Neue" w:eastAsia="Times New Roman" w:hAnsi="Helvetica Neue" w:cs="Times New Roman"/>
          <w:i/>
          <w:color w:val="081C2A"/>
          <w:u w:val="single"/>
          <w:shd w:val="clear" w:color="auto" w:fill="FFFFFF"/>
        </w:rPr>
        <w:t xml:space="preserve"> Jewish evangelists </w:t>
      </w:r>
      <w:r w:rsidRPr="00423569">
        <w:rPr>
          <w:rFonts w:ascii="Helvetica Neue" w:eastAsia="Times New Roman" w:hAnsi="Helvetica Neue" w:cs="Times New Roman"/>
          <w:color w:val="081C2A"/>
          <w:shd w:val="clear" w:color="auto" w:fill="FFFFFF"/>
        </w:rPr>
        <w:t>(see </w:t>
      </w:r>
      <w:hyperlink r:id="rId26" w:tgtFrame="_blank" w:history="1">
        <w:r w:rsidRPr="00423569">
          <w:rPr>
            <w:rFonts w:ascii="Helvetica Neue" w:eastAsia="Times New Roman" w:hAnsi="Helvetica Neue" w:cs="Times New Roman"/>
            <w:color w:val="0000FF"/>
            <w:u w:val="single"/>
          </w:rPr>
          <w:t>Revelation 7</w:t>
        </w:r>
      </w:hyperlink>
      <w:r w:rsidRPr="00423569">
        <w:rPr>
          <w:rFonts w:ascii="Helvetica Neue" w:eastAsia="Times New Roman" w:hAnsi="Helvetica Neue" w:cs="Times New Roman"/>
          <w:color w:val="081C2A"/>
          <w:shd w:val="clear" w:color="auto" w:fill="FFFFFF"/>
        </w:rPr>
        <w:t>). The tribulation will have the effect of turning Jewish hearts to their true Messiah, and this was prophesied in the Old Testament: “It is the time of Jacob’s trouble, But he shall be saved out of it” (</w:t>
      </w:r>
      <w:hyperlink r:id="rId27" w:tgtFrame="_blank" w:history="1">
        <w:r w:rsidRPr="00423569">
          <w:rPr>
            <w:rFonts w:ascii="Helvetica Neue" w:eastAsia="Times New Roman" w:hAnsi="Helvetica Neue" w:cs="Times New Roman"/>
            <w:color w:val="0000FF"/>
            <w:u w:val="single"/>
          </w:rPr>
          <w:t>Jeremiah 30:7</w:t>
        </w:r>
      </w:hyperlink>
      <w:r w:rsidRPr="00423569">
        <w:rPr>
          <w:rFonts w:ascii="Helvetica Neue" w:eastAsia="Times New Roman" w:hAnsi="Helvetica Neue" w:cs="Times New Roman"/>
          <w:color w:val="081C2A"/>
          <w:shd w:val="clear" w:color="auto" w:fill="FFFFFF"/>
        </w:rPr>
        <w:t>, NKJV).</w:t>
      </w:r>
    </w:p>
    <w:p w14:paraId="250C7578" w14:textId="77777777" w:rsidR="00043A73" w:rsidRDefault="00043A73" w:rsidP="00423569">
      <w:pPr>
        <w:spacing w:line="276" w:lineRule="auto"/>
        <w:rPr>
          <w:rFonts w:ascii="Helvetica Neue" w:hAnsi="Helvetica Neue" w:cs="Arial"/>
        </w:rPr>
      </w:pPr>
    </w:p>
    <w:p w14:paraId="6A034C51" w14:textId="77777777" w:rsidR="00423569" w:rsidRPr="00423569" w:rsidRDefault="00423569" w:rsidP="00423569">
      <w:pPr>
        <w:rPr>
          <w:rFonts w:ascii="Times New Roman" w:eastAsia="Times New Roman" w:hAnsi="Times New Roman" w:cs="Times New Roman"/>
        </w:rPr>
      </w:pPr>
      <w:r w:rsidRPr="00423569">
        <w:rPr>
          <w:rFonts w:ascii="Helvetica" w:eastAsia="Times New Roman" w:hAnsi="Helvetica" w:cs="Times New Roman"/>
          <w:b/>
          <w:bCs/>
          <w:color w:val="081C2A"/>
        </w:rPr>
        <w:t>End Times Revival in the Millennium</w:t>
      </w:r>
    </w:p>
    <w:p w14:paraId="1B93A375" w14:textId="77777777" w:rsidR="00423569" w:rsidRDefault="00423569" w:rsidP="00423569">
      <w:pPr>
        <w:spacing w:line="276" w:lineRule="auto"/>
        <w:rPr>
          <w:rFonts w:ascii="Helvetica Neue" w:hAnsi="Helvetica Neue" w:cs="Arial"/>
        </w:rPr>
      </w:pPr>
    </w:p>
    <w:p w14:paraId="09F285CA" w14:textId="77777777" w:rsidR="00423569" w:rsidRPr="00423569" w:rsidRDefault="00423569" w:rsidP="00423569">
      <w:pPr>
        <w:spacing w:line="276" w:lineRule="auto"/>
        <w:ind w:firstLine="720"/>
        <w:rPr>
          <w:rFonts w:ascii="Helvetica Neue" w:eastAsia="Times New Roman" w:hAnsi="Helvetica Neue" w:cs="Times New Roman"/>
        </w:rPr>
      </w:pPr>
      <w:r w:rsidRPr="00423569">
        <w:rPr>
          <w:rFonts w:ascii="Helvetica Neue" w:eastAsia="Times New Roman" w:hAnsi="Helvetica Neue" w:cs="Times New Roman"/>
          <w:color w:val="081C2A"/>
          <w:shd w:val="clear" w:color="auto" w:fill="FFFFFF"/>
        </w:rPr>
        <w:t>Several Old Testament passages prophesy a coming age of justice, peace, and safety when the Messiah will reign from Jerusalem. During that time, which </w:t>
      </w:r>
      <w:hyperlink r:id="rId28" w:tgtFrame="_blank" w:history="1">
        <w:r w:rsidRPr="00423569">
          <w:rPr>
            <w:rFonts w:ascii="Helvetica Neue" w:eastAsia="Times New Roman" w:hAnsi="Helvetica Neue" w:cs="Times New Roman"/>
            <w:color w:val="0000FF"/>
            <w:u w:val="single"/>
          </w:rPr>
          <w:t>Revelation 20</w:t>
        </w:r>
      </w:hyperlink>
      <w:r w:rsidRPr="00423569">
        <w:rPr>
          <w:rFonts w:ascii="Helvetica Neue" w:eastAsia="Times New Roman" w:hAnsi="Helvetica Neue" w:cs="Times New Roman"/>
          <w:color w:val="081C2A"/>
          <w:shd w:val="clear" w:color="auto" w:fill="FFFFFF"/>
        </w:rPr>
        <w:t> says will last </w:t>
      </w:r>
      <w:hyperlink r:id="rId29" w:history="1">
        <w:r w:rsidRPr="00423569">
          <w:rPr>
            <w:rFonts w:ascii="Helvetica Neue" w:eastAsia="Times New Roman" w:hAnsi="Helvetica Neue" w:cs="Times New Roman"/>
            <w:color w:val="0000FF"/>
            <w:u w:val="single"/>
          </w:rPr>
          <w:t>1,000 years</w:t>
        </w:r>
      </w:hyperlink>
      <w:r w:rsidRPr="00423569">
        <w:rPr>
          <w:rFonts w:ascii="Helvetica Neue" w:eastAsia="Times New Roman" w:hAnsi="Helvetica Neue" w:cs="Times New Roman"/>
          <w:color w:val="081C2A"/>
          <w:shd w:val="clear" w:color="auto" w:fill="FFFFFF"/>
        </w:rPr>
        <w:t>, “the earth will be filled with the knowledge of the </w:t>
      </w:r>
      <w:r w:rsidRPr="00423569">
        <w:rPr>
          <w:rFonts w:ascii="Helvetica Neue" w:eastAsia="Times New Roman" w:hAnsi="Helvetica Neue" w:cs="Times New Roman"/>
          <w:color w:val="081C2A"/>
        </w:rPr>
        <w:t>Lord</w:t>
      </w:r>
      <w:r w:rsidRPr="00423569">
        <w:rPr>
          <w:rFonts w:ascii="Helvetica Neue" w:eastAsia="Times New Roman" w:hAnsi="Helvetica Neue" w:cs="Times New Roman"/>
          <w:color w:val="081C2A"/>
          <w:shd w:val="clear" w:color="auto" w:fill="FFFFFF"/>
        </w:rPr>
        <w:t> as the waters cover the sea” (</w:t>
      </w:r>
      <w:hyperlink r:id="rId30" w:tgtFrame="_blank" w:history="1">
        <w:r w:rsidRPr="00423569">
          <w:rPr>
            <w:rFonts w:ascii="Helvetica Neue" w:eastAsia="Times New Roman" w:hAnsi="Helvetica Neue" w:cs="Times New Roman"/>
            <w:color w:val="0000FF"/>
            <w:u w:val="single"/>
          </w:rPr>
          <w:t>Isaiah 11:9</w:t>
        </w:r>
      </w:hyperlink>
      <w:r w:rsidRPr="00423569">
        <w:rPr>
          <w:rFonts w:ascii="Helvetica Neue" w:eastAsia="Times New Roman" w:hAnsi="Helvetica Neue" w:cs="Times New Roman"/>
          <w:color w:val="081C2A"/>
          <w:shd w:val="clear" w:color="auto" w:fill="FFFFFF"/>
        </w:rPr>
        <w:t>). That sounds like a truly worldwide revival. Also during that era, former enemies of the Lord “will go up year after year to worship the King, the </w:t>
      </w:r>
      <w:r w:rsidRPr="00423569">
        <w:rPr>
          <w:rFonts w:ascii="Helvetica Neue" w:eastAsia="Times New Roman" w:hAnsi="Helvetica Neue" w:cs="Times New Roman"/>
          <w:color w:val="081C2A"/>
        </w:rPr>
        <w:t>Lord</w:t>
      </w:r>
      <w:r w:rsidRPr="00423569">
        <w:rPr>
          <w:rFonts w:ascii="Helvetica Neue" w:eastAsia="Times New Roman" w:hAnsi="Helvetica Neue" w:cs="Times New Roman"/>
          <w:color w:val="081C2A"/>
          <w:shd w:val="clear" w:color="auto" w:fill="FFFFFF"/>
        </w:rPr>
        <w:t> Almighty, and to celebrate the Festival of Tabernacles” (</w:t>
      </w:r>
      <w:hyperlink r:id="rId31" w:tgtFrame="_blank" w:history="1">
        <w:r w:rsidRPr="00423569">
          <w:rPr>
            <w:rFonts w:ascii="Helvetica Neue" w:eastAsia="Times New Roman" w:hAnsi="Helvetica Neue" w:cs="Times New Roman"/>
            <w:color w:val="0000FF"/>
            <w:u w:val="single"/>
          </w:rPr>
          <w:t>Zechariah 14:16</w:t>
        </w:r>
      </w:hyperlink>
      <w:r w:rsidRPr="00423569">
        <w:rPr>
          <w:rFonts w:ascii="Helvetica Neue" w:eastAsia="Times New Roman" w:hAnsi="Helvetica Neue" w:cs="Times New Roman"/>
          <w:color w:val="081C2A"/>
          <w:shd w:val="clear" w:color="auto" w:fill="FFFFFF"/>
        </w:rPr>
        <w:t>; see also </w:t>
      </w:r>
      <w:hyperlink r:id="rId32" w:tgtFrame="_blank" w:history="1">
        <w:r w:rsidRPr="00423569">
          <w:rPr>
            <w:rFonts w:ascii="Helvetica Neue" w:eastAsia="Times New Roman" w:hAnsi="Helvetica Neue" w:cs="Times New Roman"/>
            <w:color w:val="0000FF"/>
            <w:u w:val="single"/>
          </w:rPr>
          <w:t>Habakkuk 2:14</w:t>
        </w:r>
      </w:hyperlink>
      <w:r w:rsidRPr="00423569">
        <w:rPr>
          <w:rFonts w:ascii="Helvetica Neue" w:eastAsia="Times New Roman" w:hAnsi="Helvetica Neue" w:cs="Times New Roman"/>
          <w:color w:val="081C2A"/>
          <w:shd w:val="clear" w:color="auto" w:fill="FFFFFF"/>
        </w:rPr>
        <w:t>; </w:t>
      </w:r>
      <w:hyperlink r:id="rId33" w:tgtFrame="_blank" w:history="1">
        <w:r w:rsidRPr="00423569">
          <w:rPr>
            <w:rFonts w:ascii="Helvetica Neue" w:eastAsia="Times New Roman" w:hAnsi="Helvetica Neue" w:cs="Times New Roman"/>
            <w:color w:val="0000FF"/>
            <w:u w:val="single"/>
          </w:rPr>
          <w:t>Psalm 22:27</w:t>
        </w:r>
      </w:hyperlink>
      <w:r w:rsidRPr="00423569">
        <w:rPr>
          <w:rFonts w:ascii="Helvetica Neue" w:eastAsia="Times New Roman" w:hAnsi="Helvetica Neue" w:cs="Times New Roman"/>
          <w:color w:val="081C2A"/>
          <w:shd w:val="clear" w:color="auto" w:fill="FFFFFF"/>
        </w:rPr>
        <w:t>; </w:t>
      </w:r>
      <w:hyperlink r:id="rId34" w:tgtFrame="_blank" w:history="1">
        <w:r w:rsidRPr="00423569">
          <w:rPr>
            <w:rFonts w:ascii="Helvetica Neue" w:eastAsia="Times New Roman" w:hAnsi="Helvetica Neue" w:cs="Times New Roman"/>
            <w:color w:val="0000FF"/>
            <w:u w:val="single"/>
          </w:rPr>
          <w:t>Isaiah 18:7</w:t>
        </w:r>
      </w:hyperlink>
      <w:r w:rsidRPr="00423569">
        <w:rPr>
          <w:rFonts w:ascii="Helvetica Neue" w:eastAsia="Times New Roman" w:hAnsi="Helvetica Neue" w:cs="Times New Roman"/>
          <w:color w:val="081C2A"/>
          <w:shd w:val="clear" w:color="auto" w:fill="FFFFFF"/>
        </w:rPr>
        <w:t>; </w:t>
      </w:r>
      <w:hyperlink r:id="rId35" w:tgtFrame="_blank" w:history="1">
        <w:r w:rsidRPr="00423569">
          <w:rPr>
            <w:rFonts w:ascii="Helvetica Neue" w:eastAsia="Times New Roman" w:hAnsi="Helvetica Neue" w:cs="Times New Roman"/>
            <w:color w:val="0000FF"/>
            <w:u w:val="single"/>
          </w:rPr>
          <w:t>19:21</w:t>
        </w:r>
      </w:hyperlink>
      <w:r w:rsidRPr="00423569">
        <w:rPr>
          <w:rFonts w:ascii="Helvetica Neue" w:eastAsia="Times New Roman" w:hAnsi="Helvetica Neue" w:cs="Times New Roman"/>
          <w:color w:val="081C2A"/>
          <w:shd w:val="clear" w:color="auto" w:fill="FFFFFF"/>
        </w:rPr>
        <w:t>; </w:t>
      </w:r>
      <w:hyperlink r:id="rId36" w:tgtFrame="_blank" w:history="1">
        <w:r w:rsidRPr="00423569">
          <w:rPr>
            <w:rFonts w:ascii="Helvetica Neue" w:eastAsia="Times New Roman" w:hAnsi="Helvetica Neue" w:cs="Times New Roman"/>
            <w:color w:val="0000FF"/>
            <w:u w:val="single"/>
          </w:rPr>
          <w:t>27:13</w:t>
        </w:r>
      </w:hyperlink>
      <w:r w:rsidRPr="00423569">
        <w:rPr>
          <w:rFonts w:ascii="Helvetica Neue" w:eastAsia="Times New Roman" w:hAnsi="Helvetica Neue" w:cs="Times New Roman"/>
          <w:color w:val="081C2A"/>
          <w:shd w:val="clear" w:color="auto" w:fill="FFFFFF"/>
        </w:rPr>
        <w:t>; and </w:t>
      </w:r>
      <w:hyperlink r:id="rId37" w:tgtFrame="_blank" w:history="1">
        <w:r w:rsidRPr="00423569">
          <w:rPr>
            <w:rFonts w:ascii="Helvetica Neue" w:eastAsia="Times New Roman" w:hAnsi="Helvetica Neue" w:cs="Times New Roman"/>
            <w:color w:val="0000FF"/>
            <w:u w:val="single"/>
          </w:rPr>
          <w:t>Jeremiah 31:34</w:t>
        </w:r>
      </w:hyperlink>
      <w:r w:rsidRPr="00423569">
        <w:rPr>
          <w:rFonts w:ascii="Helvetica Neue" w:eastAsia="Times New Roman" w:hAnsi="Helvetica Neue" w:cs="Times New Roman"/>
          <w:color w:val="081C2A"/>
          <w:shd w:val="clear" w:color="auto" w:fill="FFFFFF"/>
        </w:rPr>
        <w:t>). Even after that “revival” and extended time of justice and peace, many people will follow Satan in a rebellion at the end of the millennium (</w:t>
      </w:r>
      <w:hyperlink r:id="rId38" w:tgtFrame="_blank" w:history="1">
        <w:r w:rsidRPr="00423569">
          <w:rPr>
            <w:rFonts w:ascii="Helvetica Neue" w:eastAsia="Times New Roman" w:hAnsi="Helvetica Neue" w:cs="Times New Roman"/>
            <w:color w:val="0000FF"/>
            <w:u w:val="single"/>
          </w:rPr>
          <w:t>Revelation 20:</w:t>
        </w:r>
      </w:hyperlink>
    </w:p>
    <w:p w14:paraId="38035865" w14:textId="77777777" w:rsidR="00423569" w:rsidRDefault="00423569" w:rsidP="00423569">
      <w:pPr>
        <w:spacing w:line="276" w:lineRule="auto"/>
        <w:rPr>
          <w:rFonts w:ascii="Helvetica Neue" w:hAnsi="Helvetica Neue" w:cs="Arial"/>
        </w:rPr>
      </w:pPr>
    </w:p>
    <w:p w14:paraId="7362F580" w14:textId="77777777" w:rsidR="00423569" w:rsidRPr="00423569" w:rsidRDefault="00423569" w:rsidP="00423569">
      <w:pPr>
        <w:rPr>
          <w:rFonts w:ascii="Times New Roman" w:eastAsia="Times New Roman" w:hAnsi="Times New Roman" w:cs="Times New Roman"/>
        </w:rPr>
      </w:pPr>
      <w:r w:rsidRPr="00423569">
        <w:rPr>
          <w:rFonts w:ascii="Helvetica" w:eastAsia="Times New Roman" w:hAnsi="Helvetica" w:cs="Times New Roman"/>
          <w:b/>
          <w:bCs/>
          <w:color w:val="081C2A"/>
        </w:rPr>
        <w:t>End Times Revival: Conclusion</w:t>
      </w:r>
    </w:p>
    <w:p w14:paraId="36713566" w14:textId="77777777" w:rsidR="00423569" w:rsidRDefault="00423569" w:rsidP="00423569">
      <w:pPr>
        <w:spacing w:line="276" w:lineRule="auto"/>
        <w:rPr>
          <w:rFonts w:ascii="Helvetica Neue" w:hAnsi="Helvetica Neue" w:cs="Arial"/>
        </w:rPr>
      </w:pPr>
    </w:p>
    <w:p w14:paraId="301A544F" w14:textId="77777777" w:rsidR="00423569" w:rsidRPr="00423569" w:rsidRDefault="00423569" w:rsidP="00423569">
      <w:pPr>
        <w:spacing w:line="276" w:lineRule="auto"/>
        <w:rPr>
          <w:rFonts w:ascii="Helvetica Neue" w:eastAsia="Times New Roman" w:hAnsi="Helvetica Neue" w:cs="Times New Roman"/>
        </w:rPr>
      </w:pPr>
      <w:r w:rsidRPr="00423569">
        <w:rPr>
          <w:rFonts w:ascii="Helvetica Neue" w:eastAsia="Times New Roman" w:hAnsi="Helvetica Neue" w:cs="Times New Roman"/>
          <w:color w:val="081C2A"/>
          <w:shd w:val="clear" w:color="auto" w:fill="FFFFFF"/>
        </w:rPr>
        <w:t xml:space="preserve">Some believe that we are in the midst of, or building up to, the greatest revival in the history of the Church. We would like nothing better than for God to do a great work and bring multitudes of people into the kingdom, and we pray toward that end. A wholesale turning to God on a global scale would change this world. </w:t>
      </w:r>
      <w:r w:rsidRPr="00423569">
        <w:rPr>
          <w:rFonts w:ascii="Helvetica Neue" w:eastAsia="Times New Roman" w:hAnsi="Helvetica Neue" w:cs="Times New Roman"/>
          <w:b/>
          <w:i/>
          <w:color w:val="081C2A"/>
          <w:shd w:val="clear" w:color="auto" w:fill="FFFFFF"/>
        </w:rPr>
        <w:t>But Scripture seems to say that, in the days leading up to the rapture, a worldwide revival is unlikely.</w:t>
      </w:r>
      <w:r w:rsidRPr="00423569">
        <w:rPr>
          <w:rFonts w:ascii="Helvetica Neue" w:eastAsia="Times New Roman" w:hAnsi="Helvetica Neue" w:cs="Times New Roman"/>
          <w:color w:val="081C2A"/>
          <w:shd w:val="clear" w:color="auto" w:fill="FFFFFF"/>
        </w:rPr>
        <w:t xml:space="preserve"> The last days will be a troubling and alarming time, but we take comfort in the fact that our Lord has overcome the world (</w:t>
      </w:r>
      <w:hyperlink r:id="rId39" w:tgtFrame="_blank" w:history="1">
        <w:r w:rsidRPr="00423569">
          <w:rPr>
            <w:rFonts w:ascii="Helvetica Neue" w:eastAsia="Times New Roman" w:hAnsi="Helvetica Neue" w:cs="Times New Roman"/>
            <w:color w:val="0000FF"/>
            <w:u w:val="single"/>
          </w:rPr>
          <w:t>John 16:33</w:t>
        </w:r>
      </w:hyperlink>
      <w:r w:rsidRPr="00423569">
        <w:rPr>
          <w:rFonts w:ascii="Helvetica Neue" w:eastAsia="Times New Roman" w:hAnsi="Helvetica Neue" w:cs="Times New Roman"/>
          <w:color w:val="081C2A"/>
          <w:shd w:val="clear" w:color="auto" w:fill="FFFFFF"/>
        </w:rPr>
        <w:t>). We keep our eyes on Him and let His light shine through us, bringing glory to God as we await our Savior’s return</w:t>
      </w:r>
      <w:r>
        <w:rPr>
          <w:rFonts w:ascii="Helvetica Neue" w:eastAsia="Times New Roman" w:hAnsi="Helvetica Neue" w:cs="Times New Roman"/>
          <w:color w:val="081C2A"/>
          <w:shd w:val="clear" w:color="auto" w:fill="FFFFFF"/>
        </w:rPr>
        <w:t>.</w:t>
      </w:r>
    </w:p>
    <w:p w14:paraId="7D2134C2" w14:textId="77777777" w:rsidR="00423569" w:rsidRDefault="00423569" w:rsidP="00423569">
      <w:pPr>
        <w:spacing w:line="276" w:lineRule="auto"/>
        <w:rPr>
          <w:rFonts w:ascii="Helvetica Neue" w:hAnsi="Helvetica Neue" w:cs="Arial"/>
        </w:rPr>
      </w:pPr>
    </w:p>
    <w:p w14:paraId="01991008" w14:textId="77777777" w:rsidR="007879FE" w:rsidRDefault="007879FE" w:rsidP="00423569">
      <w:pPr>
        <w:spacing w:line="276" w:lineRule="auto"/>
        <w:rPr>
          <w:rFonts w:ascii="Helvetica Neue" w:hAnsi="Helvetica Neue" w:cs="Arial"/>
        </w:rPr>
      </w:pPr>
    </w:p>
    <w:p w14:paraId="7115DB3B" w14:textId="4E111D2C" w:rsidR="00D1271A" w:rsidRPr="007879FE" w:rsidRDefault="007879FE" w:rsidP="00423569">
      <w:pPr>
        <w:spacing w:line="276" w:lineRule="auto"/>
        <w:rPr>
          <w:rFonts w:ascii="Helvetica Neue" w:hAnsi="Helvetica Neue" w:cs="Arial"/>
        </w:rPr>
      </w:pPr>
      <w:r w:rsidRPr="00FE7CC5">
        <w:rPr>
          <w:rFonts w:ascii="Times New Roman" w:hAnsi="Times New Roman" w:cs="Times New Roman"/>
          <w:i/>
        </w:rPr>
        <w:t>Source:</w:t>
      </w:r>
      <w:r w:rsidRPr="007879FE">
        <w:rPr>
          <w:rFonts w:ascii="Helvetica Neue" w:hAnsi="Helvetica Neue" w:cs="Arial"/>
        </w:rPr>
        <w:t xml:space="preserve"> </w:t>
      </w:r>
      <w:r w:rsidR="003B1984" w:rsidRPr="007879FE">
        <w:rPr>
          <w:rFonts w:ascii="Helvetica Neue" w:hAnsi="Helvetica Neue" w:cs="Arial"/>
        </w:rPr>
        <w:t>https://www.gotquestions.org/end-times-revival.html</w:t>
      </w:r>
    </w:p>
    <w:p w14:paraId="6E8851A7" w14:textId="77777777" w:rsidR="00D1271A" w:rsidRDefault="00D1271A" w:rsidP="00423569">
      <w:pPr>
        <w:spacing w:line="276" w:lineRule="auto"/>
        <w:rPr>
          <w:rFonts w:ascii="Helvetica Neue" w:hAnsi="Helvetica Neue" w:cs="Arial"/>
          <w:b/>
          <w:sz w:val="36"/>
          <w:szCs w:val="36"/>
        </w:rPr>
      </w:pPr>
    </w:p>
    <w:p w14:paraId="7EB1712B" w14:textId="77777777" w:rsidR="00D1271A" w:rsidRDefault="00D1271A" w:rsidP="00423569">
      <w:pPr>
        <w:spacing w:line="276" w:lineRule="auto"/>
        <w:rPr>
          <w:rFonts w:ascii="Helvetica Neue" w:hAnsi="Helvetica Neue" w:cs="Arial"/>
          <w:b/>
          <w:sz w:val="36"/>
          <w:szCs w:val="36"/>
        </w:rPr>
      </w:pPr>
    </w:p>
    <w:p w14:paraId="784F8869" w14:textId="77777777" w:rsidR="00D1271A" w:rsidRDefault="00D1271A" w:rsidP="00423569">
      <w:pPr>
        <w:spacing w:line="276" w:lineRule="auto"/>
        <w:rPr>
          <w:rFonts w:ascii="Helvetica Neue" w:hAnsi="Helvetica Neue" w:cs="Arial"/>
          <w:b/>
          <w:sz w:val="36"/>
          <w:szCs w:val="36"/>
        </w:rPr>
      </w:pPr>
    </w:p>
    <w:p w14:paraId="1E3125D9" w14:textId="77777777" w:rsidR="00D1271A" w:rsidRDefault="00D1271A" w:rsidP="00423569">
      <w:pPr>
        <w:spacing w:line="276" w:lineRule="auto"/>
        <w:rPr>
          <w:rFonts w:ascii="Helvetica Neue" w:hAnsi="Helvetica Neue" w:cs="Arial"/>
          <w:b/>
          <w:sz w:val="36"/>
          <w:szCs w:val="36"/>
        </w:rPr>
      </w:pPr>
    </w:p>
    <w:sectPr w:rsidR="00D1271A" w:rsidSect="00EE3E17">
      <w:footerReference w:type="even" r:id="rId40"/>
      <w:footerReference w:type="default" r:id="rId4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5FDE" w14:textId="77777777" w:rsidR="00F37890" w:rsidRDefault="00F37890" w:rsidP="00D1271A">
      <w:r>
        <w:separator/>
      </w:r>
    </w:p>
  </w:endnote>
  <w:endnote w:type="continuationSeparator" w:id="0">
    <w:p w14:paraId="36F90B01" w14:textId="77777777" w:rsidR="00F37890" w:rsidRDefault="00F37890" w:rsidP="00D1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E21A9" w14:textId="77777777" w:rsidR="00D1271A" w:rsidRDefault="00D1271A" w:rsidP="003A5F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07DB1F" w14:textId="77777777" w:rsidR="00D1271A" w:rsidRDefault="00D1271A" w:rsidP="00D127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39708" w14:textId="77777777" w:rsidR="00D1271A" w:rsidRDefault="00D1271A" w:rsidP="003A5F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890">
      <w:rPr>
        <w:rStyle w:val="PageNumber"/>
        <w:noProof/>
      </w:rPr>
      <w:t>1</w:t>
    </w:r>
    <w:r>
      <w:rPr>
        <w:rStyle w:val="PageNumber"/>
      </w:rPr>
      <w:fldChar w:fldCharType="end"/>
    </w:r>
  </w:p>
  <w:p w14:paraId="26D6C6C1" w14:textId="77777777" w:rsidR="00D1271A" w:rsidRDefault="00D1271A" w:rsidP="00D127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85677" w14:textId="77777777" w:rsidR="00F37890" w:rsidRDefault="00F37890" w:rsidP="00D1271A">
      <w:r>
        <w:separator/>
      </w:r>
    </w:p>
  </w:footnote>
  <w:footnote w:type="continuationSeparator" w:id="0">
    <w:p w14:paraId="3ACE22CA" w14:textId="77777777" w:rsidR="00F37890" w:rsidRDefault="00F37890" w:rsidP="00D12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17"/>
    <w:rsid w:val="00043A73"/>
    <w:rsid w:val="0005046A"/>
    <w:rsid w:val="00054129"/>
    <w:rsid w:val="00057BBF"/>
    <w:rsid w:val="000A3C4E"/>
    <w:rsid w:val="0010459B"/>
    <w:rsid w:val="001058FC"/>
    <w:rsid w:val="00105DC9"/>
    <w:rsid w:val="00121C8C"/>
    <w:rsid w:val="001D0BA7"/>
    <w:rsid w:val="001E72F8"/>
    <w:rsid w:val="001E7C30"/>
    <w:rsid w:val="0024629A"/>
    <w:rsid w:val="002766C5"/>
    <w:rsid w:val="002C5AAC"/>
    <w:rsid w:val="002F5850"/>
    <w:rsid w:val="00353947"/>
    <w:rsid w:val="0039763F"/>
    <w:rsid w:val="003B1984"/>
    <w:rsid w:val="00423569"/>
    <w:rsid w:val="00453908"/>
    <w:rsid w:val="00457408"/>
    <w:rsid w:val="00465D5F"/>
    <w:rsid w:val="0048236A"/>
    <w:rsid w:val="004B168B"/>
    <w:rsid w:val="004E468D"/>
    <w:rsid w:val="004E5949"/>
    <w:rsid w:val="00532F80"/>
    <w:rsid w:val="005A2A3A"/>
    <w:rsid w:val="005D3A34"/>
    <w:rsid w:val="005F2C18"/>
    <w:rsid w:val="006053DD"/>
    <w:rsid w:val="00617C76"/>
    <w:rsid w:val="00696110"/>
    <w:rsid w:val="006D52D6"/>
    <w:rsid w:val="00702E1E"/>
    <w:rsid w:val="00716937"/>
    <w:rsid w:val="0075770E"/>
    <w:rsid w:val="007604F3"/>
    <w:rsid w:val="007879FE"/>
    <w:rsid w:val="00804804"/>
    <w:rsid w:val="008453F6"/>
    <w:rsid w:val="008B2C77"/>
    <w:rsid w:val="008C0B87"/>
    <w:rsid w:val="00906146"/>
    <w:rsid w:val="00920A53"/>
    <w:rsid w:val="009322EA"/>
    <w:rsid w:val="00955BDA"/>
    <w:rsid w:val="00983015"/>
    <w:rsid w:val="00AC13AC"/>
    <w:rsid w:val="00B05D45"/>
    <w:rsid w:val="00B43A60"/>
    <w:rsid w:val="00B53241"/>
    <w:rsid w:val="00B657B5"/>
    <w:rsid w:val="00BF2AAE"/>
    <w:rsid w:val="00BF61B2"/>
    <w:rsid w:val="00C746AB"/>
    <w:rsid w:val="00C94604"/>
    <w:rsid w:val="00CE4AED"/>
    <w:rsid w:val="00D1271A"/>
    <w:rsid w:val="00D33CD5"/>
    <w:rsid w:val="00DD0754"/>
    <w:rsid w:val="00DD4B45"/>
    <w:rsid w:val="00DE01EE"/>
    <w:rsid w:val="00DF1ED1"/>
    <w:rsid w:val="00E15B4E"/>
    <w:rsid w:val="00E20D2C"/>
    <w:rsid w:val="00E2684A"/>
    <w:rsid w:val="00E718E4"/>
    <w:rsid w:val="00EE3E17"/>
    <w:rsid w:val="00EE5AAE"/>
    <w:rsid w:val="00F00F18"/>
    <w:rsid w:val="00F37890"/>
    <w:rsid w:val="00F60B22"/>
    <w:rsid w:val="00FA14D6"/>
    <w:rsid w:val="00FD3EE6"/>
    <w:rsid w:val="00FE7CC5"/>
    <w:rsid w:val="00FF4C75"/>
    <w:rsid w:val="00FF5A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78E3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B2C77"/>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127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C77"/>
    <w:rPr>
      <w:rFonts w:ascii="Times New Roman" w:hAnsi="Times New Roman" w:cs="Times New Roman"/>
      <w:b/>
      <w:bCs/>
      <w:kern w:val="36"/>
      <w:sz w:val="48"/>
      <w:szCs w:val="48"/>
    </w:rPr>
  </w:style>
  <w:style w:type="character" w:customStyle="1" w:styleId="apple-converted-space">
    <w:name w:val="apple-converted-space"/>
    <w:basedOn w:val="DefaultParagraphFont"/>
    <w:rsid w:val="00E20D2C"/>
  </w:style>
  <w:style w:type="character" w:styleId="Hyperlink">
    <w:name w:val="Hyperlink"/>
    <w:basedOn w:val="DefaultParagraphFont"/>
    <w:uiPriority w:val="99"/>
    <w:semiHidden/>
    <w:unhideWhenUsed/>
    <w:rsid w:val="00E20D2C"/>
    <w:rPr>
      <w:color w:val="0000FF"/>
      <w:u w:val="single"/>
    </w:rPr>
  </w:style>
  <w:style w:type="character" w:styleId="Emphasis">
    <w:name w:val="Emphasis"/>
    <w:basedOn w:val="DefaultParagraphFont"/>
    <w:uiPriority w:val="20"/>
    <w:qFormat/>
    <w:rsid w:val="002766C5"/>
    <w:rPr>
      <w:i/>
      <w:iCs/>
    </w:rPr>
  </w:style>
  <w:style w:type="character" w:styleId="Strong">
    <w:name w:val="Strong"/>
    <w:basedOn w:val="DefaultParagraphFont"/>
    <w:uiPriority w:val="22"/>
    <w:qFormat/>
    <w:rsid w:val="00C94604"/>
    <w:rPr>
      <w:b/>
      <w:bCs/>
    </w:rPr>
  </w:style>
  <w:style w:type="character" w:customStyle="1" w:styleId="Heading3Char">
    <w:name w:val="Heading 3 Char"/>
    <w:basedOn w:val="DefaultParagraphFont"/>
    <w:link w:val="Heading3"/>
    <w:uiPriority w:val="9"/>
    <w:semiHidden/>
    <w:rsid w:val="00D1271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D1271A"/>
    <w:pPr>
      <w:spacing w:before="100" w:beforeAutospacing="1" w:after="100" w:afterAutospacing="1"/>
    </w:pPr>
    <w:rPr>
      <w:rFonts w:ascii="Times New Roman" w:hAnsi="Times New Roman" w:cs="Times New Roman"/>
    </w:rPr>
  </w:style>
  <w:style w:type="character" w:customStyle="1" w:styleId="text">
    <w:name w:val="text"/>
    <w:basedOn w:val="DefaultParagraphFont"/>
    <w:rsid w:val="00D1271A"/>
  </w:style>
  <w:style w:type="paragraph" w:customStyle="1" w:styleId="line">
    <w:name w:val="line"/>
    <w:basedOn w:val="Normal"/>
    <w:rsid w:val="00D1271A"/>
    <w:pPr>
      <w:spacing w:before="100" w:beforeAutospacing="1" w:after="100" w:afterAutospacing="1"/>
    </w:pPr>
    <w:rPr>
      <w:rFonts w:ascii="Times New Roman" w:hAnsi="Times New Roman" w:cs="Times New Roman"/>
    </w:rPr>
  </w:style>
  <w:style w:type="character" w:customStyle="1" w:styleId="indent-1-breaks">
    <w:name w:val="indent-1-breaks"/>
    <w:basedOn w:val="DefaultParagraphFont"/>
    <w:rsid w:val="00D1271A"/>
  </w:style>
  <w:style w:type="character" w:customStyle="1" w:styleId="small-caps">
    <w:name w:val="small-caps"/>
    <w:basedOn w:val="DefaultParagraphFont"/>
    <w:rsid w:val="00D1271A"/>
  </w:style>
  <w:style w:type="paragraph" w:styleId="Footer">
    <w:name w:val="footer"/>
    <w:basedOn w:val="Normal"/>
    <w:link w:val="FooterChar"/>
    <w:uiPriority w:val="99"/>
    <w:unhideWhenUsed/>
    <w:rsid w:val="00D1271A"/>
    <w:pPr>
      <w:tabs>
        <w:tab w:val="center" w:pos="4680"/>
        <w:tab w:val="right" w:pos="9360"/>
      </w:tabs>
    </w:pPr>
  </w:style>
  <w:style w:type="character" w:customStyle="1" w:styleId="FooterChar">
    <w:name w:val="Footer Char"/>
    <w:basedOn w:val="DefaultParagraphFont"/>
    <w:link w:val="Footer"/>
    <w:uiPriority w:val="99"/>
    <w:rsid w:val="00D1271A"/>
  </w:style>
  <w:style w:type="character" w:styleId="PageNumber">
    <w:name w:val="page number"/>
    <w:basedOn w:val="DefaultParagraphFont"/>
    <w:uiPriority w:val="99"/>
    <w:semiHidden/>
    <w:unhideWhenUsed/>
    <w:rsid w:val="00D1271A"/>
  </w:style>
  <w:style w:type="character" w:customStyle="1" w:styleId="woj">
    <w:name w:val="woj"/>
    <w:basedOn w:val="DefaultParagraphFont"/>
    <w:rsid w:val="00D3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7149">
      <w:bodyDiv w:val="1"/>
      <w:marLeft w:val="0"/>
      <w:marRight w:val="0"/>
      <w:marTop w:val="0"/>
      <w:marBottom w:val="0"/>
      <w:divBdr>
        <w:top w:val="none" w:sz="0" w:space="0" w:color="auto"/>
        <w:left w:val="none" w:sz="0" w:space="0" w:color="auto"/>
        <w:bottom w:val="none" w:sz="0" w:space="0" w:color="auto"/>
        <w:right w:val="none" w:sz="0" w:space="0" w:color="auto"/>
      </w:divBdr>
    </w:div>
    <w:div w:id="117919019">
      <w:bodyDiv w:val="1"/>
      <w:marLeft w:val="0"/>
      <w:marRight w:val="0"/>
      <w:marTop w:val="0"/>
      <w:marBottom w:val="0"/>
      <w:divBdr>
        <w:top w:val="none" w:sz="0" w:space="0" w:color="auto"/>
        <w:left w:val="none" w:sz="0" w:space="0" w:color="auto"/>
        <w:bottom w:val="none" w:sz="0" w:space="0" w:color="auto"/>
        <w:right w:val="none" w:sz="0" w:space="0" w:color="auto"/>
      </w:divBdr>
    </w:div>
    <w:div w:id="149903175">
      <w:bodyDiv w:val="1"/>
      <w:marLeft w:val="0"/>
      <w:marRight w:val="0"/>
      <w:marTop w:val="0"/>
      <w:marBottom w:val="0"/>
      <w:divBdr>
        <w:top w:val="none" w:sz="0" w:space="0" w:color="auto"/>
        <w:left w:val="none" w:sz="0" w:space="0" w:color="auto"/>
        <w:bottom w:val="none" w:sz="0" w:space="0" w:color="auto"/>
        <w:right w:val="none" w:sz="0" w:space="0" w:color="auto"/>
      </w:divBdr>
    </w:div>
    <w:div w:id="184252016">
      <w:bodyDiv w:val="1"/>
      <w:marLeft w:val="0"/>
      <w:marRight w:val="0"/>
      <w:marTop w:val="0"/>
      <w:marBottom w:val="0"/>
      <w:divBdr>
        <w:top w:val="none" w:sz="0" w:space="0" w:color="auto"/>
        <w:left w:val="none" w:sz="0" w:space="0" w:color="auto"/>
        <w:bottom w:val="none" w:sz="0" w:space="0" w:color="auto"/>
        <w:right w:val="none" w:sz="0" w:space="0" w:color="auto"/>
      </w:divBdr>
    </w:div>
    <w:div w:id="235480796">
      <w:bodyDiv w:val="1"/>
      <w:marLeft w:val="0"/>
      <w:marRight w:val="0"/>
      <w:marTop w:val="0"/>
      <w:marBottom w:val="0"/>
      <w:divBdr>
        <w:top w:val="none" w:sz="0" w:space="0" w:color="auto"/>
        <w:left w:val="none" w:sz="0" w:space="0" w:color="auto"/>
        <w:bottom w:val="none" w:sz="0" w:space="0" w:color="auto"/>
        <w:right w:val="none" w:sz="0" w:space="0" w:color="auto"/>
      </w:divBdr>
    </w:div>
    <w:div w:id="560407004">
      <w:bodyDiv w:val="1"/>
      <w:marLeft w:val="0"/>
      <w:marRight w:val="0"/>
      <w:marTop w:val="0"/>
      <w:marBottom w:val="0"/>
      <w:divBdr>
        <w:top w:val="none" w:sz="0" w:space="0" w:color="auto"/>
        <w:left w:val="none" w:sz="0" w:space="0" w:color="auto"/>
        <w:bottom w:val="none" w:sz="0" w:space="0" w:color="auto"/>
        <w:right w:val="none" w:sz="0" w:space="0" w:color="auto"/>
      </w:divBdr>
    </w:div>
    <w:div w:id="632830759">
      <w:bodyDiv w:val="1"/>
      <w:marLeft w:val="0"/>
      <w:marRight w:val="0"/>
      <w:marTop w:val="0"/>
      <w:marBottom w:val="0"/>
      <w:divBdr>
        <w:top w:val="none" w:sz="0" w:space="0" w:color="auto"/>
        <w:left w:val="none" w:sz="0" w:space="0" w:color="auto"/>
        <w:bottom w:val="none" w:sz="0" w:space="0" w:color="auto"/>
        <w:right w:val="none" w:sz="0" w:space="0" w:color="auto"/>
      </w:divBdr>
    </w:div>
    <w:div w:id="647322328">
      <w:bodyDiv w:val="1"/>
      <w:marLeft w:val="0"/>
      <w:marRight w:val="0"/>
      <w:marTop w:val="0"/>
      <w:marBottom w:val="0"/>
      <w:divBdr>
        <w:top w:val="none" w:sz="0" w:space="0" w:color="auto"/>
        <w:left w:val="none" w:sz="0" w:space="0" w:color="auto"/>
        <w:bottom w:val="none" w:sz="0" w:space="0" w:color="auto"/>
        <w:right w:val="none" w:sz="0" w:space="0" w:color="auto"/>
      </w:divBdr>
    </w:div>
    <w:div w:id="702362909">
      <w:bodyDiv w:val="1"/>
      <w:marLeft w:val="0"/>
      <w:marRight w:val="0"/>
      <w:marTop w:val="0"/>
      <w:marBottom w:val="0"/>
      <w:divBdr>
        <w:top w:val="none" w:sz="0" w:space="0" w:color="auto"/>
        <w:left w:val="none" w:sz="0" w:space="0" w:color="auto"/>
        <w:bottom w:val="none" w:sz="0" w:space="0" w:color="auto"/>
        <w:right w:val="none" w:sz="0" w:space="0" w:color="auto"/>
      </w:divBdr>
    </w:div>
    <w:div w:id="753667522">
      <w:bodyDiv w:val="1"/>
      <w:marLeft w:val="0"/>
      <w:marRight w:val="0"/>
      <w:marTop w:val="0"/>
      <w:marBottom w:val="0"/>
      <w:divBdr>
        <w:top w:val="none" w:sz="0" w:space="0" w:color="auto"/>
        <w:left w:val="none" w:sz="0" w:space="0" w:color="auto"/>
        <w:bottom w:val="none" w:sz="0" w:space="0" w:color="auto"/>
        <w:right w:val="none" w:sz="0" w:space="0" w:color="auto"/>
      </w:divBdr>
    </w:div>
    <w:div w:id="847671303">
      <w:bodyDiv w:val="1"/>
      <w:marLeft w:val="0"/>
      <w:marRight w:val="0"/>
      <w:marTop w:val="0"/>
      <w:marBottom w:val="0"/>
      <w:divBdr>
        <w:top w:val="none" w:sz="0" w:space="0" w:color="auto"/>
        <w:left w:val="none" w:sz="0" w:space="0" w:color="auto"/>
        <w:bottom w:val="none" w:sz="0" w:space="0" w:color="auto"/>
        <w:right w:val="none" w:sz="0" w:space="0" w:color="auto"/>
      </w:divBdr>
    </w:div>
    <w:div w:id="989944968">
      <w:bodyDiv w:val="1"/>
      <w:marLeft w:val="0"/>
      <w:marRight w:val="0"/>
      <w:marTop w:val="0"/>
      <w:marBottom w:val="0"/>
      <w:divBdr>
        <w:top w:val="none" w:sz="0" w:space="0" w:color="auto"/>
        <w:left w:val="none" w:sz="0" w:space="0" w:color="auto"/>
        <w:bottom w:val="none" w:sz="0" w:space="0" w:color="auto"/>
        <w:right w:val="none" w:sz="0" w:space="0" w:color="auto"/>
      </w:divBdr>
    </w:div>
    <w:div w:id="1040741265">
      <w:bodyDiv w:val="1"/>
      <w:marLeft w:val="0"/>
      <w:marRight w:val="0"/>
      <w:marTop w:val="0"/>
      <w:marBottom w:val="0"/>
      <w:divBdr>
        <w:top w:val="none" w:sz="0" w:space="0" w:color="auto"/>
        <w:left w:val="none" w:sz="0" w:space="0" w:color="auto"/>
        <w:bottom w:val="none" w:sz="0" w:space="0" w:color="auto"/>
        <w:right w:val="none" w:sz="0" w:space="0" w:color="auto"/>
      </w:divBdr>
    </w:div>
    <w:div w:id="1072504472">
      <w:bodyDiv w:val="1"/>
      <w:marLeft w:val="0"/>
      <w:marRight w:val="0"/>
      <w:marTop w:val="0"/>
      <w:marBottom w:val="0"/>
      <w:divBdr>
        <w:top w:val="none" w:sz="0" w:space="0" w:color="auto"/>
        <w:left w:val="none" w:sz="0" w:space="0" w:color="auto"/>
        <w:bottom w:val="none" w:sz="0" w:space="0" w:color="auto"/>
        <w:right w:val="none" w:sz="0" w:space="0" w:color="auto"/>
      </w:divBdr>
    </w:div>
    <w:div w:id="1166165272">
      <w:bodyDiv w:val="1"/>
      <w:marLeft w:val="0"/>
      <w:marRight w:val="0"/>
      <w:marTop w:val="0"/>
      <w:marBottom w:val="0"/>
      <w:divBdr>
        <w:top w:val="none" w:sz="0" w:space="0" w:color="auto"/>
        <w:left w:val="none" w:sz="0" w:space="0" w:color="auto"/>
        <w:bottom w:val="none" w:sz="0" w:space="0" w:color="auto"/>
        <w:right w:val="none" w:sz="0" w:space="0" w:color="auto"/>
      </w:divBdr>
    </w:div>
    <w:div w:id="1223903676">
      <w:bodyDiv w:val="1"/>
      <w:marLeft w:val="0"/>
      <w:marRight w:val="0"/>
      <w:marTop w:val="0"/>
      <w:marBottom w:val="0"/>
      <w:divBdr>
        <w:top w:val="none" w:sz="0" w:space="0" w:color="auto"/>
        <w:left w:val="none" w:sz="0" w:space="0" w:color="auto"/>
        <w:bottom w:val="none" w:sz="0" w:space="0" w:color="auto"/>
        <w:right w:val="none" w:sz="0" w:space="0" w:color="auto"/>
      </w:divBdr>
    </w:div>
    <w:div w:id="1248878021">
      <w:bodyDiv w:val="1"/>
      <w:marLeft w:val="0"/>
      <w:marRight w:val="0"/>
      <w:marTop w:val="0"/>
      <w:marBottom w:val="0"/>
      <w:divBdr>
        <w:top w:val="none" w:sz="0" w:space="0" w:color="auto"/>
        <w:left w:val="none" w:sz="0" w:space="0" w:color="auto"/>
        <w:bottom w:val="none" w:sz="0" w:space="0" w:color="auto"/>
        <w:right w:val="none" w:sz="0" w:space="0" w:color="auto"/>
      </w:divBdr>
    </w:div>
    <w:div w:id="1259293350">
      <w:bodyDiv w:val="1"/>
      <w:marLeft w:val="0"/>
      <w:marRight w:val="0"/>
      <w:marTop w:val="0"/>
      <w:marBottom w:val="0"/>
      <w:divBdr>
        <w:top w:val="none" w:sz="0" w:space="0" w:color="auto"/>
        <w:left w:val="none" w:sz="0" w:space="0" w:color="auto"/>
        <w:bottom w:val="none" w:sz="0" w:space="0" w:color="auto"/>
        <w:right w:val="none" w:sz="0" w:space="0" w:color="auto"/>
      </w:divBdr>
    </w:div>
    <w:div w:id="1339505821">
      <w:bodyDiv w:val="1"/>
      <w:marLeft w:val="0"/>
      <w:marRight w:val="0"/>
      <w:marTop w:val="0"/>
      <w:marBottom w:val="0"/>
      <w:divBdr>
        <w:top w:val="none" w:sz="0" w:space="0" w:color="auto"/>
        <w:left w:val="none" w:sz="0" w:space="0" w:color="auto"/>
        <w:bottom w:val="none" w:sz="0" w:space="0" w:color="auto"/>
        <w:right w:val="none" w:sz="0" w:space="0" w:color="auto"/>
      </w:divBdr>
    </w:div>
    <w:div w:id="1340887229">
      <w:bodyDiv w:val="1"/>
      <w:marLeft w:val="0"/>
      <w:marRight w:val="0"/>
      <w:marTop w:val="0"/>
      <w:marBottom w:val="0"/>
      <w:divBdr>
        <w:top w:val="none" w:sz="0" w:space="0" w:color="auto"/>
        <w:left w:val="none" w:sz="0" w:space="0" w:color="auto"/>
        <w:bottom w:val="none" w:sz="0" w:space="0" w:color="auto"/>
        <w:right w:val="none" w:sz="0" w:space="0" w:color="auto"/>
      </w:divBdr>
    </w:div>
    <w:div w:id="1350571820">
      <w:bodyDiv w:val="1"/>
      <w:marLeft w:val="0"/>
      <w:marRight w:val="0"/>
      <w:marTop w:val="0"/>
      <w:marBottom w:val="0"/>
      <w:divBdr>
        <w:top w:val="none" w:sz="0" w:space="0" w:color="auto"/>
        <w:left w:val="none" w:sz="0" w:space="0" w:color="auto"/>
        <w:bottom w:val="none" w:sz="0" w:space="0" w:color="auto"/>
        <w:right w:val="none" w:sz="0" w:space="0" w:color="auto"/>
      </w:divBdr>
    </w:div>
    <w:div w:id="1485513308">
      <w:bodyDiv w:val="1"/>
      <w:marLeft w:val="0"/>
      <w:marRight w:val="0"/>
      <w:marTop w:val="0"/>
      <w:marBottom w:val="0"/>
      <w:divBdr>
        <w:top w:val="none" w:sz="0" w:space="0" w:color="auto"/>
        <w:left w:val="none" w:sz="0" w:space="0" w:color="auto"/>
        <w:bottom w:val="none" w:sz="0" w:space="0" w:color="auto"/>
        <w:right w:val="none" w:sz="0" w:space="0" w:color="auto"/>
      </w:divBdr>
    </w:div>
    <w:div w:id="1642686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bibleref.com/Ezekiel/38/Ezekiel-chapter-38.html" TargetMode="External"/><Relationship Id="rId21" Type="http://schemas.openxmlformats.org/officeDocument/2006/relationships/hyperlink" Target="https://www.bibleref.com/Ezekiel/38/Ezekiel-38-23.html" TargetMode="External"/><Relationship Id="rId22" Type="http://schemas.openxmlformats.org/officeDocument/2006/relationships/hyperlink" Target="https://www.bibleref.com/Ezekiel/39/Ezekiel-39-22.html" TargetMode="External"/><Relationship Id="rId23" Type="http://schemas.openxmlformats.org/officeDocument/2006/relationships/hyperlink" Target="https://www.bibleref.com/Ezekiel/39/Ezekiel-39-29.html" TargetMode="External"/><Relationship Id="rId24" Type="http://schemas.openxmlformats.org/officeDocument/2006/relationships/hyperlink" Target="https://www.bibleref.com/Romans/11/Romans-11-25.html" TargetMode="External"/><Relationship Id="rId25" Type="http://schemas.openxmlformats.org/officeDocument/2006/relationships/hyperlink" Target="https://www.gotquestions.org/144000.html" TargetMode="External"/><Relationship Id="rId26" Type="http://schemas.openxmlformats.org/officeDocument/2006/relationships/hyperlink" Target="https://www.bibleref.com/Revelation/7/Revelation-chapter-7.html" TargetMode="External"/><Relationship Id="rId27" Type="http://schemas.openxmlformats.org/officeDocument/2006/relationships/hyperlink" Target="https://www.bibleref.com/Jeremiah/30/Jeremiah-30-7.html" TargetMode="External"/><Relationship Id="rId28" Type="http://schemas.openxmlformats.org/officeDocument/2006/relationships/hyperlink" Target="https://www.bibleref.com/Revelation/20/Revelation-chapter-20.html" TargetMode="External"/><Relationship Id="rId29" Type="http://schemas.openxmlformats.org/officeDocument/2006/relationships/hyperlink" Target="https://www.gotquestions.org/millennium.html"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bibleref.com/Isaiah/11/Isaiah-11-9.html" TargetMode="External"/><Relationship Id="rId31" Type="http://schemas.openxmlformats.org/officeDocument/2006/relationships/hyperlink" Target="https://www.bibleref.com/Zechariah/14/Zechariah-14-16.html" TargetMode="External"/><Relationship Id="rId32" Type="http://schemas.openxmlformats.org/officeDocument/2006/relationships/hyperlink" Target="https://www.bibleref.com/Habakkuk/2/Habakkuk-2-14.html" TargetMode="External"/><Relationship Id="rId9" Type="http://schemas.openxmlformats.org/officeDocument/2006/relationships/hyperlink" Target="https://www.bibleref.com/Acts/2/Acts-chapter-2.html" TargetMode="External"/><Relationship Id="rId6" Type="http://schemas.openxmlformats.org/officeDocument/2006/relationships/endnotes" Target="endnotes.xml"/><Relationship Id="rId7" Type="http://schemas.openxmlformats.org/officeDocument/2006/relationships/hyperlink" Target="https://www.gotquestions.org/Christian-revival.html" TargetMode="External"/><Relationship Id="rId8" Type="http://schemas.openxmlformats.org/officeDocument/2006/relationships/hyperlink" Target="https://www.gotquestions.org/day-Pentecost.html" TargetMode="External"/><Relationship Id="rId33" Type="http://schemas.openxmlformats.org/officeDocument/2006/relationships/hyperlink" Target="https://www.bibleref.com/Psalms/22/Psalm-22-27.html" TargetMode="External"/><Relationship Id="rId34" Type="http://schemas.openxmlformats.org/officeDocument/2006/relationships/hyperlink" Target="https://www.bibleref.com/Isaiah/18/Isaiah-18-7.html" TargetMode="External"/><Relationship Id="rId35" Type="http://schemas.openxmlformats.org/officeDocument/2006/relationships/hyperlink" Target="https://www.bibleref.com/Isaiah/19/Isaiah-19-21.html" TargetMode="External"/><Relationship Id="rId36" Type="http://schemas.openxmlformats.org/officeDocument/2006/relationships/hyperlink" Target="https://www.bibleref.com/Isaiah/27/Isaiah-27-13.html" TargetMode="External"/><Relationship Id="rId10" Type="http://schemas.openxmlformats.org/officeDocument/2006/relationships/hyperlink" Target="https://www.bibleref.com/Acts/2/Acts-2-14.html" TargetMode="External"/><Relationship Id="rId11" Type="http://schemas.openxmlformats.org/officeDocument/2006/relationships/hyperlink" Target="https://www.bibleref.com/Joel/2/Joel-2-28.html" TargetMode="External"/><Relationship Id="rId12" Type="http://schemas.openxmlformats.org/officeDocument/2006/relationships/hyperlink" Target="https://www.bibleref.com/1-Timothy/4/1-Timothy-4-1.html" TargetMode="External"/><Relationship Id="rId13" Type="http://schemas.openxmlformats.org/officeDocument/2006/relationships/hyperlink" Target="https://www.bibleref.com/2-Timothy/3/2-Timothy-3-1.html" TargetMode="External"/><Relationship Id="rId14" Type="http://schemas.openxmlformats.org/officeDocument/2006/relationships/hyperlink" Target="https://www.bibleref.com/2-Timothy/3/2-Timothy-3-13.html" TargetMode="External"/><Relationship Id="rId15" Type="http://schemas.openxmlformats.org/officeDocument/2006/relationships/hyperlink" Target="https://www.bibleref.com/2-Timothy/3/2-Timothy-3-2.html" TargetMode="External"/><Relationship Id="rId16" Type="http://schemas.openxmlformats.org/officeDocument/2006/relationships/hyperlink" Target="https://www.bibleref.com/2-Thessalonians/2/2-Thessalonians-2-3.html" TargetMode="External"/><Relationship Id="rId17" Type="http://schemas.openxmlformats.org/officeDocument/2006/relationships/hyperlink" Target="https://www.gotquestions.org/great-apostasy.html" TargetMode="External"/><Relationship Id="rId18" Type="http://schemas.openxmlformats.org/officeDocument/2006/relationships/hyperlink" Target="https://www.gotquestions.org/what-is-the-antichrist.html" TargetMode="External"/><Relationship Id="rId19" Type="http://schemas.openxmlformats.org/officeDocument/2006/relationships/hyperlink" Target="https://www.gotquestions.org/Gog-Magog.html" TargetMode="External"/><Relationship Id="rId37" Type="http://schemas.openxmlformats.org/officeDocument/2006/relationships/hyperlink" Target="https://www.bibleref.com/Jeremiah/31/Jeremiah-31-34.html" TargetMode="External"/><Relationship Id="rId38" Type="http://schemas.openxmlformats.org/officeDocument/2006/relationships/hyperlink" Target="https://www.bibleref.com/Revelation/20/Revelation-20-7.html" TargetMode="External"/><Relationship Id="rId39" Type="http://schemas.openxmlformats.org/officeDocument/2006/relationships/hyperlink" Target="https://www.bibleref.com/John/16/John-16-33.html" TargetMode="Externa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C849D-7801-C149-A052-233681FB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1415</Words>
  <Characters>8070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Microsoft Office User</cp:lastModifiedBy>
  <cp:revision>8</cp:revision>
  <dcterms:created xsi:type="dcterms:W3CDTF">2024-03-03T06:26:00Z</dcterms:created>
  <dcterms:modified xsi:type="dcterms:W3CDTF">2024-03-04T19:50:00Z</dcterms:modified>
</cp:coreProperties>
</file>