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48DB5" w14:textId="77777777" w:rsidR="0020646D" w:rsidRDefault="0020646D" w:rsidP="0020646D">
      <w:pPr>
        <w:jc w:val="center"/>
        <w:rPr>
          <w:rFonts w:ascii="Bank Gothic Medium" w:hAnsi="Bank Gothic Medium" w:cs="Arial"/>
          <w:b/>
          <w:sz w:val="40"/>
          <w:szCs w:val="40"/>
        </w:rPr>
      </w:pPr>
      <w:r w:rsidRPr="00BD5B48">
        <w:rPr>
          <w:rFonts w:ascii="Bank Gothic Medium" w:hAnsi="Bank Gothic Medium" w:cs="Arial"/>
          <w:b/>
          <w:sz w:val="40"/>
          <w:szCs w:val="40"/>
        </w:rPr>
        <w:t xml:space="preserve">Birch &amp; All Events Bouncy Castle/Inflatable </w:t>
      </w:r>
    </w:p>
    <w:p w14:paraId="18F7414A" w14:textId="76C517CB" w:rsidR="0020646D" w:rsidRPr="0020646D" w:rsidRDefault="0020646D" w:rsidP="0020646D">
      <w:pPr>
        <w:jc w:val="center"/>
        <w:rPr>
          <w:rFonts w:ascii="Bank Gothic Medium" w:hAnsi="Bank Gothic Medium" w:cs="Arial"/>
          <w:b/>
          <w:sz w:val="40"/>
          <w:szCs w:val="40"/>
        </w:rPr>
      </w:pPr>
      <w:r w:rsidRPr="00BD5B48">
        <w:rPr>
          <w:rFonts w:ascii="Bank Gothic Medium" w:hAnsi="Bank Gothic Medium" w:cs="Arial"/>
          <w:b/>
          <w:sz w:val="40"/>
          <w:szCs w:val="40"/>
        </w:rPr>
        <w:t>RISK</w:t>
      </w:r>
      <w:r>
        <w:rPr>
          <w:rFonts w:ascii="Bank Gothic Medium" w:hAnsi="Bank Gothic Medium" w:cs="Arial"/>
          <w:b/>
          <w:sz w:val="40"/>
          <w:szCs w:val="40"/>
        </w:rPr>
        <w:t xml:space="preserve"> ASSESMENT</w:t>
      </w:r>
      <w:r w:rsidRPr="00BD5B48">
        <w:rPr>
          <w:rFonts w:ascii="Bank Gothic Medium" w:hAnsi="Bank Gothic Medium" w:cs="Arial"/>
          <w:b/>
          <w:sz w:val="40"/>
          <w:szCs w:val="40"/>
        </w:rPr>
        <w:t xml:space="preserve"> </w:t>
      </w:r>
    </w:p>
    <w:p w14:paraId="1E47A1D9" w14:textId="25C88732" w:rsidR="007B2DF9" w:rsidRPr="0020646D" w:rsidRDefault="007B2DF9" w:rsidP="007B2DF9">
      <w:pPr>
        <w:rPr>
          <w:b/>
          <w:sz w:val="28"/>
          <w:szCs w:val="28"/>
        </w:rPr>
      </w:pPr>
    </w:p>
    <w:tbl>
      <w:tblPr>
        <w:tblpPr w:leftFromText="180" w:rightFromText="180" w:vertAnchor="text" w:horzAnchor="margin" w:tblpY="546"/>
        <w:tblOverlap w:val="neve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0"/>
        <w:gridCol w:w="1748"/>
        <w:gridCol w:w="5369"/>
        <w:gridCol w:w="1073"/>
        <w:gridCol w:w="1073"/>
        <w:gridCol w:w="1073"/>
        <w:gridCol w:w="2906"/>
      </w:tblGrid>
      <w:tr w:rsidR="0095503F" w:rsidRPr="007B2DF9" w14:paraId="04CF2130" w14:textId="77777777" w:rsidTr="0020646D">
        <w:trPr>
          <w:trHeight w:val="64"/>
        </w:trPr>
        <w:tc>
          <w:tcPr>
            <w:tcW w:w="0" w:type="auto"/>
            <w:gridSpan w:val="7"/>
            <w:tcBorders>
              <w:top w:val="single" w:sz="2" w:space="0" w:color="000000"/>
              <w:left w:val="single" w:sz="2" w:space="0" w:color="000000"/>
              <w:bottom w:val="single" w:sz="2" w:space="0" w:color="000000"/>
              <w:right w:val="single" w:sz="2" w:space="0" w:color="000000"/>
            </w:tcBorders>
            <w:shd w:val="clear" w:color="auto" w:fill="568423"/>
            <w:vAlign w:val="center"/>
            <w:hideMark/>
          </w:tcPr>
          <w:p w14:paraId="269D8A4B"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p>
        </w:tc>
      </w:tr>
      <w:tr w:rsidR="0095503F" w:rsidRPr="007B2DF9" w14:paraId="736BE1C0"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1938DBEC"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559AA07"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Overloading or </w:t>
            </w:r>
            <w:proofErr w:type="gramStart"/>
            <w:r w:rsidRPr="007B2DF9">
              <w:rPr>
                <w:rFonts w:ascii="Helvetica" w:eastAsia="Times New Roman" w:hAnsi="Helvetica" w:cs="Times New Roman"/>
                <w:sz w:val="16"/>
                <w:szCs w:val="16"/>
                <w:lang w:eastAsia="en-GB"/>
              </w:rPr>
              <w:t>Tipping</w:t>
            </w:r>
            <w:proofErr w:type="gramEnd"/>
            <w:r w:rsidRPr="007B2DF9">
              <w:rPr>
                <w:rFonts w:ascii="Helvetica" w:eastAsia="Times New Roman" w:hAnsi="Helvetica" w:cs="Times New Roman"/>
                <w:sz w:val="16"/>
                <w:szCs w:val="16"/>
                <w:lang w:eastAsia="en-GB"/>
              </w:rPr>
              <w:t xml:space="preserve"> over.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BDC9859"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 user weighing over 90kg is permitted to use this equipment at any time.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68CD64F2"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AA69738"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4040A1F"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3A052BBE"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76E51A08"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0CC078C4"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EE5ADFA"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Larger participants </w:t>
            </w:r>
            <w:proofErr w:type="spellStart"/>
            <w:r w:rsidRPr="007B2DF9">
              <w:rPr>
                <w:rFonts w:ascii="Helvetica" w:eastAsia="Times New Roman" w:hAnsi="Helvetica" w:cs="Times New Roman"/>
                <w:sz w:val="16"/>
                <w:szCs w:val="16"/>
                <w:lang w:eastAsia="en-GB"/>
              </w:rPr>
              <w:t>coliding</w:t>
            </w:r>
            <w:proofErr w:type="spellEnd"/>
            <w:r w:rsidRPr="007B2DF9">
              <w:rPr>
                <w:rFonts w:ascii="Helvetica" w:eastAsia="Times New Roman" w:hAnsi="Helvetica" w:cs="Times New Roman"/>
                <w:sz w:val="16"/>
                <w:szCs w:val="16"/>
                <w:lang w:eastAsia="en-GB"/>
              </w:rPr>
              <w:t xml:space="preserve"> with smaller participants.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C502131"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Responsible adult supervising at all times.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91638AF"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48949EC"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1E5ACFE"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332A3FFA"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Participants put </w:t>
            </w:r>
            <w:proofErr w:type="gramStart"/>
            <w:r w:rsidRPr="007B2DF9">
              <w:rPr>
                <w:rFonts w:ascii="Helvetica" w:eastAsia="Times New Roman" w:hAnsi="Helvetica" w:cs="Times New Roman"/>
                <w:sz w:val="16"/>
                <w:szCs w:val="16"/>
                <w:lang w:eastAsia="en-GB"/>
              </w:rPr>
              <w:t>in to</w:t>
            </w:r>
            <w:proofErr w:type="gramEnd"/>
            <w:r w:rsidRPr="007B2DF9">
              <w:rPr>
                <w:rFonts w:ascii="Helvetica" w:eastAsia="Times New Roman" w:hAnsi="Helvetica" w:cs="Times New Roman"/>
                <w:sz w:val="16"/>
                <w:szCs w:val="16"/>
                <w:lang w:eastAsia="en-GB"/>
              </w:rPr>
              <w:t xml:space="preserve"> groups of similar size. </w:t>
            </w:r>
          </w:p>
        </w:tc>
      </w:tr>
      <w:tr w:rsidR="0095503F" w:rsidRPr="007B2DF9" w14:paraId="05AE8998"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4E24984C"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6CF36AF5"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Adverse weather conditions.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15B208E" w14:textId="48654676"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Equipment to be switched off in heavy rain and is not permitted to be used in winds </w:t>
            </w:r>
            <w:r>
              <w:rPr>
                <w:rFonts w:ascii="Helvetica" w:eastAsia="Times New Roman" w:hAnsi="Helvetica" w:cs="Times New Roman"/>
                <w:sz w:val="16"/>
                <w:szCs w:val="16"/>
                <w:lang w:eastAsia="en-GB"/>
              </w:rPr>
              <w:t>that exceed 24mph. T</w:t>
            </w:r>
            <w:r w:rsidRPr="007B2DF9">
              <w:rPr>
                <w:rFonts w:ascii="Helvetica" w:eastAsia="Times New Roman" w:hAnsi="Helvetica" w:cs="Times New Roman"/>
                <w:sz w:val="16"/>
                <w:szCs w:val="16"/>
                <w:lang w:eastAsia="en-GB"/>
              </w:rPr>
              <w:t xml:space="preserve">hese conditions can be deemed a health and safety risk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FFCC2A0"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Dependant on weather.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EC34234"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Dependant on weather.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73CF82B4"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Dependant on weather.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7AD62DF8"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628A8B3C"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13E1417F"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39A5E3B"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Danger of injury from hard surfaces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41DE703"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The inflatable must never be mounted unless the inflatable bed is fully inflated whether the inflatable is in operation or not as this can lead to serious injury.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A340EF1"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A2E1DE0"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4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763CEA8C"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4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19FEE457"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17456334"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780C6E63"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FF3B3E5"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Injury Through lack of supervision.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3490946"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Constant supervision is required by a responsible adult.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73F574EE"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A93B8A3"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01F0788"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4170965E"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1CF7D6E3"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5BFB7597"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8DB086E"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Tripping over anchorage points, electrical equipment.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65DF5759"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Anchor points used as per </w:t>
            </w:r>
            <w:proofErr w:type="spellStart"/>
            <w:r w:rsidRPr="007B2DF9">
              <w:rPr>
                <w:rFonts w:ascii="Helvetica" w:eastAsia="Times New Roman" w:hAnsi="Helvetica" w:cs="Times New Roman"/>
                <w:sz w:val="16"/>
                <w:szCs w:val="16"/>
                <w:lang w:eastAsia="en-GB"/>
              </w:rPr>
              <w:t>manufacturers</w:t>
            </w:r>
            <w:proofErr w:type="spellEnd"/>
            <w:r w:rsidRPr="007B2DF9">
              <w:rPr>
                <w:rFonts w:ascii="Helvetica" w:eastAsia="Times New Roman" w:hAnsi="Helvetica" w:cs="Times New Roman"/>
                <w:sz w:val="16"/>
                <w:szCs w:val="16"/>
                <w:lang w:eastAsia="en-GB"/>
              </w:rPr>
              <w:t xml:space="preserve"> instructions and where possible electrical cables not to cross any public pathway.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426E70B"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37A788D"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C6F6DC0"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49D21EE3"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In the event of a large event safety fencing to be erected and cables to be covered/overhead. </w:t>
            </w:r>
          </w:p>
        </w:tc>
      </w:tr>
      <w:tr w:rsidR="0095503F" w:rsidRPr="007B2DF9" w14:paraId="4707A9FD"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6AFB95EF"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0B3D900"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Injury through incorrect positioning of equipment.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E98B37D"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Do not move or try to reposition the inflatable under any circumstances and ensure that the anchors are in place at all times.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632A77C2"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6F4133E7"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2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3710A5F"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2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12A7B641"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2CCC6B50"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0C11289A"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94F5FAF"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Petrol Blower/ Generator, Risk of fire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51677D8"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Blowers/generators filed with fuel before delivery, units are fire retardant, event to provide a working fire extinguisher for fuel (petrol).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A0066F3"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3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C7A24B6"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4DF28F2"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3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003282B1"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All spare fuel to be stored in suitable marked container. Inflatable switched off while refilling. </w:t>
            </w:r>
          </w:p>
        </w:tc>
      </w:tr>
      <w:tr w:rsidR="0095503F" w:rsidRPr="007B2DF9" w14:paraId="040D2B15"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393D9995"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B39AFDD"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Chocking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F1C76BE"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 food, drinks or chewing gum to be allowed on or near the inflatable.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2043F79"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803E6BD"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4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8B7BC14"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4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0BB6EF76"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493C9677"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083A745D"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58EBBF2"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Injury through 3rd party items and 3rd party bodies.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FCD1A8B"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All shoes, glasses, jewellery, badges etc MUST be removed before using this inflatable. Always ensure the area surrounding the inflatable is not overcrowded.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A8001FD"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BD9294B"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511E8AE"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5B182B28"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0322C16C"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34653384"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9761217"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Danger of fire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1A0CC9B"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 smoking or barbecues near the inflatable at any time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0D61E65"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158B221"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2B660A0"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0" w:type="auto"/>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19A5A7CA"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7628ABEC" w14:textId="77777777" w:rsidTr="0020646D">
        <w:tc>
          <w:tcPr>
            <w:tcW w:w="0" w:type="auto"/>
            <w:tcBorders>
              <w:top w:val="single" w:sz="2" w:space="0" w:color="000000"/>
              <w:left w:val="single" w:sz="2" w:space="0" w:color="000000"/>
              <w:bottom w:val="single" w:sz="2" w:space="0" w:color="BFBFBF"/>
              <w:right w:val="single" w:sz="2" w:space="0" w:color="BFBFBF"/>
            </w:tcBorders>
            <w:shd w:val="clear" w:color="auto" w:fill="FFFFFF"/>
            <w:vAlign w:val="center"/>
            <w:hideMark/>
          </w:tcPr>
          <w:p w14:paraId="6762FD93"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5BA6CE7A"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Danger of falling from height. </w:t>
            </w:r>
          </w:p>
        </w:tc>
        <w:tc>
          <w:tcPr>
            <w:tcW w:w="0" w:type="auto"/>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294BFDDB"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Climbing, hanging or sitting on walls is DANGEROUS and must not be allowed at any time. Equipment must always be supervised this is of exceptional important when the inflatable is erected on hard surfaces. </w:t>
            </w:r>
          </w:p>
        </w:tc>
        <w:tc>
          <w:tcPr>
            <w:tcW w:w="0" w:type="auto"/>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635684BC"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0" w:type="auto"/>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092F19C2"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3 </w:t>
            </w:r>
          </w:p>
        </w:tc>
        <w:tc>
          <w:tcPr>
            <w:tcW w:w="0" w:type="auto"/>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6EFBEBCF"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3 </w:t>
            </w:r>
          </w:p>
        </w:tc>
        <w:tc>
          <w:tcPr>
            <w:tcW w:w="0" w:type="auto"/>
            <w:tcBorders>
              <w:top w:val="single" w:sz="2" w:space="0" w:color="000000"/>
              <w:left w:val="single" w:sz="2" w:space="0" w:color="BFBFBF"/>
              <w:bottom w:val="single" w:sz="2" w:space="0" w:color="BFBFBF"/>
              <w:right w:val="single" w:sz="2" w:space="0" w:color="000000"/>
            </w:tcBorders>
            <w:shd w:val="clear" w:color="auto" w:fill="FFFFFF"/>
            <w:vAlign w:val="center"/>
            <w:hideMark/>
          </w:tcPr>
          <w:p w14:paraId="51925737" w14:textId="77777777" w:rsidR="0095503F" w:rsidRPr="007B2DF9" w:rsidRDefault="0095503F" w:rsidP="0020646D">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bl>
    <w:p w14:paraId="6599BC9B" w14:textId="77777777" w:rsidR="0095503F" w:rsidRDefault="0095503F" w:rsidP="007B2DF9">
      <w:pPr>
        <w:rPr>
          <w:rFonts w:cs="Arial"/>
          <w:sz w:val="24"/>
          <w:szCs w:val="24"/>
        </w:rPr>
      </w:pPr>
    </w:p>
    <w:tbl>
      <w:tblPr>
        <w:tblW w:w="14031" w:type="dxa"/>
        <w:shd w:val="clear" w:color="auto" w:fill="FFFFFF"/>
        <w:tblCellMar>
          <w:top w:w="15" w:type="dxa"/>
          <w:left w:w="15" w:type="dxa"/>
          <w:bottom w:w="15" w:type="dxa"/>
          <w:right w:w="15" w:type="dxa"/>
        </w:tblCellMar>
        <w:tblLook w:val="04A0" w:firstRow="1" w:lastRow="0" w:firstColumn="1" w:lastColumn="0" w:noHBand="0" w:noVBand="1"/>
      </w:tblPr>
      <w:tblGrid>
        <w:gridCol w:w="648"/>
        <w:gridCol w:w="1410"/>
        <w:gridCol w:w="4107"/>
        <w:gridCol w:w="316"/>
        <w:gridCol w:w="1171"/>
        <w:gridCol w:w="709"/>
        <w:gridCol w:w="5670"/>
      </w:tblGrid>
      <w:tr w:rsidR="007B2DF9" w:rsidRPr="007B2DF9" w14:paraId="3997635A" w14:textId="77777777" w:rsidTr="0020646D">
        <w:trPr>
          <w:trHeight w:val="144"/>
        </w:trPr>
        <w:tc>
          <w:tcPr>
            <w:tcW w:w="14031" w:type="dxa"/>
            <w:gridSpan w:val="7"/>
            <w:tcBorders>
              <w:top w:val="single" w:sz="2" w:space="0" w:color="000000"/>
              <w:left w:val="single" w:sz="2" w:space="0" w:color="000000"/>
              <w:bottom w:val="single" w:sz="2" w:space="0" w:color="000000"/>
              <w:right w:val="single" w:sz="2" w:space="0" w:color="000000"/>
            </w:tcBorders>
            <w:shd w:val="clear" w:color="auto" w:fill="568423"/>
            <w:vAlign w:val="center"/>
            <w:hideMark/>
          </w:tcPr>
          <w:p w14:paraId="3A99CE98"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b/>
                <w:bCs/>
                <w:color w:val="FCFFFC"/>
                <w:sz w:val="16"/>
                <w:szCs w:val="16"/>
                <w:lang w:eastAsia="en-GB"/>
              </w:rPr>
              <w:t xml:space="preserve">Hazard Area Risk Existing Controls Likelihood Severity Risk Score Further Action </w:t>
            </w:r>
            <w:proofErr w:type="gramStart"/>
            <w:r w:rsidRPr="007B2DF9">
              <w:rPr>
                <w:rFonts w:ascii="Helvetica" w:eastAsia="Times New Roman" w:hAnsi="Helvetica" w:cs="Times New Roman"/>
                <w:b/>
                <w:bCs/>
                <w:color w:val="FCFFFC"/>
                <w:sz w:val="16"/>
                <w:szCs w:val="16"/>
                <w:lang w:eastAsia="en-GB"/>
              </w:rPr>
              <w:t>To</w:t>
            </w:r>
            <w:proofErr w:type="gramEnd"/>
            <w:r w:rsidRPr="007B2DF9">
              <w:rPr>
                <w:rFonts w:ascii="Helvetica" w:eastAsia="Times New Roman" w:hAnsi="Helvetica" w:cs="Times New Roman"/>
                <w:b/>
                <w:bCs/>
                <w:color w:val="FCFFFC"/>
                <w:sz w:val="16"/>
                <w:szCs w:val="16"/>
                <w:lang w:eastAsia="en-GB"/>
              </w:rPr>
              <w:t xml:space="preserve"> Take 1-5 1-5 LXS </w:t>
            </w:r>
          </w:p>
        </w:tc>
      </w:tr>
      <w:tr w:rsidR="0095503F" w:rsidRPr="007B2DF9" w14:paraId="3154BDD8" w14:textId="77777777" w:rsidTr="0020646D">
        <w:trPr>
          <w:trHeight w:val="720"/>
        </w:trPr>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7FCB4E21"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lastRenderedPageBreak/>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5815168"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Over enthusiastic participants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D1CE1B7"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Responsible person supervising at all times. Rocking from side to side is NOT PERMITTED UNDER ANY CIRCUMSTANCES. </w:t>
            </w:r>
          </w:p>
        </w:tc>
        <w:tc>
          <w:tcPr>
            <w:tcW w:w="316"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80C08A4"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2 </w:t>
            </w:r>
          </w:p>
        </w:tc>
        <w:tc>
          <w:tcPr>
            <w:tcW w:w="1171"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0B44948"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1 </w:t>
            </w:r>
          </w:p>
        </w:tc>
        <w:tc>
          <w:tcPr>
            <w:tcW w:w="709"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F6C107E"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2 </w:t>
            </w:r>
          </w:p>
        </w:tc>
        <w:tc>
          <w:tcPr>
            <w:tcW w:w="5670" w:type="dxa"/>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2FC19A99"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In the event of large </w:t>
            </w:r>
            <w:proofErr w:type="gramStart"/>
            <w:r w:rsidRPr="007B2DF9">
              <w:rPr>
                <w:rFonts w:ascii="Helvetica" w:eastAsia="Times New Roman" w:hAnsi="Helvetica" w:cs="Times New Roman"/>
                <w:sz w:val="16"/>
                <w:szCs w:val="16"/>
                <w:lang w:eastAsia="en-GB"/>
              </w:rPr>
              <w:t>numbers</w:t>
            </w:r>
            <w:proofErr w:type="gramEnd"/>
            <w:r w:rsidRPr="007B2DF9">
              <w:rPr>
                <w:rFonts w:ascii="Helvetica" w:eastAsia="Times New Roman" w:hAnsi="Helvetica" w:cs="Times New Roman"/>
                <w:sz w:val="16"/>
                <w:szCs w:val="16"/>
                <w:lang w:eastAsia="en-GB"/>
              </w:rPr>
              <w:t xml:space="preserve"> participants a trained operator should be hired with the inflatable to aid with large numbers. </w:t>
            </w:r>
          </w:p>
        </w:tc>
      </w:tr>
      <w:tr w:rsidR="0095503F" w:rsidRPr="007B2DF9" w14:paraId="1F5C4ECA" w14:textId="77777777" w:rsidTr="0020646D">
        <w:trPr>
          <w:trHeight w:val="732"/>
        </w:trPr>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1B03CE47"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7C0D4637"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Jumping over unit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44BB6AD"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Responsible person supervising at all times.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7ABC6B8"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1171"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63F33956"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709"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4EB96CD"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5670" w:type="dxa"/>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5D04E1EE"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In the event of large </w:t>
            </w:r>
            <w:proofErr w:type="gramStart"/>
            <w:r w:rsidRPr="007B2DF9">
              <w:rPr>
                <w:rFonts w:ascii="Helvetica" w:eastAsia="Times New Roman" w:hAnsi="Helvetica" w:cs="Times New Roman"/>
                <w:sz w:val="16"/>
                <w:szCs w:val="16"/>
                <w:lang w:eastAsia="en-GB"/>
              </w:rPr>
              <w:t>numbers</w:t>
            </w:r>
            <w:proofErr w:type="gramEnd"/>
            <w:r w:rsidRPr="007B2DF9">
              <w:rPr>
                <w:rFonts w:ascii="Helvetica" w:eastAsia="Times New Roman" w:hAnsi="Helvetica" w:cs="Times New Roman"/>
                <w:sz w:val="16"/>
                <w:szCs w:val="16"/>
                <w:lang w:eastAsia="en-GB"/>
              </w:rPr>
              <w:t xml:space="preserve"> participants a trained operator should be hired with the inflatable to aid with large numbers. </w:t>
            </w:r>
          </w:p>
        </w:tc>
      </w:tr>
      <w:tr w:rsidR="0095503F" w:rsidRPr="007B2DF9" w14:paraId="26424155" w14:textId="77777777" w:rsidTr="0020646D">
        <w:trPr>
          <w:trHeight w:val="720"/>
        </w:trPr>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3347615E"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46F1FA6"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Danger of unnecessary Injury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61E0E9A"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Ensure that no one with a history of back or neck problems or who suffers from a heart complaint uses the inflatable. Anyone who is feeling unwell or suffering the effects of alcohol or drugs or Pregnant may not use this equipment at any time.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A2307FC"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1171"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7CF60072"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709"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47C1492"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5670" w:type="dxa"/>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272DE1F5"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42EA1EDB" w14:textId="77777777" w:rsidTr="0020646D">
        <w:trPr>
          <w:trHeight w:val="288"/>
        </w:trPr>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56D11EBD"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F950FBA"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Overloading or </w:t>
            </w:r>
            <w:proofErr w:type="gramStart"/>
            <w:r w:rsidRPr="007B2DF9">
              <w:rPr>
                <w:rFonts w:ascii="Helvetica" w:eastAsia="Times New Roman" w:hAnsi="Helvetica" w:cs="Times New Roman"/>
                <w:sz w:val="16"/>
                <w:szCs w:val="16"/>
                <w:lang w:eastAsia="en-GB"/>
              </w:rPr>
              <w:t>Tipping</w:t>
            </w:r>
            <w:proofErr w:type="gramEnd"/>
            <w:r w:rsidRPr="007B2DF9">
              <w:rPr>
                <w:rFonts w:ascii="Helvetica" w:eastAsia="Times New Roman" w:hAnsi="Helvetica" w:cs="Times New Roman"/>
                <w:sz w:val="16"/>
                <w:szCs w:val="16"/>
                <w:lang w:eastAsia="en-GB"/>
              </w:rPr>
              <w:t xml:space="preserve"> over.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4892EF6"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 user weighing over 90kg or 14 stone is permitted to use the equipment at any time.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DDB456C"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1171"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003009A"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709"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E3AC88C"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5670" w:type="dxa"/>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002C69F9"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95503F" w:rsidRPr="007B2DF9" w14:paraId="756F7656" w14:textId="77777777" w:rsidTr="0020646D">
        <w:trPr>
          <w:trHeight w:val="588"/>
        </w:trPr>
        <w:tc>
          <w:tcPr>
            <w:tcW w:w="0" w:type="auto"/>
            <w:tcBorders>
              <w:top w:val="single" w:sz="2" w:space="0" w:color="000000"/>
              <w:left w:val="single" w:sz="2" w:space="0" w:color="000000"/>
              <w:bottom w:val="single" w:sz="2" w:space="0" w:color="BFBFBF"/>
              <w:right w:val="single" w:sz="2" w:space="0" w:color="BFBFBF"/>
            </w:tcBorders>
            <w:shd w:val="clear" w:color="auto" w:fill="FFFFFF"/>
            <w:vAlign w:val="center"/>
            <w:hideMark/>
          </w:tcPr>
          <w:p w14:paraId="2AAE8BE5"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05398F96"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Larger participants </w:t>
            </w:r>
            <w:proofErr w:type="spellStart"/>
            <w:r w:rsidRPr="007B2DF9">
              <w:rPr>
                <w:rFonts w:ascii="Helvetica" w:eastAsia="Times New Roman" w:hAnsi="Helvetica" w:cs="Times New Roman"/>
                <w:sz w:val="16"/>
                <w:szCs w:val="16"/>
                <w:lang w:eastAsia="en-GB"/>
              </w:rPr>
              <w:t>coliding</w:t>
            </w:r>
            <w:proofErr w:type="spellEnd"/>
            <w:r w:rsidRPr="007B2DF9">
              <w:rPr>
                <w:rFonts w:ascii="Helvetica" w:eastAsia="Times New Roman" w:hAnsi="Helvetica" w:cs="Times New Roman"/>
                <w:sz w:val="16"/>
                <w:szCs w:val="16"/>
                <w:lang w:eastAsia="en-GB"/>
              </w:rPr>
              <w:t xml:space="preserve"> with smaller participants. </w:t>
            </w:r>
          </w:p>
        </w:tc>
        <w:tc>
          <w:tcPr>
            <w:tcW w:w="0" w:type="auto"/>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0C46143C"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Responsible adult supervising at all times. </w:t>
            </w:r>
          </w:p>
        </w:tc>
        <w:tc>
          <w:tcPr>
            <w:tcW w:w="0" w:type="auto"/>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7782F1BF"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1171" w:type="dxa"/>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7581362D"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709" w:type="dxa"/>
            <w:tcBorders>
              <w:top w:val="single" w:sz="2" w:space="0" w:color="000000"/>
              <w:left w:val="single" w:sz="2" w:space="0" w:color="BFBFBF"/>
              <w:bottom w:val="single" w:sz="2" w:space="0" w:color="BFBFBF"/>
              <w:right w:val="single" w:sz="2" w:space="0" w:color="BFBFBF"/>
            </w:tcBorders>
            <w:shd w:val="clear" w:color="auto" w:fill="FFFFFF"/>
            <w:vAlign w:val="center"/>
            <w:hideMark/>
          </w:tcPr>
          <w:p w14:paraId="79085E0C"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5670" w:type="dxa"/>
            <w:tcBorders>
              <w:top w:val="single" w:sz="2" w:space="0" w:color="000000"/>
              <w:left w:val="single" w:sz="2" w:space="0" w:color="BFBFBF"/>
              <w:bottom w:val="single" w:sz="2" w:space="0" w:color="BFBFBF"/>
              <w:right w:val="single" w:sz="2" w:space="0" w:color="000000"/>
            </w:tcBorders>
            <w:shd w:val="clear" w:color="auto" w:fill="FFFFFF"/>
            <w:vAlign w:val="center"/>
            <w:hideMark/>
          </w:tcPr>
          <w:p w14:paraId="510CDC62"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bl>
    <w:p w14:paraId="20500DCE" w14:textId="3D18D561" w:rsidR="007B2DF9" w:rsidRPr="007B2DF9" w:rsidRDefault="007B2DF9" w:rsidP="007B2DF9">
      <w:pPr>
        <w:shd w:val="clear" w:color="auto" w:fill="FFFFFF"/>
        <w:spacing w:before="100" w:beforeAutospacing="1" w:after="100" w:afterAutospacing="1"/>
        <w:rPr>
          <w:rFonts w:ascii="Times New Roman" w:eastAsia="Times New Roman" w:hAnsi="Times New Roman" w:cs="Times New Roman"/>
          <w:sz w:val="24"/>
          <w:szCs w:val="24"/>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67"/>
        <w:gridCol w:w="2725"/>
        <w:gridCol w:w="2642"/>
        <w:gridCol w:w="426"/>
        <w:gridCol w:w="567"/>
        <w:gridCol w:w="1134"/>
        <w:gridCol w:w="5591"/>
      </w:tblGrid>
      <w:tr w:rsidR="007B2DF9" w:rsidRPr="007B2DF9" w14:paraId="20B52394" w14:textId="77777777" w:rsidTr="007B2DF9">
        <w:tc>
          <w:tcPr>
            <w:tcW w:w="0" w:type="auto"/>
            <w:gridSpan w:val="7"/>
            <w:tcBorders>
              <w:top w:val="single" w:sz="2" w:space="0" w:color="000000"/>
              <w:left w:val="single" w:sz="2" w:space="0" w:color="000000"/>
              <w:bottom w:val="single" w:sz="2" w:space="0" w:color="000000"/>
              <w:right w:val="single" w:sz="2" w:space="0" w:color="000000"/>
            </w:tcBorders>
            <w:shd w:val="clear" w:color="auto" w:fill="568423"/>
            <w:vAlign w:val="center"/>
            <w:hideMark/>
          </w:tcPr>
          <w:p w14:paraId="3A2E63BD" w14:textId="77777777" w:rsidR="007B2DF9" w:rsidRPr="007B2DF9" w:rsidRDefault="007B2DF9" w:rsidP="007B2DF9">
            <w:pPr>
              <w:spacing w:before="100" w:beforeAutospacing="1" w:after="100" w:afterAutospacing="1"/>
              <w:divId w:val="1637565673"/>
              <w:rPr>
                <w:rFonts w:ascii="Times New Roman" w:eastAsia="Times New Roman" w:hAnsi="Times New Roman" w:cs="Times New Roman"/>
                <w:sz w:val="24"/>
                <w:szCs w:val="24"/>
                <w:lang w:eastAsia="en-GB"/>
              </w:rPr>
            </w:pPr>
            <w:r w:rsidRPr="007B2DF9">
              <w:rPr>
                <w:rFonts w:ascii="Helvetica" w:eastAsia="Times New Roman" w:hAnsi="Helvetica" w:cs="Times New Roman"/>
                <w:b/>
                <w:bCs/>
                <w:color w:val="FCFFFC"/>
                <w:sz w:val="16"/>
                <w:szCs w:val="16"/>
                <w:lang w:eastAsia="en-GB"/>
              </w:rPr>
              <w:t xml:space="preserve">Hazard Area Risk Existing Controls Likelihood Severity Risk Score Further Action </w:t>
            </w:r>
            <w:proofErr w:type="gramStart"/>
            <w:r w:rsidRPr="007B2DF9">
              <w:rPr>
                <w:rFonts w:ascii="Helvetica" w:eastAsia="Times New Roman" w:hAnsi="Helvetica" w:cs="Times New Roman"/>
                <w:b/>
                <w:bCs/>
                <w:color w:val="FCFFFC"/>
                <w:sz w:val="16"/>
                <w:szCs w:val="16"/>
                <w:lang w:eastAsia="en-GB"/>
              </w:rPr>
              <w:t>To</w:t>
            </w:r>
            <w:proofErr w:type="gramEnd"/>
            <w:r w:rsidRPr="007B2DF9">
              <w:rPr>
                <w:rFonts w:ascii="Helvetica" w:eastAsia="Times New Roman" w:hAnsi="Helvetica" w:cs="Times New Roman"/>
                <w:b/>
                <w:bCs/>
                <w:color w:val="FCFFFC"/>
                <w:sz w:val="16"/>
                <w:szCs w:val="16"/>
                <w:lang w:eastAsia="en-GB"/>
              </w:rPr>
              <w:t xml:space="preserve"> Take 1-5 1-5 LXS </w:t>
            </w:r>
          </w:p>
        </w:tc>
      </w:tr>
      <w:tr w:rsidR="007B2DF9" w:rsidRPr="007B2DF9" w14:paraId="340D67C4"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6022970A"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A095644"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Emergency </w:t>
            </w:r>
          </w:p>
        </w:tc>
        <w:tc>
          <w:tcPr>
            <w:tcW w:w="2642"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433F3D4E"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In the event that someone is seriously injured. DO NOT move the individual, leave the inflatable switched on and dial 999 immediately. </w:t>
            </w:r>
          </w:p>
        </w:tc>
        <w:tc>
          <w:tcPr>
            <w:tcW w:w="426"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6C1FA190"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567"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486156A"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1134"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76F03FF9"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5591" w:type="dxa"/>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79D323B2"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7B2DF9" w:rsidRPr="007B2DF9" w14:paraId="44F6F4E8"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015286AD"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6053E5D"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I</w:t>
            </w:r>
            <w:r w:rsidRPr="007B2DF9">
              <w:rPr>
                <w:rFonts w:ascii="Helvetica" w:eastAsia="Times New Roman" w:hAnsi="Helvetica" w:cs="Times New Roman"/>
                <w:sz w:val="16"/>
                <w:szCs w:val="16"/>
                <w:lang w:eastAsia="en-GB"/>
              </w:rPr>
              <w:t xml:space="preserve">njury through lack of inflatable pressure or suffocation. </w:t>
            </w:r>
          </w:p>
        </w:tc>
        <w:tc>
          <w:tcPr>
            <w:tcW w:w="2642"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22365360"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Do not allow anyone to be on the inflatable during inflation or deflation as this can be EXTREMELY DANGEROUS. </w:t>
            </w:r>
          </w:p>
        </w:tc>
        <w:tc>
          <w:tcPr>
            <w:tcW w:w="426"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92943CC"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567"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5F1AAC3E"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2 </w:t>
            </w:r>
          </w:p>
        </w:tc>
        <w:tc>
          <w:tcPr>
            <w:tcW w:w="1134"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D4EBD23"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2 </w:t>
            </w:r>
          </w:p>
        </w:tc>
        <w:tc>
          <w:tcPr>
            <w:tcW w:w="5591" w:type="dxa"/>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70BAAFCB"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r w:rsidR="007B2DF9" w:rsidRPr="007B2DF9" w14:paraId="3CAEF127" w14:textId="77777777" w:rsidTr="0020646D">
        <w:tc>
          <w:tcPr>
            <w:tcW w:w="0" w:type="auto"/>
            <w:tcBorders>
              <w:top w:val="single" w:sz="2" w:space="0" w:color="000000"/>
              <w:left w:val="single" w:sz="2" w:space="0" w:color="000000"/>
              <w:bottom w:val="single" w:sz="2" w:space="0" w:color="000000"/>
              <w:right w:val="single" w:sz="2" w:space="0" w:color="BFBFBF"/>
            </w:tcBorders>
            <w:shd w:val="clear" w:color="auto" w:fill="FFFFFF"/>
            <w:vAlign w:val="center"/>
            <w:hideMark/>
          </w:tcPr>
          <w:p w14:paraId="511E535A"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Bouncy Castle </w:t>
            </w:r>
          </w:p>
        </w:tc>
        <w:tc>
          <w:tcPr>
            <w:tcW w:w="0" w:type="auto"/>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13709331"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Injury through insecure anchorage </w:t>
            </w:r>
          </w:p>
        </w:tc>
        <w:tc>
          <w:tcPr>
            <w:tcW w:w="2642"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60CB7D11" w14:textId="371168FC"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Never use any unit without proper anchorage in place. It may be blown over in certain wind conditions. If the inflatable unit is not anchored </w:t>
            </w:r>
            <w:proofErr w:type="gramStart"/>
            <w:r w:rsidRPr="007B2DF9">
              <w:rPr>
                <w:rFonts w:ascii="Helvetica" w:eastAsia="Times New Roman" w:hAnsi="Helvetica" w:cs="Times New Roman"/>
                <w:sz w:val="16"/>
                <w:szCs w:val="16"/>
                <w:lang w:eastAsia="en-GB"/>
              </w:rPr>
              <w:t>correctly</w:t>
            </w:r>
            <w:proofErr w:type="gramEnd"/>
            <w:r w:rsidRPr="007B2DF9">
              <w:rPr>
                <w:rFonts w:ascii="Helvetica" w:eastAsia="Times New Roman" w:hAnsi="Helvetica" w:cs="Times New Roman"/>
                <w:sz w:val="16"/>
                <w:szCs w:val="16"/>
                <w:lang w:eastAsia="en-GB"/>
              </w:rPr>
              <w:t xml:space="preserve"> please ensure you tell a </w:t>
            </w:r>
            <w:r w:rsidR="0020646D">
              <w:rPr>
                <w:rFonts w:ascii="Helvetica" w:eastAsia="Times New Roman" w:hAnsi="Helvetica" w:cs="Times New Roman"/>
                <w:sz w:val="16"/>
                <w:szCs w:val="16"/>
                <w:lang w:eastAsia="en-GB"/>
              </w:rPr>
              <w:t>member of Birch &amp; All Events straight away</w:t>
            </w:r>
          </w:p>
        </w:tc>
        <w:tc>
          <w:tcPr>
            <w:tcW w:w="426"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7989CCD7"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1 </w:t>
            </w:r>
          </w:p>
        </w:tc>
        <w:tc>
          <w:tcPr>
            <w:tcW w:w="567"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368441E0"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1134" w:type="dxa"/>
            <w:tcBorders>
              <w:top w:val="single" w:sz="2" w:space="0" w:color="000000"/>
              <w:left w:val="single" w:sz="2" w:space="0" w:color="BFBFBF"/>
              <w:bottom w:val="single" w:sz="2" w:space="0" w:color="000000"/>
              <w:right w:val="single" w:sz="2" w:space="0" w:color="BFBFBF"/>
            </w:tcBorders>
            <w:shd w:val="clear" w:color="auto" w:fill="FFFFFF"/>
            <w:vAlign w:val="center"/>
            <w:hideMark/>
          </w:tcPr>
          <w:p w14:paraId="0AE00C44"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20"/>
                <w:szCs w:val="20"/>
                <w:lang w:eastAsia="en-GB"/>
              </w:rPr>
              <w:t xml:space="preserve">5 </w:t>
            </w:r>
          </w:p>
        </w:tc>
        <w:tc>
          <w:tcPr>
            <w:tcW w:w="5591" w:type="dxa"/>
            <w:tcBorders>
              <w:top w:val="single" w:sz="2" w:space="0" w:color="000000"/>
              <w:left w:val="single" w:sz="2" w:space="0" w:color="BFBFBF"/>
              <w:bottom w:val="single" w:sz="2" w:space="0" w:color="000000"/>
              <w:right w:val="single" w:sz="2" w:space="0" w:color="000000"/>
            </w:tcBorders>
            <w:shd w:val="clear" w:color="auto" w:fill="FFFFFF"/>
            <w:vAlign w:val="center"/>
            <w:hideMark/>
          </w:tcPr>
          <w:p w14:paraId="504330AB" w14:textId="77777777" w:rsidR="007B2DF9" w:rsidRPr="007B2DF9" w:rsidRDefault="007B2DF9" w:rsidP="007B2DF9">
            <w:pPr>
              <w:spacing w:before="100" w:beforeAutospacing="1" w:after="100" w:afterAutospacing="1"/>
              <w:rPr>
                <w:rFonts w:ascii="Times New Roman" w:eastAsia="Times New Roman" w:hAnsi="Times New Roman" w:cs="Times New Roman"/>
                <w:sz w:val="24"/>
                <w:szCs w:val="24"/>
                <w:lang w:eastAsia="en-GB"/>
              </w:rPr>
            </w:pPr>
            <w:r w:rsidRPr="007B2DF9">
              <w:rPr>
                <w:rFonts w:ascii="Helvetica" w:eastAsia="Times New Roman" w:hAnsi="Helvetica" w:cs="Times New Roman"/>
                <w:sz w:val="16"/>
                <w:szCs w:val="16"/>
                <w:lang w:eastAsia="en-GB"/>
              </w:rPr>
              <w:t xml:space="preserve">None </w:t>
            </w:r>
          </w:p>
        </w:tc>
      </w:tr>
    </w:tbl>
    <w:p w14:paraId="373763C0" w14:textId="77777777" w:rsidR="00BD5B48" w:rsidRPr="0020646D" w:rsidRDefault="007B2DF9" w:rsidP="0095503F">
      <w:pPr>
        <w:shd w:val="clear" w:color="auto" w:fill="FFFFFF"/>
        <w:spacing w:before="100" w:beforeAutospacing="1" w:after="100" w:afterAutospacing="1"/>
        <w:rPr>
          <w:rFonts w:ascii="Candara" w:eastAsia="Times New Roman" w:hAnsi="Candara" w:cs="Times New Roman"/>
          <w:b/>
          <w:bCs/>
          <w:sz w:val="20"/>
          <w:szCs w:val="20"/>
          <w:lang w:eastAsia="en-GB"/>
        </w:rPr>
      </w:pPr>
      <w:r w:rsidRPr="0020646D">
        <w:rPr>
          <w:rFonts w:ascii="Candara" w:eastAsia="Times New Roman" w:hAnsi="Candara" w:cs="Times New Roman"/>
          <w:b/>
          <w:bCs/>
          <w:sz w:val="20"/>
          <w:szCs w:val="20"/>
          <w:lang w:eastAsia="en-GB"/>
        </w:rPr>
        <w:t>L=Likelihood S=Severity L*S= Risk 1=Low 5=High</w:t>
      </w:r>
    </w:p>
    <w:p w14:paraId="745AD98F" w14:textId="6D60D77A" w:rsidR="007B2DF9" w:rsidRPr="0020646D" w:rsidRDefault="007B2DF9" w:rsidP="0095503F">
      <w:pPr>
        <w:shd w:val="clear" w:color="auto" w:fill="FFFFFF"/>
        <w:spacing w:before="100" w:beforeAutospacing="1" w:after="100" w:afterAutospacing="1"/>
        <w:rPr>
          <w:rFonts w:ascii="Candara" w:eastAsia="Times New Roman" w:hAnsi="Candara" w:cs="Times New Roman"/>
          <w:b/>
          <w:bCs/>
          <w:sz w:val="24"/>
          <w:szCs w:val="24"/>
          <w:lang w:eastAsia="en-GB"/>
        </w:rPr>
      </w:pPr>
      <w:r w:rsidRPr="0020646D">
        <w:rPr>
          <w:rFonts w:ascii="Candara" w:eastAsia="Times New Roman" w:hAnsi="Candara" w:cs="Times New Roman"/>
          <w:b/>
          <w:bCs/>
          <w:sz w:val="20"/>
          <w:szCs w:val="20"/>
          <w:lang w:eastAsia="en-GB"/>
        </w:rPr>
        <w:lastRenderedPageBreak/>
        <w:br/>
        <w:t xml:space="preserve">Risk is worked out using numbers 1 - 5. The likelihood is given a </w:t>
      </w:r>
      <w:proofErr w:type="gramStart"/>
      <w:r w:rsidRPr="0020646D">
        <w:rPr>
          <w:rFonts w:ascii="Candara" w:eastAsia="Times New Roman" w:hAnsi="Candara" w:cs="Times New Roman"/>
          <w:b/>
          <w:bCs/>
          <w:sz w:val="20"/>
          <w:szCs w:val="20"/>
          <w:lang w:eastAsia="en-GB"/>
        </w:rPr>
        <w:t>number</w:t>
      </w:r>
      <w:proofErr w:type="gramEnd"/>
      <w:r w:rsidRPr="0020646D">
        <w:rPr>
          <w:rFonts w:ascii="Candara" w:eastAsia="Times New Roman" w:hAnsi="Candara" w:cs="Times New Roman"/>
          <w:b/>
          <w:bCs/>
          <w:sz w:val="20"/>
          <w:szCs w:val="20"/>
          <w:lang w:eastAsia="en-GB"/>
        </w:rPr>
        <w:t xml:space="preserve"> and this is multiplied by the number given to the severity of the risk.</w:t>
      </w:r>
      <w:r w:rsidRPr="0020646D">
        <w:rPr>
          <w:rFonts w:ascii="Candara" w:eastAsia="Times New Roman" w:hAnsi="Candara" w:cs="Times New Roman"/>
          <w:b/>
          <w:bCs/>
          <w:sz w:val="20"/>
          <w:szCs w:val="20"/>
          <w:lang w:eastAsia="en-GB"/>
        </w:rPr>
        <w:br/>
        <w:t xml:space="preserve">The result = the risk factor. This generic risk assessment is </w:t>
      </w:r>
      <w:proofErr w:type="gramStart"/>
      <w:r w:rsidRPr="0020646D">
        <w:rPr>
          <w:rFonts w:ascii="Candara" w:eastAsia="Times New Roman" w:hAnsi="Candara" w:cs="Times New Roman"/>
          <w:b/>
          <w:bCs/>
          <w:sz w:val="20"/>
          <w:szCs w:val="20"/>
          <w:lang w:eastAsia="en-GB"/>
        </w:rPr>
        <w:t>brief</w:t>
      </w:r>
      <w:proofErr w:type="gramEnd"/>
      <w:r w:rsidRPr="0020646D">
        <w:rPr>
          <w:rFonts w:ascii="Candara" w:eastAsia="Times New Roman" w:hAnsi="Candara" w:cs="Times New Roman"/>
          <w:b/>
          <w:bCs/>
          <w:sz w:val="20"/>
          <w:szCs w:val="20"/>
          <w:lang w:eastAsia="en-GB"/>
        </w:rPr>
        <w:t xml:space="preserve">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w:t>
      </w:r>
    </w:p>
    <w:p w14:paraId="2EE5E3C4" w14:textId="46D07847" w:rsidR="0095503F" w:rsidRDefault="0095503F" w:rsidP="007B2DF9">
      <w:pPr>
        <w:rPr>
          <w:rFonts w:cs="Arial"/>
          <w:b/>
          <w:sz w:val="24"/>
          <w:szCs w:val="24"/>
        </w:rPr>
      </w:pPr>
    </w:p>
    <w:p w14:paraId="46A31F5F" w14:textId="77777777" w:rsidR="0095503F" w:rsidRDefault="0095503F" w:rsidP="007B2DF9">
      <w:pPr>
        <w:rPr>
          <w:rFonts w:cs="Arial"/>
          <w:b/>
          <w:sz w:val="24"/>
          <w:szCs w:val="24"/>
        </w:rPr>
      </w:pPr>
    </w:p>
    <w:p w14:paraId="5AE2DFF7" w14:textId="39C753C8" w:rsidR="007B2DF9" w:rsidRPr="000325EB" w:rsidRDefault="007B2DF9" w:rsidP="007B2DF9">
      <w:pPr>
        <w:rPr>
          <w:sz w:val="24"/>
          <w:szCs w:val="24"/>
        </w:rPr>
      </w:pPr>
      <w:r w:rsidRPr="009B0A66">
        <w:rPr>
          <w:rFonts w:cs="Arial"/>
          <w:b/>
          <w:sz w:val="24"/>
          <w:szCs w:val="24"/>
        </w:rPr>
        <w:t xml:space="preserve">LIMITS ON NUMBERS OF USERS ON INFLATABLES – </w:t>
      </w:r>
    </w:p>
    <w:p w14:paraId="4CB6DE79" w14:textId="77777777" w:rsidR="007B2DF9" w:rsidRDefault="007B2DF9" w:rsidP="007B2DF9">
      <w:pPr>
        <w:rPr>
          <w:sz w:val="24"/>
          <w:szCs w:val="24"/>
        </w:rPr>
      </w:pPr>
    </w:p>
    <w:p w14:paraId="1E819656" w14:textId="77777777" w:rsidR="007B2DF9" w:rsidRDefault="007B2DF9" w:rsidP="007B2DF9">
      <w:pPr>
        <w:rPr>
          <w:sz w:val="24"/>
          <w:szCs w:val="24"/>
        </w:rPr>
      </w:pPr>
      <w:r>
        <w:rPr>
          <w:sz w:val="24"/>
          <w:szCs w:val="24"/>
        </w:rPr>
        <w:t xml:space="preserve">10’x10’   -   </w:t>
      </w:r>
      <w:proofErr w:type="gramStart"/>
      <w:r>
        <w:rPr>
          <w:sz w:val="24"/>
          <w:szCs w:val="24"/>
        </w:rPr>
        <w:t>Max  4</w:t>
      </w:r>
      <w:proofErr w:type="gramEnd"/>
      <w:r>
        <w:rPr>
          <w:sz w:val="24"/>
          <w:szCs w:val="24"/>
        </w:rPr>
        <w:t xml:space="preserve">  children</w:t>
      </w:r>
    </w:p>
    <w:p w14:paraId="6C711491" w14:textId="77777777" w:rsidR="007B2DF9" w:rsidRDefault="007B2DF9" w:rsidP="007B2DF9">
      <w:pPr>
        <w:rPr>
          <w:sz w:val="24"/>
          <w:szCs w:val="24"/>
        </w:rPr>
      </w:pPr>
      <w:r>
        <w:rPr>
          <w:sz w:val="24"/>
          <w:szCs w:val="24"/>
        </w:rPr>
        <w:t xml:space="preserve">12’x12’   -   </w:t>
      </w:r>
      <w:proofErr w:type="gramStart"/>
      <w:r>
        <w:rPr>
          <w:sz w:val="24"/>
          <w:szCs w:val="24"/>
        </w:rPr>
        <w:t>Max  6</w:t>
      </w:r>
      <w:proofErr w:type="gramEnd"/>
      <w:r>
        <w:rPr>
          <w:sz w:val="24"/>
          <w:szCs w:val="24"/>
        </w:rPr>
        <w:t xml:space="preserve">  children</w:t>
      </w:r>
    </w:p>
    <w:p w14:paraId="492EE8C6" w14:textId="77777777" w:rsidR="007B2DF9" w:rsidRDefault="007B2DF9" w:rsidP="007B2DF9">
      <w:pPr>
        <w:rPr>
          <w:sz w:val="24"/>
          <w:szCs w:val="24"/>
        </w:rPr>
      </w:pPr>
      <w:r>
        <w:rPr>
          <w:sz w:val="24"/>
          <w:szCs w:val="24"/>
        </w:rPr>
        <w:t xml:space="preserve">13’x12’   -   </w:t>
      </w:r>
      <w:proofErr w:type="gramStart"/>
      <w:r>
        <w:rPr>
          <w:sz w:val="24"/>
          <w:szCs w:val="24"/>
        </w:rPr>
        <w:t>Max  6</w:t>
      </w:r>
      <w:proofErr w:type="gramEnd"/>
      <w:r>
        <w:rPr>
          <w:sz w:val="24"/>
          <w:szCs w:val="24"/>
        </w:rPr>
        <w:t xml:space="preserve">  children</w:t>
      </w:r>
    </w:p>
    <w:p w14:paraId="27A4D590" w14:textId="77777777" w:rsidR="007B2DF9" w:rsidRDefault="007B2DF9" w:rsidP="007B2DF9">
      <w:pPr>
        <w:rPr>
          <w:sz w:val="24"/>
          <w:szCs w:val="24"/>
        </w:rPr>
      </w:pPr>
      <w:r>
        <w:rPr>
          <w:sz w:val="24"/>
          <w:szCs w:val="24"/>
        </w:rPr>
        <w:t xml:space="preserve">16’x14’   -   </w:t>
      </w:r>
      <w:proofErr w:type="gramStart"/>
      <w:r>
        <w:rPr>
          <w:sz w:val="24"/>
          <w:szCs w:val="24"/>
        </w:rPr>
        <w:t>Max  6</w:t>
      </w:r>
      <w:proofErr w:type="gramEnd"/>
      <w:r>
        <w:rPr>
          <w:sz w:val="24"/>
          <w:szCs w:val="24"/>
        </w:rPr>
        <w:t xml:space="preserve">  children</w:t>
      </w:r>
    </w:p>
    <w:p w14:paraId="79A1C2C9" w14:textId="77777777" w:rsidR="007B2DF9" w:rsidRDefault="007B2DF9" w:rsidP="007B2DF9">
      <w:pPr>
        <w:rPr>
          <w:sz w:val="24"/>
          <w:szCs w:val="24"/>
        </w:rPr>
      </w:pPr>
      <w:r>
        <w:rPr>
          <w:sz w:val="24"/>
          <w:szCs w:val="24"/>
        </w:rPr>
        <w:t xml:space="preserve">15’x11’   -   </w:t>
      </w:r>
      <w:proofErr w:type="gramStart"/>
      <w:r>
        <w:rPr>
          <w:sz w:val="24"/>
          <w:szCs w:val="24"/>
        </w:rPr>
        <w:t>Max  6</w:t>
      </w:r>
      <w:proofErr w:type="gramEnd"/>
      <w:r>
        <w:rPr>
          <w:sz w:val="24"/>
          <w:szCs w:val="24"/>
        </w:rPr>
        <w:t xml:space="preserve">  children</w:t>
      </w:r>
    </w:p>
    <w:p w14:paraId="4DBA922E" w14:textId="77777777" w:rsidR="007B2DF9" w:rsidRDefault="007B2DF9" w:rsidP="007B2DF9">
      <w:pPr>
        <w:rPr>
          <w:sz w:val="24"/>
          <w:szCs w:val="24"/>
        </w:rPr>
      </w:pPr>
      <w:r>
        <w:rPr>
          <w:sz w:val="24"/>
          <w:szCs w:val="24"/>
        </w:rPr>
        <w:t xml:space="preserve">15’x15’   -   </w:t>
      </w:r>
      <w:proofErr w:type="gramStart"/>
      <w:r>
        <w:rPr>
          <w:sz w:val="24"/>
          <w:szCs w:val="24"/>
        </w:rPr>
        <w:t>Max  8</w:t>
      </w:r>
      <w:proofErr w:type="gramEnd"/>
      <w:r>
        <w:rPr>
          <w:sz w:val="24"/>
          <w:szCs w:val="24"/>
        </w:rPr>
        <w:t xml:space="preserve">  children</w:t>
      </w:r>
    </w:p>
    <w:p w14:paraId="0986BD9D" w14:textId="77777777" w:rsidR="007B2DF9" w:rsidRDefault="007B2DF9" w:rsidP="007B2DF9">
      <w:pPr>
        <w:rPr>
          <w:sz w:val="24"/>
          <w:szCs w:val="24"/>
        </w:rPr>
      </w:pPr>
      <w:r>
        <w:rPr>
          <w:sz w:val="24"/>
          <w:szCs w:val="24"/>
        </w:rPr>
        <w:t>20’x20’   -   Max 10 children</w:t>
      </w:r>
    </w:p>
    <w:p w14:paraId="1124EDC7" w14:textId="77777777" w:rsidR="007B2DF9" w:rsidRDefault="007B2DF9" w:rsidP="007B2DF9">
      <w:pPr>
        <w:rPr>
          <w:sz w:val="24"/>
          <w:szCs w:val="24"/>
        </w:rPr>
      </w:pPr>
      <w:r>
        <w:rPr>
          <w:sz w:val="24"/>
          <w:szCs w:val="24"/>
        </w:rPr>
        <w:t>50’x11’   -   Max 10 children</w:t>
      </w:r>
    </w:p>
    <w:p w14:paraId="50C2B88B" w14:textId="77777777" w:rsidR="007B2DF9" w:rsidRPr="006C5170" w:rsidRDefault="007B2DF9" w:rsidP="007B2DF9">
      <w:pPr>
        <w:rPr>
          <w:sz w:val="24"/>
          <w:szCs w:val="24"/>
        </w:rPr>
      </w:pPr>
      <w:r>
        <w:rPr>
          <w:sz w:val="24"/>
          <w:szCs w:val="24"/>
        </w:rPr>
        <w:t xml:space="preserve">Slides      -   </w:t>
      </w:r>
      <w:proofErr w:type="gramStart"/>
      <w:r>
        <w:rPr>
          <w:sz w:val="24"/>
          <w:szCs w:val="24"/>
        </w:rPr>
        <w:t>Max  6</w:t>
      </w:r>
      <w:proofErr w:type="gramEnd"/>
      <w:r>
        <w:rPr>
          <w:sz w:val="24"/>
          <w:szCs w:val="24"/>
        </w:rPr>
        <w:t xml:space="preserve">  children</w:t>
      </w:r>
    </w:p>
    <w:p w14:paraId="2195D313" w14:textId="0BCF45F7" w:rsidR="007B2DF9" w:rsidRDefault="007B2DF9"/>
    <w:p w14:paraId="29BBC1D7" w14:textId="230815EC" w:rsidR="007B2DF9" w:rsidRDefault="007B2DF9"/>
    <w:p w14:paraId="25E8929B" w14:textId="78A48BA1" w:rsidR="007B2DF9" w:rsidRPr="004B1A2B" w:rsidRDefault="007B2DF9" w:rsidP="007B2DF9">
      <w:pPr>
        <w:rPr>
          <w:rFonts w:cs="Arial"/>
          <w:b/>
          <w:sz w:val="40"/>
          <w:szCs w:val="40"/>
        </w:rPr>
      </w:pPr>
      <w:r w:rsidRPr="004B1A2B">
        <w:rPr>
          <w:rFonts w:cs="Arial"/>
          <w:b/>
          <w:sz w:val="40"/>
          <w:szCs w:val="40"/>
        </w:rPr>
        <w:t>THE INFLATABLE IN USE</w:t>
      </w:r>
    </w:p>
    <w:p w14:paraId="664D0306" w14:textId="77777777" w:rsidR="007B2DF9" w:rsidRDefault="007B2DF9" w:rsidP="007B2DF9">
      <w:pPr>
        <w:rPr>
          <w:rFonts w:cs="Arial"/>
          <w:sz w:val="24"/>
          <w:szCs w:val="24"/>
        </w:rPr>
      </w:pPr>
    </w:p>
    <w:p w14:paraId="3379D84B" w14:textId="77777777" w:rsidR="007B2DF9" w:rsidRDefault="007B2DF9" w:rsidP="007B2DF9">
      <w:pPr>
        <w:rPr>
          <w:rFonts w:cs="Arial"/>
          <w:sz w:val="24"/>
          <w:szCs w:val="24"/>
        </w:rPr>
      </w:pPr>
    </w:p>
    <w:p w14:paraId="646B8A4A"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 xml:space="preserve">The operator of the inflatable (to be a responsible person over the age of 18) must ensure that </w:t>
      </w:r>
      <w:r>
        <w:rPr>
          <w:rFonts w:cs="Arial"/>
          <w:sz w:val="24"/>
          <w:szCs w:val="24"/>
        </w:rPr>
        <w:t xml:space="preserve">the correct age of child only, </w:t>
      </w:r>
      <w:r w:rsidRPr="004B1A2B">
        <w:rPr>
          <w:rFonts w:cs="Arial"/>
          <w:sz w:val="24"/>
          <w:szCs w:val="24"/>
        </w:rPr>
        <w:t xml:space="preserve">is allowed on the unit, and no one over the age specified should be allowed entrance.  No more than the recommended number of children to be allowed at any one time.  </w:t>
      </w:r>
      <w:proofErr w:type="gramStart"/>
      <w:r w:rsidRPr="004B1A2B">
        <w:rPr>
          <w:rFonts w:cs="Arial"/>
          <w:sz w:val="24"/>
          <w:szCs w:val="24"/>
        </w:rPr>
        <w:t>Neither,</w:t>
      </w:r>
      <w:proofErr w:type="gramEnd"/>
      <w:r w:rsidRPr="004B1A2B">
        <w:rPr>
          <w:rFonts w:cs="Arial"/>
          <w:sz w:val="24"/>
          <w:szCs w:val="24"/>
        </w:rPr>
        <w:t xml:space="preserve"> should any height restriction be broken i</w:t>
      </w:r>
      <w:r>
        <w:rPr>
          <w:rFonts w:cs="Arial"/>
          <w:sz w:val="24"/>
          <w:szCs w:val="24"/>
        </w:rPr>
        <w:t>.</w:t>
      </w:r>
      <w:r w:rsidRPr="004B1A2B">
        <w:rPr>
          <w:rFonts w:cs="Arial"/>
          <w:sz w:val="24"/>
          <w:szCs w:val="24"/>
        </w:rPr>
        <w:t>e</w:t>
      </w:r>
      <w:r>
        <w:rPr>
          <w:rFonts w:cs="Arial"/>
          <w:sz w:val="24"/>
          <w:szCs w:val="24"/>
        </w:rPr>
        <w:t>.</w:t>
      </w:r>
      <w:r w:rsidRPr="004B1A2B">
        <w:rPr>
          <w:rFonts w:cs="Arial"/>
          <w:sz w:val="24"/>
          <w:szCs w:val="24"/>
        </w:rPr>
        <w:t xml:space="preserve"> the children cannot be taller than the inside wall, and only the required number of children can use the inflatable at one time – no overcrowding.</w:t>
      </w:r>
    </w:p>
    <w:p w14:paraId="0CA518F2"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Socks to be worn at all ti</w:t>
      </w:r>
      <w:r>
        <w:rPr>
          <w:rFonts w:cs="Arial"/>
          <w:sz w:val="24"/>
          <w:szCs w:val="24"/>
        </w:rPr>
        <w:t xml:space="preserve">mes but no shoes, spectacles, </w:t>
      </w:r>
      <w:r w:rsidRPr="004B1A2B">
        <w:rPr>
          <w:rFonts w:cs="Arial"/>
          <w:sz w:val="24"/>
          <w:szCs w:val="24"/>
        </w:rPr>
        <w:t>sharp or dangerous objects.  No eating or chewing.</w:t>
      </w:r>
    </w:p>
    <w:p w14:paraId="34BAAA25"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 xml:space="preserve">The operator is to be positioned at the base of the inflatable where the front step is located, a whistle is to be used at the first sight of misbehaviour, keeping an eye on the safety and </w:t>
      </w:r>
      <w:proofErr w:type="spellStart"/>
      <w:r w:rsidRPr="004B1A2B">
        <w:rPr>
          <w:rFonts w:cs="Arial"/>
          <w:sz w:val="24"/>
          <w:szCs w:val="24"/>
        </w:rPr>
        <w:t>well being</w:t>
      </w:r>
      <w:proofErr w:type="spellEnd"/>
      <w:r w:rsidRPr="004B1A2B">
        <w:rPr>
          <w:rFonts w:cs="Arial"/>
          <w:sz w:val="24"/>
          <w:szCs w:val="24"/>
        </w:rPr>
        <w:t xml:space="preserve"> of the users.</w:t>
      </w:r>
    </w:p>
    <w:p w14:paraId="781E2A0D"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lastRenderedPageBreak/>
        <w:t>The operator must be aware that the children should simply bounce up and down, with no climbing, pushing or horseplay.  Care must be taken for users to enter at one end and e</w:t>
      </w:r>
      <w:r>
        <w:rPr>
          <w:rFonts w:cs="Arial"/>
          <w:sz w:val="24"/>
          <w:szCs w:val="24"/>
        </w:rPr>
        <w:t xml:space="preserve">xit at the other, </w:t>
      </w:r>
      <w:proofErr w:type="gramStart"/>
      <w:r>
        <w:rPr>
          <w:rFonts w:cs="Arial"/>
          <w:sz w:val="24"/>
          <w:szCs w:val="24"/>
        </w:rPr>
        <w:t>e.</w:t>
      </w:r>
      <w:r w:rsidRPr="004B1A2B">
        <w:rPr>
          <w:rFonts w:cs="Arial"/>
          <w:sz w:val="24"/>
          <w:szCs w:val="24"/>
        </w:rPr>
        <w:t>g</w:t>
      </w:r>
      <w:r>
        <w:rPr>
          <w:rFonts w:cs="Arial"/>
          <w:sz w:val="24"/>
          <w:szCs w:val="24"/>
        </w:rPr>
        <w:t>.</w:t>
      </w:r>
      <w:proofErr w:type="gramEnd"/>
      <w:r>
        <w:rPr>
          <w:rFonts w:cs="Arial"/>
          <w:sz w:val="24"/>
          <w:szCs w:val="24"/>
        </w:rPr>
        <w:t xml:space="preserve"> e</w:t>
      </w:r>
      <w:r w:rsidRPr="004B1A2B">
        <w:rPr>
          <w:rFonts w:cs="Arial"/>
          <w:sz w:val="24"/>
          <w:szCs w:val="24"/>
        </w:rPr>
        <w:t>nter through the holes at front, work their way through the inflatable and out at the bottom of the slide.  All traffic must turn right then work their way through the activities on the outside of the inflatable.  No access to the left at the bottom of the slide as that is where the blowers are.  That area is to be sectioned off with chairs/cones etc.</w:t>
      </w:r>
    </w:p>
    <w:p w14:paraId="0F66DA70"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 xml:space="preserve">The operator must ensure that the unit remains intact throughout the use, in the event of failure of this, all users are to be safely removed.  The inflatable must then be restored prior to any continued use.  Any accidents must be reported, and the injured </w:t>
      </w:r>
      <w:proofErr w:type="gramStart"/>
      <w:r w:rsidRPr="004B1A2B">
        <w:rPr>
          <w:rFonts w:cs="Arial"/>
          <w:sz w:val="24"/>
          <w:szCs w:val="24"/>
        </w:rPr>
        <w:t>parties</w:t>
      </w:r>
      <w:proofErr w:type="gramEnd"/>
      <w:r w:rsidRPr="004B1A2B">
        <w:rPr>
          <w:rFonts w:cs="Arial"/>
          <w:sz w:val="24"/>
          <w:szCs w:val="24"/>
        </w:rPr>
        <w:t xml:space="preserve"> representative are to sign and date under the explanation of what occurred in the relevant Accident Record Book.</w:t>
      </w:r>
    </w:p>
    <w:p w14:paraId="77D6B760"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The weather conditions are to be monitored when outdoors.  The unit should be taken out of use in bad weather.</w:t>
      </w:r>
    </w:p>
    <w:p w14:paraId="0345E307"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The anchorage points are to be checked throughout, to remain in position and intact.</w:t>
      </w:r>
    </w:p>
    <w:p w14:paraId="2B232E7A"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The power is to be checked regularly to ensure it remains in place and to guard against any accidents or loss of pressure. The operator should look to check that no rubbish blows to the fan, any rubbish around should be removed.  No member of the public should have access to the blower or electric sockets.</w:t>
      </w:r>
    </w:p>
    <w:p w14:paraId="7FBADB3B"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In the use of petrol blowers, the fuel must be stored in an appropriate container, safely away, during re-fuelling the unit shall be safely deflated and the public kept away.</w:t>
      </w:r>
    </w:p>
    <w:p w14:paraId="3E796044"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The seams and zips should be monitored, to look out for any tears.</w:t>
      </w:r>
    </w:p>
    <w:p w14:paraId="516EF807"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Any windows should be monitored against any tears.</w:t>
      </w:r>
    </w:p>
    <w:p w14:paraId="292E10E4" w14:textId="77777777" w:rsidR="007B2DF9" w:rsidRPr="004B1A2B" w:rsidRDefault="007B2DF9" w:rsidP="007B2DF9">
      <w:pPr>
        <w:pStyle w:val="ListParagraph"/>
        <w:numPr>
          <w:ilvl w:val="0"/>
          <w:numId w:val="2"/>
        </w:numPr>
        <w:ind w:hanging="720"/>
        <w:rPr>
          <w:rFonts w:cs="Arial"/>
          <w:sz w:val="24"/>
          <w:szCs w:val="24"/>
        </w:rPr>
      </w:pPr>
      <w:r w:rsidRPr="004B1A2B">
        <w:rPr>
          <w:rFonts w:cs="Arial"/>
          <w:sz w:val="24"/>
          <w:szCs w:val="24"/>
        </w:rPr>
        <w:t>Care for users to walk away from any anchorage points or cables to avoid tripping.</w:t>
      </w:r>
    </w:p>
    <w:p w14:paraId="083DB6C9" w14:textId="3381BEED" w:rsidR="007B2DF9" w:rsidRPr="0095503F" w:rsidRDefault="007B2DF9" w:rsidP="0095503F">
      <w:pPr>
        <w:pStyle w:val="ListParagraph"/>
        <w:numPr>
          <w:ilvl w:val="0"/>
          <w:numId w:val="2"/>
        </w:numPr>
        <w:ind w:hanging="720"/>
        <w:rPr>
          <w:rFonts w:cs="Arial"/>
          <w:sz w:val="24"/>
          <w:szCs w:val="24"/>
        </w:rPr>
      </w:pPr>
      <w:r w:rsidRPr="004B1A2B">
        <w:rPr>
          <w:rFonts w:cs="Arial"/>
          <w:sz w:val="24"/>
          <w:szCs w:val="24"/>
        </w:rPr>
        <w:t>Before deflation the operator should check thoroughly that there isn’t anyone on or immediately around the unit before deflating and packing away safely.</w:t>
      </w:r>
    </w:p>
    <w:sectPr w:rsidR="007B2DF9" w:rsidRPr="0095503F" w:rsidSect="0020646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Bank Gothic Medium">
    <w:altName w:val="﷽﷽﷽﷽﷽﷽﷽﷽hic Medium"/>
    <w:panose1 w:val="00000400000000000000"/>
    <w:charset w:val="4D"/>
    <w:family w:val="auto"/>
    <w:pitch w:val="variable"/>
    <w:sig w:usb0="8000002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05B05"/>
    <w:multiLevelType w:val="hybridMultilevel"/>
    <w:tmpl w:val="B96CD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236418"/>
    <w:multiLevelType w:val="hybridMultilevel"/>
    <w:tmpl w:val="7D349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F9"/>
    <w:rsid w:val="0020646D"/>
    <w:rsid w:val="007B2DF9"/>
    <w:rsid w:val="0095503F"/>
    <w:rsid w:val="00BD5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BE1053"/>
  <w15:chartTrackingRefBased/>
  <w15:docId w15:val="{AD03DEBB-6E07-7F4D-849B-AC297041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F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DF9"/>
    <w:pPr>
      <w:ind w:left="720"/>
      <w:contextualSpacing/>
    </w:pPr>
  </w:style>
  <w:style w:type="character" w:styleId="Hyperlink">
    <w:name w:val="Hyperlink"/>
    <w:basedOn w:val="DefaultParagraphFont"/>
    <w:uiPriority w:val="99"/>
    <w:unhideWhenUsed/>
    <w:rsid w:val="007B2DF9"/>
    <w:rPr>
      <w:color w:val="0563C1" w:themeColor="hyperlink"/>
      <w:u w:val="single"/>
    </w:rPr>
  </w:style>
  <w:style w:type="paragraph" w:styleId="NormalWeb">
    <w:name w:val="Normal (Web)"/>
    <w:basedOn w:val="Normal"/>
    <w:uiPriority w:val="99"/>
    <w:semiHidden/>
    <w:unhideWhenUsed/>
    <w:rsid w:val="007B2DF9"/>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1920960">
      <w:bodyDiv w:val="1"/>
      <w:marLeft w:val="0"/>
      <w:marRight w:val="0"/>
      <w:marTop w:val="0"/>
      <w:marBottom w:val="0"/>
      <w:divBdr>
        <w:top w:val="none" w:sz="0" w:space="0" w:color="auto"/>
        <w:left w:val="none" w:sz="0" w:space="0" w:color="auto"/>
        <w:bottom w:val="none" w:sz="0" w:space="0" w:color="auto"/>
        <w:right w:val="none" w:sz="0" w:space="0" w:color="auto"/>
      </w:divBdr>
      <w:divsChild>
        <w:div w:id="549920294">
          <w:marLeft w:val="0"/>
          <w:marRight w:val="0"/>
          <w:marTop w:val="0"/>
          <w:marBottom w:val="0"/>
          <w:divBdr>
            <w:top w:val="none" w:sz="0" w:space="0" w:color="auto"/>
            <w:left w:val="none" w:sz="0" w:space="0" w:color="auto"/>
            <w:bottom w:val="none" w:sz="0" w:space="0" w:color="auto"/>
            <w:right w:val="none" w:sz="0" w:space="0" w:color="auto"/>
          </w:divBdr>
          <w:divsChild>
            <w:div w:id="177163386">
              <w:marLeft w:val="0"/>
              <w:marRight w:val="0"/>
              <w:marTop w:val="0"/>
              <w:marBottom w:val="0"/>
              <w:divBdr>
                <w:top w:val="none" w:sz="0" w:space="0" w:color="auto"/>
                <w:left w:val="none" w:sz="0" w:space="0" w:color="auto"/>
                <w:bottom w:val="none" w:sz="0" w:space="0" w:color="auto"/>
                <w:right w:val="none" w:sz="0" w:space="0" w:color="auto"/>
              </w:divBdr>
              <w:divsChild>
                <w:div w:id="77094095">
                  <w:marLeft w:val="0"/>
                  <w:marRight w:val="0"/>
                  <w:marTop w:val="0"/>
                  <w:marBottom w:val="0"/>
                  <w:divBdr>
                    <w:top w:val="none" w:sz="0" w:space="0" w:color="auto"/>
                    <w:left w:val="none" w:sz="0" w:space="0" w:color="auto"/>
                    <w:bottom w:val="none" w:sz="0" w:space="0" w:color="auto"/>
                    <w:right w:val="none" w:sz="0" w:space="0" w:color="auto"/>
                  </w:divBdr>
                </w:div>
              </w:divsChild>
            </w:div>
            <w:div w:id="329793564">
              <w:marLeft w:val="0"/>
              <w:marRight w:val="0"/>
              <w:marTop w:val="0"/>
              <w:marBottom w:val="0"/>
              <w:divBdr>
                <w:top w:val="none" w:sz="0" w:space="0" w:color="auto"/>
                <w:left w:val="none" w:sz="0" w:space="0" w:color="auto"/>
                <w:bottom w:val="none" w:sz="0" w:space="0" w:color="auto"/>
                <w:right w:val="none" w:sz="0" w:space="0" w:color="auto"/>
              </w:divBdr>
              <w:divsChild>
                <w:div w:id="367611827">
                  <w:marLeft w:val="0"/>
                  <w:marRight w:val="0"/>
                  <w:marTop w:val="0"/>
                  <w:marBottom w:val="0"/>
                  <w:divBdr>
                    <w:top w:val="none" w:sz="0" w:space="0" w:color="auto"/>
                    <w:left w:val="none" w:sz="0" w:space="0" w:color="auto"/>
                    <w:bottom w:val="none" w:sz="0" w:space="0" w:color="auto"/>
                    <w:right w:val="none" w:sz="0" w:space="0" w:color="auto"/>
                  </w:divBdr>
                </w:div>
              </w:divsChild>
            </w:div>
            <w:div w:id="1461612415">
              <w:marLeft w:val="0"/>
              <w:marRight w:val="0"/>
              <w:marTop w:val="0"/>
              <w:marBottom w:val="0"/>
              <w:divBdr>
                <w:top w:val="none" w:sz="0" w:space="0" w:color="auto"/>
                <w:left w:val="none" w:sz="0" w:space="0" w:color="auto"/>
                <w:bottom w:val="none" w:sz="0" w:space="0" w:color="auto"/>
                <w:right w:val="none" w:sz="0" w:space="0" w:color="auto"/>
              </w:divBdr>
              <w:divsChild>
                <w:div w:id="216478275">
                  <w:marLeft w:val="0"/>
                  <w:marRight w:val="0"/>
                  <w:marTop w:val="0"/>
                  <w:marBottom w:val="0"/>
                  <w:divBdr>
                    <w:top w:val="none" w:sz="0" w:space="0" w:color="auto"/>
                    <w:left w:val="none" w:sz="0" w:space="0" w:color="auto"/>
                    <w:bottom w:val="none" w:sz="0" w:space="0" w:color="auto"/>
                    <w:right w:val="none" w:sz="0" w:space="0" w:color="auto"/>
                  </w:divBdr>
                </w:div>
              </w:divsChild>
            </w:div>
            <w:div w:id="1858543704">
              <w:marLeft w:val="0"/>
              <w:marRight w:val="0"/>
              <w:marTop w:val="0"/>
              <w:marBottom w:val="0"/>
              <w:divBdr>
                <w:top w:val="none" w:sz="0" w:space="0" w:color="auto"/>
                <w:left w:val="none" w:sz="0" w:space="0" w:color="auto"/>
                <w:bottom w:val="none" w:sz="0" w:space="0" w:color="auto"/>
                <w:right w:val="none" w:sz="0" w:space="0" w:color="auto"/>
              </w:divBdr>
              <w:divsChild>
                <w:div w:id="2037538545">
                  <w:marLeft w:val="0"/>
                  <w:marRight w:val="0"/>
                  <w:marTop w:val="0"/>
                  <w:marBottom w:val="0"/>
                  <w:divBdr>
                    <w:top w:val="none" w:sz="0" w:space="0" w:color="auto"/>
                    <w:left w:val="none" w:sz="0" w:space="0" w:color="auto"/>
                    <w:bottom w:val="none" w:sz="0" w:space="0" w:color="auto"/>
                    <w:right w:val="none" w:sz="0" w:space="0" w:color="auto"/>
                  </w:divBdr>
                </w:div>
              </w:divsChild>
            </w:div>
            <w:div w:id="1445268334">
              <w:marLeft w:val="0"/>
              <w:marRight w:val="0"/>
              <w:marTop w:val="0"/>
              <w:marBottom w:val="0"/>
              <w:divBdr>
                <w:top w:val="none" w:sz="0" w:space="0" w:color="auto"/>
                <w:left w:val="none" w:sz="0" w:space="0" w:color="auto"/>
                <w:bottom w:val="none" w:sz="0" w:space="0" w:color="auto"/>
                <w:right w:val="none" w:sz="0" w:space="0" w:color="auto"/>
              </w:divBdr>
              <w:divsChild>
                <w:div w:id="1809473795">
                  <w:marLeft w:val="0"/>
                  <w:marRight w:val="0"/>
                  <w:marTop w:val="0"/>
                  <w:marBottom w:val="0"/>
                  <w:divBdr>
                    <w:top w:val="none" w:sz="0" w:space="0" w:color="auto"/>
                    <w:left w:val="none" w:sz="0" w:space="0" w:color="auto"/>
                    <w:bottom w:val="none" w:sz="0" w:space="0" w:color="auto"/>
                    <w:right w:val="none" w:sz="0" w:space="0" w:color="auto"/>
                  </w:divBdr>
                </w:div>
              </w:divsChild>
            </w:div>
            <w:div w:id="1662583284">
              <w:marLeft w:val="0"/>
              <w:marRight w:val="0"/>
              <w:marTop w:val="0"/>
              <w:marBottom w:val="0"/>
              <w:divBdr>
                <w:top w:val="none" w:sz="0" w:space="0" w:color="auto"/>
                <w:left w:val="none" w:sz="0" w:space="0" w:color="auto"/>
                <w:bottom w:val="none" w:sz="0" w:space="0" w:color="auto"/>
                <w:right w:val="none" w:sz="0" w:space="0" w:color="auto"/>
              </w:divBdr>
              <w:divsChild>
                <w:div w:id="2022659190">
                  <w:marLeft w:val="0"/>
                  <w:marRight w:val="0"/>
                  <w:marTop w:val="0"/>
                  <w:marBottom w:val="0"/>
                  <w:divBdr>
                    <w:top w:val="none" w:sz="0" w:space="0" w:color="auto"/>
                    <w:left w:val="none" w:sz="0" w:space="0" w:color="auto"/>
                    <w:bottom w:val="none" w:sz="0" w:space="0" w:color="auto"/>
                    <w:right w:val="none" w:sz="0" w:space="0" w:color="auto"/>
                  </w:divBdr>
                </w:div>
              </w:divsChild>
            </w:div>
            <w:div w:id="1452279931">
              <w:marLeft w:val="0"/>
              <w:marRight w:val="0"/>
              <w:marTop w:val="0"/>
              <w:marBottom w:val="0"/>
              <w:divBdr>
                <w:top w:val="none" w:sz="0" w:space="0" w:color="auto"/>
                <w:left w:val="none" w:sz="0" w:space="0" w:color="auto"/>
                <w:bottom w:val="none" w:sz="0" w:space="0" w:color="auto"/>
                <w:right w:val="none" w:sz="0" w:space="0" w:color="auto"/>
              </w:divBdr>
              <w:divsChild>
                <w:div w:id="1694649525">
                  <w:marLeft w:val="0"/>
                  <w:marRight w:val="0"/>
                  <w:marTop w:val="0"/>
                  <w:marBottom w:val="0"/>
                  <w:divBdr>
                    <w:top w:val="none" w:sz="0" w:space="0" w:color="auto"/>
                    <w:left w:val="none" w:sz="0" w:space="0" w:color="auto"/>
                    <w:bottom w:val="none" w:sz="0" w:space="0" w:color="auto"/>
                    <w:right w:val="none" w:sz="0" w:space="0" w:color="auto"/>
                  </w:divBdr>
                </w:div>
              </w:divsChild>
            </w:div>
            <w:div w:id="893586479">
              <w:marLeft w:val="0"/>
              <w:marRight w:val="0"/>
              <w:marTop w:val="0"/>
              <w:marBottom w:val="0"/>
              <w:divBdr>
                <w:top w:val="none" w:sz="0" w:space="0" w:color="auto"/>
                <w:left w:val="none" w:sz="0" w:space="0" w:color="auto"/>
                <w:bottom w:val="none" w:sz="0" w:space="0" w:color="auto"/>
                <w:right w:val="none" w:sz="0" w:space="0" w:color="auto"/>
              </w:divBdr>
              <w:divsChild>
                <w:div w:id="1605377347">
                  <w:marLeft w:val="0"/>
                  <w:marRight w:val="0"/>
                  <w:marTop w:val="0"/>
                  <w:marBottom w:val="0"/>
                  <w:divBdr>
                    <w:top w:val="none" w:sz="0" w:space="0" w:color="auto"/>
                    <w:left w:val="none" w:sz="0" w:space="0" w:color="auto"/>
                    <w:bottom w:val="none" w:sz="0" w:space="0" w:color="auto"/>
                    <w:right w:val="none" w:sz="0" w:space="0" w:color="auto"/>
                  </w:divBdr>
                </w:div>
              </w:divsChild>
            </w:div>
            <w:div w:id="38668284">
              <w:marLeft w:val="0"/>
              <w:marRight w:val="0"/>
              <w:marTop w:val="0"/>
              <w:marBottom w:val="0"/>
              <w:divBdr>
                <w:top w:val="none" w:sz="0" w:space="0" w:color="auto"/>
                <w:left w:val="none" w:sz="0" w:space="0" w:color="auto"/>
                <w:bottom w:val="none" w:sz="0" w:space="0" w:color="auto"/>
                <w:right w:val="none" w:sz="0" w:space="0" w:color="auto"/>
              </w:divBdr>
              <w:divsChild>
                <w:div w:id="1868906190">
                  <w:marLeft w:val="0"/>
                  <w:marRight w:val="0"/>
                  <w:marTop w:val="0"/>
                  <w:marBottom w:val="0"/>
                  <w:divBdr>
                    <w:top w:val="none" w:sz="0" w:space="0" w:color="auto"/>
                    <w:left w:val="none" w:sz="0" w:space="0" w:color="auto"/>
                    <w:bottom w:val="none" w:sz="0" w:space="0" w:color="auto"/>
                    <w:right w:val="none" w:sz="0" w:space="0" w:color="auto"/>
                  </w:divBdr>
                </w:div>
              </w:divsChild>
            </w:div>
            <w:div w:id="477847230">
              <w:marLeft w:val="0"/>
              <w:marRight w:val="0"/>
              <w:marTop w:val="0"/>
              <w:marBottom w:val="0"/>
              <w:divBdr>
                <w:top w:val="none" w:sz="0" w:space="0" w:color="auto"/>
                <w:left w:val="none" w:sz="0" w:space="0" w:color="auto"/>
                <w:bottom w:val="none" w:sz="0" w:space="0" w:color="auto"/>
                <w:right w:val="none" w:sz="0" w:space="0" w:color="auto"/>
              </w:divBdr>
              <w:divsChild>
                <w:div w:id="1195579031">
                  <w:marLeft w:val="0"/>
                  <w:marRight w:val="0"/>
                  <w:marTop w:val="0"/>
                  <w:marBottom w:val="0"/>
                  <w:divBdr>
                    <w:top w:val="none" w:sz="0" w:space="0" w:color="auto"/>
                    <w:left w:val="none" w:sz="0" w:space="0" w:color="auto"/>
                    <w:bottom w:val="none" w:sz="0" w:space="0" w:color="auto"/>
                    <w:right w:val="none" w:sz="0" w:space="0" w:color="auto"/>
                  </w:divBdr>
                </w:div>
              </w:divsChild>
            </w:div>
            <w:div w:id="1965037892">
              <w:marLeft w:val="0"/>
              <w:marRight w:val="0"/>
              <w:marTop w:val="0"/>
              <w:marBottom w:val="0"/>
              <w:divBdr>
                <w:top w:val="none" w:sz="0" w:space="0" w:color="auto"/>
                <w:left w:val="none" w:sz="0" w:space="0" w:color="auto"/>
                <w:bottom w:val="none" w:sz="0" w:space="0" w:color="auto"/>
                <w:right w:val="none" w:sz="0" w:space="0" w:color="auto"/>
              </w:divBdr>
              <w:divsChild>
                <w:div w:id="855653433">
                  <w:marLeft w:val="0"/>
                  <w:marRight w:val="0"/>
                  <w:marTop w:val="0"/>
                  <w:marBottom w:val="0"/>
                  <w:divBdr>
                    <w:top w:val="none" w:sz="0" w:space="0" w:color="auto"/>
                    <w:left w:val="none" w:sz="0" w:space="0" w:color="auto"/>
                    <w:bottom w:val="none" w:sz="0" w:space="0" w:color="auto"/>
                    <w:right w:val="none" w:sz="0" w:space="0" w:color="auto"/>
                  </w:divBdr>
                </w:div>
              </w:divsChild>
            </w:div>
            <w:div w:id="1197423750">
              <w:marLeft w:val="0"/>
              <w:marRight w:val="0"/>
              <w:marTop w:val="0"/>
              <w:marBottom w:val="0"/>
              <w:divBdr>
                <w:top w:val="none" w:sz="0" w:space="0" w:color="auto"/>
                <w:left w:val="none" w:sz="0" w:space="0" w:color="auto"/>
                <w:bottom w:val="none" w:sz="0" w:space="0" w:color="auto"/>
                <w:right w:val="none" w:sz="0" w:space="0" w:color="auto"/>
              </w:divBdr>
              <w:divsChild>
                <w:div w:id="1107625025">
                  <w:marLeft w:val="0"/>
                  <w:marRight w:val="0"/>
                  <w:marTop w:val="0"/>
                  <w:marBottom w:val="0"/>
                  <w:divBdr>
                    <w:top w:val="none" w:sz="0" w:space="0" w:color="auto"/>
                    <w:left w:val="none" w:sz="0" w:space="0" w:color="auto"/>
                    <w:bottom w:val="none" w:sz="0" w:space="0" w:color="auto"/>
                    <w:right w:val="none" w:sz="0" w:space="0" w:color="auto"/>
                  </w:divBdr>
                </w:div>
              </w:divsChild>
            </w:div>
            <w:div w:id="1099257515">
              <w:marLeft w:val="0"/>
              <w:marRight w:val="0"/>
              <w:marTop w:val="0"/>
              <w:marBottom w:val="0"/>
              <w:divBdr>
                <w:top w:val="none" w:sz="0" w:space="0" w:color="auto"/>
                <w:left w:val="none" w:sz="0" w:space="0" w:color="auto"/>
                <w:bottom w:val="none" w:sz="0" w:space="0" w:color="auto"/>
                <w:right w:val="none" w:sz="0" w:space="0" w:color="auto"/>
              </w:divBdr>
              <w:divsChild>
                <w:div w:id="36786824">
                  <w:marLeft w:val="0"/>
                  <w:marRight w:val="0"/>
                  <w:marTop w:val="0"/>
                  <w:marBottom w:val="0"/>
                  <w:divBdr>
                    <w:top w:val="none" w:sz="0" w:space="0" w:color="auto"/>
                    <w:left w:val="none" w:sz="0" w:space="0" w:color="auto"/>
                    <w:bottom w:val="none" w:sz="0" w:space="0" w:color="auto"/>
                    <w:right w:val="none" w:sz="0" w:space="0" w:color="auto"/>
                  </w:divBdr>
                </w:div>
              </w:divsChild>
            </w:div>
            <w:div w:id="1485470984">
              <w:marLeft w:val="0"/>
              <w:marRight w:val="0"/>
              <w:marTop w:val="0"/>
              <w:marBottom w:val="0"/>
              <w:divBdr>
                <w:top w:val="none" w:sz="0" w:space="0" w:color="auto"/>
                <w:left w:val="none" w:sz="0" w:space="0" w:color="auto"/>
                <w:bottom w:val="none" w:sz="0" w:space="0" w:color="auto"/>
                <w:right w:val="none" w:sz="0" w:space="0" w:color="auto"/>
              </w:divBdr>
              <w:divsChild>
                <w:div w:id="1831940365">
                  <w:marLeft w:val="0"/>
                  <w:marRight w:val="0"/>
                  <w:marTop w:val="0"/>
                  <w:marBottom w:val="0"/>
                  <w:divBdr>
                    <w:top w:val="none" w:sz="0" w:space="0" w:color="auto"/>
                    <w:left w:val="none" w:sz="0" w:space="0" w:color="auto"/>
                    <w:bottom w:val="none" w:sz="0" w:space="0" w:color="auto"/>
                    <w:right w:val="none" w:sz="0" w:space="0" w:color="auto"/>
                  </w:divBdr>
                </w:div>
              </w:divsChild>
            </w:div>
            <w:div w:id="951857350">
              <w:marLeft w:val="0"/>
              <w:marRight w:val="0"/>
              <w:marTop w:val="0"/>
              <w:marBottom w:val="0"/>
              <w:divBdr>
                <w:top w:val="none" w:sz="0" w:space="0" w:color="auto"/>
                <w:left w:val="none" w:sz="0" w:space="0" w:color="auto"/>
                <w:bottom w:val="none" w:sz="0" w:space="0" w:color="auto"/>
                <w:right w:val="none" w:sz="0" w:space="0" w:color="auto"/>
              </w:divBdr>
              <w:divsChild>
                <w:div w:id="1044018699">
                  <w:marLeft w:val="0"/>
                  <w:marRight w:val="0"/>
                  <w:marTop w:val="0"/>
                  <w:marBottom w:val="0"/>
                  <w:divBdr>
                    <w:top w:val="none" w:sz="0" w:space="0" w:color="auto"/>
                    <w:left w:val="none" w:sz="0" w:space="0" w:color="auto"/>
                    <w:bottom w:val="none" w:sz="0" w:space="0" w:color="auto"/>
                    <w:right w:val="none" w:sz="0" w:space="0" w:color="auto"/>
                  </w:divBdr>
                </w:div>
              </w:divsChild>
            </w:div>
            <w:div w:id="1323777829">
              <w:marLeft w:val="0"/>
              <w:marRight w:val="0"/>
              <w:marTop w:val="0"/>
              <w:marBottom w:val="0"/>
              <w:divBdr>
                <w:top w:val="none" w:sz="0" w:space="0" w:color="auto"/>
                <w:left w:val="none" w:sz="0" w:space="0" w:color="auto"/>
                <w:bottom w:val="none" w:sz="0" w:space="0" w:color="auto"/>
                <w:right w:val="none" w:sz="0" w:space="0" w:color="auto"/>
              </w:divBdr>
              <w:divsChild>
                <w:div w:id="638416636">
                  <w:marLeft w:val="0"/>
                  <w:marRight w:val="0"/>
                  <w:marTop w:val="0"/>
                  <w:marBottom w:val="0"/>
                  <w:divBdr>
                    <w:top w:val="none" w:sz="0" w:space="0" w:color="auto"/>
                    <w:left w:val="none" w:sz="0" w:space="0" w:color="auto"/>
                    <w:bottom w:val="none" w:sz="0" w:space="0" w:color="auto"/>
                    <w:right w:val="none" w:sz="0" w:space="0" w:color="auto"/>
                  </w:divBdr>
                </w:div>
              </w:divsChild>
            </w:div>
            <w:div w:id="1658261514">
              <w:marLeft w:val="0"/>
              <w:marRight w:val="0"/>
              <w:marTop w:val="0"/>
              <w:marBottom w:val="0"/>
              <w:divBdr>
                <w:top w:val="none" w:sz="0" w:space="0" w:color="auto"/>
                <w:left w:val="none" w:sz="0" w:space="0" w:color="auto"/>
                <w:bottom w:val="none" w:sz="0" w:space="0" w:color="auto"/>
                <w:right w:val="none" w:sz="0" w:space="0" w:color="auto"/>
              </w:divBdr>
              <w:divsChild>
                <w:div w:id="34625411">
                  <w:marLeft w:val="0"/>
                  <w:marRight w:val="0"/>
                  <w:marTop w:val="0"/>
                  <w:marBottom w:val="0"/>
                  <w:divBdr>
                    <w:top w:val="none" w:sz="0" w:space="0" w:color="auto"/>
                    <w:left w:val="none" w:sz="0" w:space="0" w:color="auto"/>
                    <w:bottom w:val="none" w:sz="0" w:space="0" w:color="auto"/>
                    <w:right w:val="none" w:sz="0" w:space="0" w:color="auto"/>
                  </w:divBdr>
                </w:div>
              </w:divsChild>
            </w:div>
            <w:div w:id="1232236188">
              <w:marLeft w:val="0"/>
              <w:marRight w:val="0"/>
              <w:marTop w:val="0"/>
              <w:marBottom w:val="0"/>
              <w:divBdr>
                <w:top w:val="none" w:sz="0" w:space="0" w:color="auto"/>
                <w:left w:val="none" w:sz="0" w:space="0" w:color="auto"/>
                <w:bottom w:val="none" w:sz="0" w:space="0" w:color="auto"/>
                <w:right w:val="none" w:sz="0" w:space="0" w:color="auto"/>
              </w:divBdr>
              <w:divsChild>
                <w:div w:id="1519386883">
                  <w:marLeft w:val="0"/>
                  <w:marRight w:val="0"/>
                  <w:marTop w:val="0"/>
                  <w:marBottom w:val="0"/>
                  <w:divBdr>
                    <w:top w:val="none" w:sz="0" w:space="0" w:color="auto"/>
                    <w:left w:val="none" w:sz="0" w:space="0" w:color="auto"/>
                    <w:bottom w:val="none" w:sz="0" w:space="0" w:color="auto"/>
                    <w:right w:val="none" w:sz="0" w:space="0" w:color="auto"/>
                  </w:divBdr>
                </w:div>
              </w:divsChild>
            </w:div>
            <w:div w:id="989869537">
              <w:marLeft w:val="0"/>
              <w:marRight w:val="0"/>
              <w:marTop w:val="0"/>
              <w:marBottom w:val="0"/>
              <w:divBdr>
                <w:top w:val="none" w:sz="0" w:space="0" w:color="auto"/>
                <w:left w:val="none" w:sz="0" w:space="0" w:color="auto"/>
                <w:bottom w:val="none" w:sz="0" w:space="0" w:color="auto"/>
                <w:right w:val="none" w:sz="0" w:space="0" w:color="auto"/>
              </w:divBdr>
              <w:divsChild>
                <w:div w:id="1893420039">
                  <w:marLeft w:val="0"/>
                  <w:marRight w:val="0"/>
                  <w:marTop w:val="0"/>
                  <w:marBottom w:val="0"/>
                  <w:divBdr>
                    <w:top w:val="none" w:sz="0" w:space="0" w:color="auto"/>
                    <w:left w:val="none" w:sz="0" w:space="0" w:color="auto"/>
                    <w:bottom w:val="none" w:sz="0" w:space="0" w:color="auto"/>
                    <w:right w:val="none" w:sz="0" w:space="0" w:color="auto"/>
                  </w:divBdr>
                </w:div>
              </w:divsChild>
            </w:div>
            <w:div w:id="604075346">
              <w:marLeft w:val="0"/>
              <w:marRight w:val="0"/>
              <w:marTop w:val="0"/>
              <w:marBottom w:val="0"/>
              <w:divBdr>
                <w:top w:val="none" w:sz="0" w:space="0" w:color="auto"/>
                <w:left w:val="none" w:sz="0" w:space="0" w:color="auto"/>
                <w:bottom w:val="none" w:sz="0" w:space="0" w:color="auto"/>
                <w:right w:val="none" w:sz="0" w:space="0" w:color="auto"/>
              </w:divBdr>
              <w:divsChild>
                <w:div w:id="544829485">
                  <w:marLeft w:val="0"/>
                  <w:marRight w:val="0"/>
                  <w:marTop w:val="0"/>
                  <w:marBottom w:val="0"/>
                  <w:divBdr>
                    <w:top w:val="none" w:sz="0" w:space="0" w:color="auto"/>
                    <w:left w:val="none" w:sz="0" w:space="0" w:color="auto"/>
                    <w:bottom w:val="none" w:sz="0" w:space="0" w:color="auto"/>
                    <w:right w:val="none" w:sz="0" w:space="0" w:color="auto"/>
                  </w:divBdr>
                </w:div>
              </w:divsChild>
            </w:div>
            <w:div w:id="1138573443">
              <w:marLeft w:val="0"/>
              <w:marRight w:val="0"/>
              <w:marTop w:val="0"/>
              <w:marBottom w:val="0"/>
              <w:divBdr>
                <w:top w:val="none" w:sz="0" w:space="0" w:color="auto"/>
                <w:left w:val="none" w:sz="0" w:space="0" w:color="auto"/>
                <w:bottom w:val="none" w:sz="0" w:space="0" w:color="auto"/>
                <w:right w:val="none" w:sz="0" w:space="0" w:color="auto"/>
              </w:divBdr>
              <w:divsChild>
                <w:div w:id="1981109859">
                  <w:marLeft w:val="0"/>
                  <w:marRight w:val="0"/>
                  <w:marTop w:val="0"/>
                  <w:marBottom w:val="0"/>
                  <w:divBdr>
                    <w:top w:val="none" w:sz="0" w:space="0" w:color="auto"/>
                    <w:left w:val="none" w:sz="0" w:space="0" w:color="auto"/>
                    <w:bottom w:val="none" w:sz="0" w:space="0" w:color="auto"/>
                    <w:right w:val="none" w:sz="0" w:space="0" w:color="auto"/>
                  </w:divBdr>
                </w:div>
              </w:divsChild>
            </w:div>
            <w:div w:id="1911187274">
              <w:marLeft w:val="0"/>
              <w:marRight w:val="0"/>
              <w:marTop w:val="0"/>
              <w:marBottom w:val="0"/>
              <w:divBdr>
                <w:top w:val="none" w:sz="0" w:space="0" w:color="auto"/>
                <w:left w:val="none" w:sz="0" w:space="0" w:color="auto"/>
                <w:bottom w:val="none" w:sz="0" w:space="0" w:color="auto"/>
                <w:right w:val="none" w:sz="0" w:space="0" w:color="auto"/>
              </w:divBdr>
              <w:divsChild>
                <w:div w:id="142086665">
                  <w:marLeft w:val="0"/>
                  <w:marRight w:val="0"/>
                  <w:marTop w:val="0"/>
                  <w:marBottom w:val="0"/>
                  <w:divBdr>
                    <w:top w:val="none" w:sz="0" w:space="0" w:color="auto"/>
                    <w:left w:val="none" w:sz="0" w:space="0" w:color="auto"/>
                    <w:bottom w:val="none" w:sz="0" w:space="0" w:color="auto"/>
                    <w:right w:val="none" w:sz="0" w:space="0" w:color="auto"/>
                  </w:divBdr>
                </w:div>
              </w:divsChild>
            </w:div>
            <w:div w:id="708142280">
              <w:marLeft w:val="0"/>
              <w:marRight w:val="0"/>
              <w:marTop w:val="0"/>
              <w:marBottom w:val="0"/>
              <w:divBdr>
                <w:top w:val="none" w:sz="0" w:space="0" w:color="auto"/>
                <w:left w:val="none" w:sz="0" w:space="0" w:color="auto"/>
                <w:bottom w:val="none" w:sz="0" w:space="0" w:color="auto"/>
                <w:right w:val="none" w:sz="0" w:space="0" w:color="auto"/>
              </w:divBdr>
              <w:divsChild>
                <w:div w:id="674648264">
                  <w:marLeft w:val="0"/>
                  <w:marRight w:val="0"/>
                  <w:marTop w:val="0"/>
                  <w:marBottom w:val="0"/>
                  <w:divBdr>
                    <w:top w:val="none" w:sz="0" w:space="0" w:color="auto"/>
                    <w:left w:val="none" w:sz="0" w:space="0" w:color="auto"/>
                    <w:bottom w:val="none" w:sz="0" w:space="0" w:color="auto"/>
                    <w:right w:val="none" w:sz="0" w:space="0" w:color="auto"/>
                  </w:divBdr>
                </w:div>
              </w:divsChild>
            </w:div>
            <w:div w:id="841818134">
              <w:marLeft w:val="0"/>
              <w:marRight w:val="0"/>
              <w:marTop w:val="0"/>
              <w:marBottom w:val="0"/>
              <w:divBdr>
                <w:top w:val="none" w:sz="0" w:space="0" w:color="auto"/>
                <w:left w:val="none" w:sz="0" w:space="0" w:color="auto"/>
                <w:bottom w:val="none" w:sz="0" w:space="0" w:color="auto"/>
                <w:right w:val="none" w:sz="0" w:space="0" w:color="auto"/>
              </w:divBdr>
              <w:divsChild>
                <w:div w:id="1608198085">
                  <w:marLeft w:val="0"/>
                  <w:marRight w:val="0"/>
                  <w:marTop w:val="0"/>
                  <w:marBottom w:val="0"/>
                  <w:divBdr>
                    <w:top w:val="none" w:sz="0" w:space="0" w:color="auto"/>
                    <w:left w:val="none" w:sz="0" w:space="0" w:color="auto"/>
                    <w:bottom w:val="none" w:sz="0" w:space="0" w:color="auto"/>
                    <w:right w:val="none" w:sz="0" w:space="0" w:color="auto"/>
                  </w:divBdr>
                </w:div>
              </w:divsChild>
            </w:div>
            <w:div w:id="879320568">
              <w:marLeft w:val="0"/>
              <w:marRight w:val="0"/>
              <w:marTop w:val="0"/>
              <w:marBottom w:val="0"/>
              <w:divBdr>
                <w:top w:val="none" w:sz="0" w:space="0" w:color="auto"/>
                <w:left w:val="none" w:sz="0" w:space="0" w:color="auto"/>
                <w:bottom w:val="none" w:sz="0" w:space="0" w:color="auto"/>
                <w:right w:val="none" w:sz="0" w:space="0" w:color="auto"/>
              </w:divBdr>
              <w:divsChild>
                <w:div w:id="1930769613">
                  <w:marLeft w:val="0"/>
                  <w:marRight w:val="0"/>
                  <w:marTop w:val="0"/>
                  <w:marBottom w:val="0"/>
                  <w:divBdr>
                    <w:top w:val="none" w:sz="0" w:space="0" w:color="auto"/>
                    <w:left w:val="none" w:sz="0" w:space="0" w:color="auto"/>
                    <w:bottom w:val="none" w:sz="0" w:space="0" w:color="auto"/>
                    <w:right w:val="none" w:sz="0" w:space="0" w:color="auto"/>
                  </w:divBdr>
                </w:div>
              </w:divsChild>
            </w:div>
            <w:div w:id="2094816920">
              <w:marLeft w:val="0"/>
              <w:marRight w:val="0"/>
              <w:marTop w:val="0"/>
              <w:marBottom w:val="0"/>
              <w:divBdr>
                <w:top w:val="none" w:sz="0" w:space="0" w:color="auto"/>
                <w:left w:val="none" w:sz="0" w:space="0" w:color="auto"/>
                <w:bottom w:val="none" w:sz="0" w:space="0" w:color="auto"/>
                <w:right w:val="none" w:sz="0" w:space="0" w:color="auto"/>
              </w:divBdr>
              <w:divsChild>
                <w:div w:id="666254634">
                  <w:marLeft w:val="0"/>
                  <w:marRight w:val="0"/>
                  <w:marTop w:val="0"/>
                  <w:marBottom w:val="0"/>
                  <w:divBdr>
                    <w:top w:val="none" w:sz="0" w:space="0" w:color="auto"/>
                    <w:left w:val="none" w:sz="0" w:space="0" w:color="auto"/>
                    <w:bottom w:val="none" w:sz="0" w:space="0" w:color="auto"/>
                    <w:right w:val="none" w:sz="0" w:space="0" w:color="auto"/>
                  </w:divBdr>
                </w:div>
              </w:divsChild>
            </w:div>
            <w:div w:id="500437996">
              <w:marLeft w:val="0"/>
              <w:marRight w:val="0"/>
              <w:marTop w:val="0"/>
              <w:marBottom w:val="0"/>
              <w:divBdr>
                <w:top w:val="none" w:sz="0" w:space="0" w:color="auto"/>
                <w:left w:val="none" w:sz="0" w:space="0" w:color="auto"/>
                <w:bottom w:val="none" w:sz="0" w:space="0" w:color="auto"/>
                <w:right w:val="none" w:sz="0" w:space="0" w:color="auto"/>
              </w:divBdr>
              <w:divsChild>
                <w:div w:id="220093427">
                  <w:marLeft w:val="0"/>
                  <w:marRight w:val="0"/>
                  <w:marTop w:val="0"/>
                  <w:marBottom w:val="0"/>
                  <w:divBdr>
                    <w:top w:val="none" w:sz="0" w:space="0" w:color="auto"/>
                    <w:left w:val="none" w:sz="0" w:space="0" w:color="auto"/>
                    <w:bottom w:val="none" w:sz="0" w:space="0" w:color="auto"/>
                    <w:right w:val="none" w:sz="0" w:space="0" w:color="auto"/>
                  </w:divBdr>
                </w:div>
              </w:divsChild>
            </w:div>
            <w:div w:id="947157708">
              <w:marLeft w:val="0"/>
              <w:marRight w:val="0"/>
              <w:marTop w:val="0"/>
              <w:marBottom w:val="0"/>
              <w:divBdr>
                <w:top w:val="none" w:sz="0" w:space="0" w:color="auto"/>
                <w:left w:val="none" w:sz="0" w:space="0" w:color="auto"/>
                <w:bottom w:val="none" w:sz="0" w:space="0" w:color="auto"/>
                <w:right w:val="none" w:sz="0" w:space="0" w:color="auto"/>
              </w:divBdr>
              <w:divsChild>
                <w:div w:id="1487359990">
                  <w:marLeft w:val="0"/>
                  <w:marRight w:val="0"/>
                  <w:marTop w:val="0"/>
                  <w:marBottom w:val="0"/>
                  <w:divBdr>
                    <w:top w:val="none" w:sz="0" w:space="0" w:color="auto"/>
                    <w:left w:val="none" w:sz="0" w:space="0" w:color="auto"/>
                    <w:bottom w:val="none" w:sz="0" w:space="0" w:color="auto"/>
                    <w:right w:val="none" w:sz="0" w:space="0" w:color="auto"/>
                  </w:divBdr>
                </w:div>
              </w:divsChild>
            </w:div>
            <w:div w:id="426660202">
              <w:marLeft w:val="0"/>
              <w:marRight w:val="0"/>
              <w:marTop w:val="0"/>
              <w:marBottom w:val="0"/>
              <w:divBdr>
                <w:top w:val="none" w:sz="0" w:space="0" w:color="auto"/>
                <w:left w:val="none" w:sz="0" w:space="0" w:color="auto"/>
                <w:bottom w:val="none" w:sz="0" w:space="0" w:color="auto"/>
                <w:right w:val="none" w:sz="0" w:space="0" w:color="auto"/>
              </w:divBdr>
              <w:divsChild>
                <w:div w:id="323509385">
                  <w:marLeft w:val="0"/>
                  <w:marRight w:val="0"/>
                  <w:marTop w:val="0"/>
                  <w:marBottom w:val="0"/>
                  <w:divBdr>
                    <w:top w:val="none" w:sz="0" w:space="0" w:color="auto"/>
                    <w:left w:val="none" w:sz="0" w:space="0" w:color="auto"/>
                    <w:bottom w:val="none" w:sz="0" w:space="0" w:color="auto"/>
                    <w:right w:val="none" w:sz="0" w:space="0" w:color="auto"/>
                  </w:divBdr>
                </w:div>
              </w:divsChild>
            </w:div>
            <w:div w:id="2073042896">
              <w:marLeft w:val="0"/>
              <w:marRight w:val="0"/>
              <w:marTop w:val="0"/>
              <w:marBottom w:val="0"/>
              <w:divBdr>
                <w:top w:val="none" w:sz="0" w:space="0" w:color="auto"/>
                <w:left w:val="none" w:sz="0" w:space="0" w:color="auto"/>
                <w:bottom w:val="none" w:sz="0" w:space="0" w:color="auto"/>
                <w:right w:val="none" w:sz="0" w:space="0" w:color="auto"/>
              </w:divBdr>
              <w:divsChild>
                <w:div w:id="1949770824">
                  <w:marLeft w:val="0"/>
                  <w:marRight w:val="0"/>
                  <w:marTop w:val="0"/>
                  <w:marBottom w:val="0"/>
                  <w:divBdr>
                    <w:top w:val="none" w:sz="0" w:space="0" w:color="auto"/>
                    <w:left w:val="none" w:sz="0" w:space="0" w:color="auto"/>
                    <w:bottom w:val="none" w:sz="0" w:space="0" w:color="auto"/>
                    <w:right w:val="none" w:sz="0" w:space="0" w:color="auto"/>
                  </w:divBdr>
                </w:div>
              </w:divsChild>
            </w:div>
            <w:div w:id="180899071">
              <w:marLeft w:val="0"/>
              <w:marRight w:val="0"/>
              <w:marTop w:val="0"/>
              <w:marBottom w:val="0"/>
              <w:divBdr>
                <w:top w:val="none" w:sz="0" w:space="0" w:color="auto"/>
                <w:left w:val="none" w:sz="0" w:space="0" w:color="auto"/>
                <w:bottom w:val="none" w:sz="0" w:space="0" w:color="auto"/>
                <w:right w:val="none" w:sz="0" w:space="0" w:color="auto"/>
              </w:divBdr>
              <w:divsChild>
                <w:div w:id="1918131737">
                  <w:marLeft w:val="0"/>
                  <w:marRight w:val="0"/>
                  <w:marTop w:val="0"/>
                  <w:marBottom w:val="0"/>
                  <w:divBdr>
                    <w:top w:val="none" w:sz="0" w:space="0" w:color="auto"/>
                    <w:left w:val="none" w:sz="0" w:space="0" w:color="auto"/>
                    <w:bottom w:val="none" w:sz="0" w:space="0" w:color="auto"/>
                    <w:right w:val="none" w:sz="0" w:space="0" w:color="auto"/>
                  </w:divBdr>
                </w:div>
              </w:divsChild>
            </w:div>
            <w:div w:id="1076316323">
              <w:marLeft w:val="0"/>
              <w:marRight w:val="0"/>
              <w:marTop w:val="0"/>
              <w:marBottom w:val="0"/>
              <w:divBdr>
                <w:top w:val="none" w:sz="0" w:space="0" w:color="auto"/>
                <w:left w:val="none" w:sz="0" w:space="0" w:color="auto"/>
                <w:bottom w:val="none" w:sz="0" w:space="0" w:color="auto"/>
                <w:right w:val="none" w:sz="0" w:space="0" w:color="auto"/>
              </w:divBdr>
              <w:divsChild>
                <w:div w:id="1841386490">
                  <w:marLeft w:val="0"/>
                  <w:marRight w:val="0"/>
                  <w:marTop w:val="0"/>
                  <w:marBottom w:val="0"/>
                  <w:divBdr>
                    <w:top w:val="none" w:sz="0" w:space="0" w:color="auto"/>
                    <w:left w:val="none" w:sz="0" w:space="0" w:color="auto"/>
                    <w:bottom w:val="none" w:sz="0" w:space="0" w:color="auto"/>
                    <w:right w:val="none" w:sz="0" w:space="0" w:color="auto"/>
                  </w:divBdr>
                </w:div>
              </w:divsChild>
            </w:div>
            <w:div w:id="1224439894">
              <w:marLeft w:val="0"/>
              <w:marRight w:val="0"/>
              <w:marTop w:val="0"/>
              <w:marBottom w:val="0"/>
              <w:divBdr>
                <w:top w:val="none" w:sz="0" w:space="0" w:color="auto"/>
                <w:left w:val="none" w:sz="0" w:space="0" w:color="auto"/>
                <w:bottom w:val="none" w:sz="0" w:space="0" w:color="auto"/>
                <w:right w:val="none" w:sz="0" w:space="0" w:color="auto"/>
              </w:divBdr>
              <w:divsChild>
                <w:div w:id="1063257200">
                  <w:marLeft w:val="0"/>
                  <w:marRight w:val="0"/>
                  <w:marTop w:val="0"/>
                  <w:marBottom w:val="0"/>
                  <w:divBdr>
                    <w:top w:val="none" w:sz="0" w:space="0" w:color="auto"/>
                    <w:left w:val="none" w:sz="0" w:space="0" w:color="auto"/>
                    <w:bottom w:val="none" w:sz="0" w:space="0" w:color="auto"/>
                    <w:right w:val="none" w:sz="0" w:space="0" w:color="auto"/>
                  </w:divBdr>
                </w:div>
              </w:divsChild>
            </w:div>
            <w:div w:id="1574851052">
              <w:marLeft w:val="0"/>
              <w:marRight w:val="0"/>
              <w:marTop w:val="0"/>
              <w:marBottom w:val="0"/>
              <w:divBdr>
                <w:top w:val="none" w:sz="0" w:space="0" w:color="auto"/>
                <w:left w:val="none" w:sz="0" w:space="0" w:color="auto"/>
                <w:bottom w:val="none" w:sz="0" w:space="0" w:color="auto"/>
                <w:right w:val="none" w:sz="0" w:space="0" w:color="auto"/>
              </w:divBdr>
              <w:divsChild>
                <w:div w:id="913780935">
                  <w:marLeft w:val="0"/>
                  <w:marRight w:val="0"/>
                  <w:marTop w:val="0"/>
                  <w:marBottom w:val="0"/>
                  <w:divBdr>
                    <w:top w:val="none" w:sz="0" w:space="0" w:color="auto"/>
                    <w:left w:val="none" w:sz="0" w:space="0" w:color="auto"/>
                    <w:bottom w:val="none" w:sz="0" w:space="0" w:color="auto"/>
                    <w:right w:val="none" w:sz="0" w:space="0" w:color="auto"/>
                  </w:divBdr>
                </w:div>
              </w:divsChild>
            </w:div>
            <w:div w:id="427311765">
              <w:marLeft w:val="0"/>
              <w:marRight w:val="0"/>
              <w:marTop w:val="0"/>
              <w:marBottom w:val="0"/>
              <w:divBdr>
                <w:top w:val="none" w:sz="0" w:space="0" w:color="auto"/>
                <w:left w:val="none" w:sz="0" w:space="0" w:color="auto"/>
                <w:bottom w:val="none" w:sz="0" w:space="0" w:color="auto"/>
                <w:right w:val="none" w:sz="0" w:space="0" w:color="auto"/>
              </w:divBdr>
              <w:divsChild>
                <w:div w:id="1611007340">
                  <w:marLeft w:val="0"/>
                  <w:marRight w:val="0"/>
                  <w:marTop w:val="0"/>
                  <w:marBottom w:val="0"/>
                  <w:divBdr>
                    <w:top w:val="none" w:sz="0" w:space="0" w:color="auto"/>
                    <w:left w:val="none" w:sz="0" w:space="0" w:color="auto"/>
                    <w:bottom w:val="none" w:sz="0" w:space="0" w:color="auto"/>
                    <w:right w:val="none" w:sz="0" w:space="0" w:color="auto"/>
                  </w:divBdr>
                </w:div>
              </w:divsChild>
            </w:div>
            <w:div w:id="1675642668">
              <w:marLeft w:val="0"/>
              <w:marRight w:val="0"/>
              <w:marTop w:val="0"/>
              <w:marBottom w:val="0"/>
              <w:divBdr>
                <w:top w:val="none" w:sz="0" w:space="0" w:color="auto"/>
                <w:left w:val="none" w:sz="0" w:space="0" w:color="auto"/>
                <w:bottom w:val="none" w:sz="0" w:space="0" w:color="auto"/>
                <w:right w:val="none" w:sz="0" w:space="0" w:color="auto"/>
              </w:divBdr>
              <w:divsChild>
                <w:div w:id="17926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609">
          <w:marLeft w:val="0"/>
          <w:marRight w:val="0"/>
          <w:marTop w:val="0"/>
          <w:marBottom w:val="0"/>
          <w:divBdr>
            <w:top w:val="none" w:sz="0" w:space="0" w:color="auto"/>
            <w:left w:val="none" w:sz="0" w:space="0" w:color="auto"/>
            <w:bottom w:val="none" w:sz="0" w:space="0" w:color="auto"/>
            <w:right w:val="none" w:sz="0" w:space="0" w:color="auto"/>
          </w:divBdr>
          <w:divsChild>
            <w:div w:id="1870988993">
              <w:marLeft w:val="0"/>
              <w:marRight w:val="0"/>
              <w:marTop w:val="0"/>
              <w:marBottom w:val="0"/>
              <w:divBdr>
                <w:top w:val="none" w:sz="0" w:space="0" w:color="auto"/>
                <w:left w:val="none" w:sz="0" w:space="0" w:color="auto"/>
                <w:bottom w:val="none" w:sz="0" w:space="0" w:color="auto"/>
                <w:right w:val="none" w:sz="0" w:space="0" w:color="auto"/>
              </w:divBdr>
              <w:divsChild>
                <w:div w:id="596250504">
                  <w:marLeft w:val="0"/>
                  <w:marRight w:val="0"/>
                  <w:marTop w:val="0"/>
                  <w:marBottom w:val="0"/>
                  <w:divBdr>
                    <w:top w:val="none" w:sz="0" w:space="0" w:color="auto"/>
                    <w:left w:val="none" w:sz="0" w:space="0" w:color="auto"/>
                    <w:bottom w:val="none" w:sz="0" w:space="0" w:color="auto"/>
                    <w:right w:val="none" w:sz="0" w:space="0" w:color="auto"/>
                  </w:divBdr>
                  <w:divsChild>
                    <w:div w:id="715468981">
                      <w:marLeft w:val="0"/>
                      <w:marRight w:val="0"/>
                      <w:marTop w:val="0"/>
                      <w:marBottom w:val="0"/>
                      <w:divBdr>
                        <w:top w:val="none" w:sz="0" w:space="0" w:color="auto"/>
                        <w:left w:val="none" w:sz="0" w:space="0" w:color="auto"/>
                        <w:bottom w:val="none" w:sz="0" w:space="0" w:color="auto"/>
                        <w:right w:val="none" w:sz="0" w:space="0" w:color="auto"/>
                      </w:divBdr>
                    </w:div>
                  </w:divsChild>
                </w:div>
                <w:div w:id="1902792076">
                  <w:marLeft w:val="0"/>
                  <w:marRight w:val="0"/>
                  <w:marTop w:val="0"/>
                  <w:marBottom w:val="0"/>
                  <w:divBdr>
                    <w:top w:val="none" w:sz="0" w:space="0" w:color="auto"/>
                    <w:left w:val="none" w:sz="0" w:space="0" w:color="auto"/>
                    <w:bottom w:val="none" w:sz="0" w:space="0" w:color="auto"/>
                    <w:right w:val="none" w:sz="0" w:space="0" w:color="auto"/>
                  </w:divBdr>
                  <w:divsChild>
                    <w:div w:id="1764452169">
                      <w:marLeft w:val="0"/>
                      <w:marRight w:val="0"/>
                      <w:marTop w:val="0"/>
                      <w:marBottom w:val="0"/>
                      <w:divBdr>
                        <w:top w:val="none" w:sz="0" w:space="0" w:color="auto"/>
                        <w:left w:val="none" w:sz="0" w:space="0" w:color="auto"/>
                        <w:bottom w:val="none" w:sz="0" w:space="0" w:color="auto"/>
                        <w:right w:val="none" w:sz="0" w:space="0" w:color="auto"/>
                      </w:divBdr>
                    </w:div>
                  </w:divsChild>
                </w:div>
                <w:div w:id="51390721">
                  <w:marLeft w:val="0"/>
                  <w:marRight w:val="0"/>
                  <w:marTop w:val="0"/>
                  <w:marBottom w:val="0"/>
                  <w:divBdr>
                    <w:top w:val="none" w:sz="0" w:space="0" w:color="auto"/>
                    <w:left w:val="none" w:sz="0" w:space="0" w:color="auto"/>
                    <w:bottom w:val="none" w:sz="0" w:space="0" w:color="auto"/>
                    <w:right w:val="none" w:sz="0" w:space="0" w:color="auto"/>
                  </w:divBdr>
                  <w:divsChild>
                    <w:div w:id="596249928">
                      <w:marLeft w:val="0"/>
                      <w:marRight w:val="0"/>
                      <w:marTop w:val="0"/>
                      <w:marBottom w:val="0"/>
                      <w:divBdr>
                        <w:top w:val="none" w:sz="0" w:space="0" w:color="auto"/>
                        <w:left w:val="none" w:sz="0" w:space="0" w:color="auto"/>
                        <w:bottom w:val="none" w:sz="0" w:space="0" w:color="auto"/>
                        <w:right w:val="none" w:sz="0" w:space="0" w:color="auto"/>
                      </w:divBdr>
                    </w:div>
                  </w:divsChild>
                </w:div>
                <w:div w:id="1965499165">
                  <w:marLeft w:val="0"/>
                  <w:marRight w:val="0"/>
                  <w:marTop w:val="0"/>
                  <w:marBottom w:val="0"/>
                  <w:divBdr>
                    <w:top w:val="none" w:sz="0" w:space="0" w:color="auto"/>
                    <w:left w:val="none" w:sz="0" w:space="0" w:color="auto"/>
                    <w:bottom w:val="none" w:sz="0" w:space="0" w:color="auto"/>
                    <w:right w:val="none" w:sz="0" w:space="0" w:color="auto"/>
                  </w:divBdr>
                  <w:divsChild>
                    <w:div w:id="504905218">
                      <w:marLeft w:val="0"/>
                      <w:marRight w:val="0"/>
                      <w:marTop w:val="0"/>
                      <w:marBottom w:val="0"/>
                      <w:divBdr>
                        <w:top w:val="none" w:sz="0" w:space="0" w:color="auto"/>
                        <w:left w:val="none" w:sz="0" w:space="0" w:color="auto"/>
                        <w:bottom w:val="none" w:sz="0" w:space="0" w:color="auto"/>
                        <w:right w:val="none" w:sz="0" w:space="0" w:color="auto"/>
                      </w:divBdr>
                    </w:div>
                  </w:divsChild>
                </w:div>
                <w:div w:id="309750676">
                  <w:marLeft w:val="0"/>
                  <w:marRight w:val="0"/>
                  <w:marTop w:val="0"/>
                  <w:marBottom w:val="0"/>
                  <w:divBdr>
                    <w:top w:val="none" w:sz="0" w:space="0" w:color="auto"/>
                    <w:left w:val="none" w:sz="0" w:space="0" w:color="auto"/>
                    <w:bottom w:val="none" w:sz="0" w:space="0" w:color="auto"/>
                    <w:right w:val="none" w:sz="0" w:space="0" w:color="auto"/>
                  </w:divBdr>
                  <w:divsChild>
                    <w:div w:id="359820766">
                      <w:marLeft w:val="0"/>
                      <w:marRight w:val="0"/>
                      <w:marTop w:val="0"/>
                      <w:marBottom w:val="0"/>
                      <w:divBdr>
                        <w:top w:val="none" w:sz="0" w:space="0" w:color="auto"/>
                        <w:left w:val="none" w:sz="0" w:space="0" w:color="auto"/>
                        <w:bottom w:val="none" w:sz="0" w:space="0" w:color="auto"/>
                        <w:right w:val="none" w:sz="0" w:space="0" w:color="auto"/>
                      </w:divBdr>
                    </w:div>
                  </w:divsChild>
                </w:div>
                <w:div w:id="1561863903">
                  <w:marLeft w:val="0"/>
                  <w:marRight w:val="0"/>
                  <w:marTop w:val="0"/>
                  <w:marBottom w:val="0"/>
                  <w:divBdr>
                    <w:top w:val="none" w:sz="0" w:space="0" w:color="auto"/>
                    <w:left w:val="none" w:sz="0" w:space="0" w:color="auto"/>
                    <w:bottom w:val="none" w:sz="0" w:space="0" w:color="auto"/>
                    <w:right w:val="none" w:sz="0" w:space="0" w:color="auto"/>
                  </w:divBdr>
                  <w:divsChild>
                    <w:div w:id="1060247386">
                      <w:marLeft w:val="0"/>
                      <w:marRight w:val="0"/>
                      <w:marTop w:val="0"/>
                      <w:marBottom w:val="0"/>
                      <w:divBdr>
                        <w:top w:val="none" w:sz="0" w:space="0" w:color="auto"/>
                        <w:left w:val="none" w:sz="0" w:space="0" w:color="auto"/>
                        <w:bottom w:val="none" w:sz="0" w:space="0" w:color="auto"/>
                        <w:right w:val="none" w:sz="0" w:space="0" w:color="auto"/>
                      </w:divBdr>
                    </w:div>
                  </w:divsChild>
                </w:div>
                <w:div w:id="1055932102">
                  <w:marLeft w:val="0"/>
                  <w:marRight w:val="0"/>
                  <w:marTop w:val="0"/>
                  <w:marBottom w:val="0"/>
                  <w:divBdr>
                    <w:top w:val="none" w:sz="0" w:space="0" w:color="auto"/>
                    <w:left w:val="none" w:sz="0" w:space="0" w:color="auto"/>
                    <w:bottom w:val="none" w:sz="0" w:space="0" w:color="auto"/>
                    <w:right w:val="none" w:sz="0" w:space="0" w:color="auto"/>
                  </w:divBdr>
                  <w:divsChild>
                    <w:div w:id="1111515518">
                      <w:marLeft w:val="0"/>
                      <w:marRight w:val="0"/>
                      <w:marTop w:val="0"/>
                      <w:marBottom w:val="0"/>
                      <w:divBdr>
                        <w:top w:val="none" w:sz="0" w:space="0" w:color="auto"/>
                        <w:left w:val="none" w:sz="0" w:space="0" w:color="auto"/>
                        <w:bottom w:val="none" w:sz="0" w:space="0" w:color="auto"/>
                        <w:right w:val="none" w:sz="0" w:space="0" w:color="auto"/>
                      </w:divBdr>
                    </w:div>
                  </w:divsChild>
                </w:div>
                <w:div w:id="1863930054">
                  <w:marLeft w:val="0"/>
                  <w:marRight w:val="0"/>
                  <w:marTop w:val="0"/>
                  <w:marBottom w:val="0"/>
                  <w:divBdr>
                    <w:top w:val="none" w:sz="0" w:space="0" w:color="auto"/>
                    <w:left w:val="none" w:sz="0" w:space="0" w:color="auto"/>
                    <w:bottom w:val="none" w:sz="0" w:space="0" w:color="auto"/>
                    <w:right w:val="none" w:sz="0" w:space="0" w:color="auto"/>
                  </w:divBdr>
                  <w:divsChild>
                    <w:div w:id="1083113905">
                      <w:marLeft w:val="0"/>
                      <w:marRight w:val="0"/>
                      <w:marTop w:val="0"/>
                      <w:marBottom w:val="0"/>
                      <w:divBdr>
                        <w:top w:val="none" w:sz="0" w:space="0" w:color="auto"/>
                        <w:left w:val="none" w:sz="0" w:space="0" w:color="auto"/>
                        <w:bottom w:val="none" w:sz="0" w:space="0" w:color="auto"/>
                        <w:right w:val="none" w:sz="0" w:space="0" w:color="auto"/>
                      </w:divBdr>
                    </w:div>
                  </w:divsChild>
                </w:div>
                <w:div w:id="1112089998">
                  <w:marLeft w:val="0"/>
                  <w:marRight w:val="0"/>
                  <w:marTop w:val="0"/>
                  <w:marBottom w:val="0"/>
                  <w:divBdr>
                    <w:top w:val="none" w:sz="0" w:space="0" w:color="auto"/>
                    <w:left w:val="none" w:sz="0" w:space="0" w:color="auto"/>
                    <w:bottom w:val="none" w:sz="0" w:space="0" w:color="auto"/>
                    <w:right w:val="none" w:sz="0" w:space="0" w:color="auto"/>
                  </w:divBdr>
                  <w:divsChild>
                    <w:div w:id="1231501564">
                      <w:marLeft w:val="0"/>
                      <w:marRight w:val="0"/>
                      <w:marTop w:val="0"/>
                      <w:marBottom w:val="0"/>
                      <w:divBdr>
                        <w:top w:val="none" w:sz="0" w:space="0" w:color="auto"/>
                        <w:left w:val="none" w:sz="0" w:space="0" w:color="auto"/>
                        <w:bottom w:val="none" w:sz="0" w:space="0" w:color="auto"/>
                        <w:right w:val="none" w:sz="0" w:space="0" w:color="auto"/>
                      </w:divBdr>
                    </w:div>
                  </w:divsChild>
                </w:div>
                <w:div w:id="2000033839">
                  <w:marLeft w:val="0"/>
                  <w:marRight w:val="0"/>
                  <w:marTop w:val="0"/>
                  <w:marBottom w:val="0"/>
                  <w:divBdr>
                    <w:top w:val="none" w:sz="0" w:space="0" w:color="auto"/>
                    <w:left w:val="none" w:sz="0" w:space="0" w:color="auto"/>
                    <w:bottom w:val="none" w:sz="0" w:space="0" w:color="auto"/>
                    <w:right w:val="none" w:sz="0" w:space="0" w:color="auto"/>
                  </w:divBdr>
                  <w:divsChild>
                    <w:div w:id="1239632380">
                      <w:marLeft w:val="0"/>
                      <w:marRight w:val="0"/>
                      <w:marTop w:val="0"/>
                      <w:marBottom w:val="0"/>
                      <w:divBdr>
                        <w:top w:val="none" w:sz="0" w:space="0" w:color="auto"/>
                        <w:left w:val="none" w:sz="0" w:space="0" w:color="auto"/>
                        <w:bottom w:val="none" w:sz="0" w:space="0" w:color="auto"/>
                        <w:right w:val="none" w:sz="0" w:space="0" w:color="auto"/>
                      </w:divBdr>
                    </w:div>
                  </w:divsChild>
                </w:div>
                <w:div w:id="1529175610">
                  <w:marLeft w:val="0"/>
                  <w:marRight w:val="0"/>
                  <w:marTop w:val="0"/>
                  <w:marBottom w:val="0"/>
                  <w:divBdr>
                    <w:top w:val="none" w:sz="0" w:space="0" w:color="auto"/>
                    <w:left w:val="none" w:sz="0" w:space="0" w:color="auto"/>
                    <w:bottom w:val="none" w:sz="0" w:space="0" w:color="auto"/>
                    <w:right w:val="none" w:sz="0" w:space="0" w:color="auto"/>
                  </w:divBdr>
                  <w:divsChild>
                    <w:div w:id="1403795335">
                      <w:marLeft w:val="0"/>
                      <w:marRight w:val="0"/>
                      <w:marTop w:val="0"/>
                      <w:marBottom w:val="0"/>
                      <w:divBdr>
                        <w:top w:val="none" w:sz="0" w:space="0" w:color="auto"/>
                        <w:left w:val="none" w:sz="0" w:space="0" w:color="auto"/>
                        <w:bottom w:val="none" w:sz="0" w:space="0" w:color="auto"/>
                        <w:right w:val="none" w:sz="0" w:space="0" w:color="auto"/>
                      </w:divBdr>
                    </w:div>
                  </w:divsChild>
                </w:div>
                <w:div w:id="1761219648">
                  <w:marLeft w:val="0"/>
                  <w:marRight w:val="0"/>
                  <w:marTop w:val="0"/>
                  <w:marBottom w:val="0"/>
                  <w:divBdr>
                    <w:top w:val="none" w:sz="0" w:space="0" w:color="auto"/>
                    <w:left w:val="none" w:sz="0" w:space="0" w:color="auto"/>
                    <w:bottom w:val="none" w:sz="0" w:space="0" w:color="auto"/>
                    <w:right w:val="none" w:sz="0" w:space="0" w:color="auto"/>
                  </w:divBdr>
                  <w:divsChild>
                    <w:div w:id="117378525">
                      <w:marLeft w:val="0"/>
                      <w:marRight w:val="0"/>
                      <w:marTop w:val="0"/>
                      <w:marBottom w:val="0"/>
                      <w:divBdr>
                        <w:top w:val="none" w:sz="0" w:space="0" w:color="auto"/>
                        <w:left w:val="none" w:sz="0" w:space="0" w:color="auto"/>
                        <w:bottom w:val="none" w:sz="0" w:space="0" w:color="auto"/>
                        <w:right w:val="none" w:sz="0" w:space="0" w:color="auto"/>
                      </w:divBdr>
                    </w:div>
                  </w:divsChild>
                </w:div>
                <w:div w:id="1257713157">
                  <w:marLeft w:val="0"/>
                  <w:marRight w:val="0"/>
                  <w:marTop w:val="0"/>
                  <w:marBottom w:val="0"/>
                  <w:divBdr>
                    <w:top w:val="none" w:sz="0" w:space="0" w:color="auto"/>
                    <w:left w:val="none" w:sz="0" w:space="0" w:color="auto"/>
                    <w:bottom w:val="none" w:sz="0" w:space="0" w:color="auto"/>
                    <w:right w:val="none" w:sz="0" w:space="0" w:color="auto"/>
                  </w:divBdr>
                  <w:divsChild>
                    <w:div w:id="1805267757">
                      <w:marLeft w:val="0"/>
                      <w:marRight w:val="0"/>
                      <w:marTop w:val="0"/>
                      <w:marBottom w:val="0"/>
                      <w:divBdr>
                        <w:top w:val="none" w:sz="0" w:space="0" w:color="auto"/>
                        <w:left w:val="none" w:sz="0" w:space="0" w:color="auto"/>
                        <w:bottom w:val="none" w:sz="0" w:space="0" w:color="auto"/>
                        <w:right w:val="none" w:sz="0" w:space="0" w:color="auto"/>
                      </w:divBdr>
                    </w:div>
                  </w:divsChild>
                </w:div>
                <w:div w:id="211118644">
                  <w:marLeft w:val="0"/>
                  <w:marRight w:val="0"/>
                  <w:marTop w:val="0"/>
                  <w:marBottom w:val="0"/>
                  <w:divBdr>
                    <w:top w:val="none" w:sz="0" w:space="0" w:color="auto"/>
                    <w:left w:val="none" w:sz="0" w:space="0" w:color="auto"/>
                    <w:bottom w:val="none" w:sz="0" w:space="0" w:color="auto"/>
                    <w:right w:val="none" w:sz="0" w:space="0" w:color="auto"/>
                  </w:divBdr>
                  <w:divsChild>
                    <w:div w:id="34473771">
                      <w:marLeft w:val="0"/>
                      <w:marRight w:val="0"/>
                      <w:marTop w:val="0"/>
                      <w:marBottom w:val="0"/>
                      <w:divBdr>
                        <w:top w:val="none" w:sz="0" w:space="0" w:color="auto"/>
                        <w:left w:val="none" w:sz="0" w:space="0" w:color="auto"/>
                        <w:bottom w:val="none" w:sz="0" w:space="0" w:color="auto"/>
                        <w:right w:val="none" w:sz="0" w:space="0" w:color="auto"/>
                      </w:divBdr>
                    </w:div>
                  </w:divsChild>
                </w:div>
                <w:div w:id="1687441284">
                  <w:marLeft w:val="0"/>
                  <w:marRight w:val="0"/>
                  <w:marTop w:val="0"/>
                  <w:marBottom w:val="0"/>
                  <w:divBdr>
                    <w:top w:val="none" w:sz="0" w:space="0" w:color="auto"/>
                    <w:left w:val="none" w:sz="0" w:space="0" w:color="auto"/>
                    <w:bottom w:val="none" w:sz="0" w:space="0" w:color="auto"/>
                    <w:right w:val="none" w:sz="0" w:space="0" w:color="auto"/>
                  </w:divBdr>
                  <w:divsChild>
                    <w:div w:id="2006122935">
                      <w:marLeft w:val="0"/>
                      <w:marRight w:val="0"/>
                      <w:marTop w:val="0"/>
                      <w:marBottom w:val="0"/>
                      <w:divBdr>
                        <w:top w:val="none" w:sz="0" w:space="0" w:color="auto"/>
                        <w:left w:val="none" w:sz="0" w:space="0" w:color="auto"/>
                        <w:bottom w:val="none" w:sz="0" w:space="0" w:color="auto"/>
                        <w:right w:val="none" w:sz="0" w:space="0" w:color="auto"/>
                      </w:divBdr>
                    </w:div>
                  </w:divsChild>
                </w:div>
                <w:div w:id="217210733">
                  <w:marLeft w:val="0"/>
                  <w:marRight w:val="0"/>
                  <w:marTop w:val="0"/>
                  <w:marBottom w:val="0"/>
                  <w:divBdr>
                    <w:top w:val="none" w:sz="0" w:space="0" w:color="auto"/>
                    <w:left w:val="none" w:sz="0" w:space="0" w:color="auto"/>
                    <w:bottom w:val="none" w:sz="0" w:space="0" w:color="auto"/>
                    <w:right w:val="none" w:sz="0" w:space="0" w:color="auto"/>
                  </w:divBdr>
                  <w:divsChild>
                    <w:div w:id="768082527">
                      <w:marLeft w:val="0"/>
                      <w:marRight w:val="0"/>
                      <w:marTop w:val="0"/>
                      <w:marBottom w:val="0"/>
                      <w:divBdr>
                        <w:top w:val="none" w:sz="0" w:space="0" w:color="auto"/>
                        <w:left w:val="none" w:sz="0" w:space="0" w:color="auto"/>
                        <w:bottom w:val="none" w:sz="0" w:space="0" w:color="auto"/>
                        <w:right w:val="none" w:sz="0" w:space="0" w:color="auto"/>
                      </w:divBdr>
                    </w:div>
                  </w:divsChild>
                </w:div>
                <w:div w:id="1406221452">
                  <w:marLeft w:val="0"/>
                  <w:marRight w:val="0"/>
                  <w:marTop w:val="0"/>
                  <w:marBottom w:val="0"/>
                  <w:divBdr>
                    <w:top w:val="none" w:sz="0" w:space="0" w:color="auto"/>
                    <w:left w:val="none" w:sz="0" w:space="0" w:color="auto"/>
                    <w:bottom w:val="none" w:sz="0" w:space="0" w:color="auto"/>
                    <w:right w:val="none" w:sz="0" w:space="0" w:color="auto"/>
                  </w:divBdr>
                  <w:divsChild>
                    <w:div w:id="2084327435">
                      <w:marLeft w:val="0"/>
                      <w:marRight w:val="0"/>
                      <w:marTop w:val="0"/>
                      <w:marBottom w:val="0"/>
                      <w:divBdr>
                        <w:top w:val="none" w:sz="0" w:space="0" w:color="auto"/>
                        <w:left w:val="none" w:sz="0" w:space="0" w:color="auto"/>
                        <w:bottom w:val="none" w:sz="0" w:space="0" w:color="auto"/>
                        <w:right w:val="none" w:sz="0" w:space="0" w:color="auto"/>
                      </w:divBdr>
                    </w:div>
                  </w:divsChild>
                </w:div>
                <w:div w:id="2040619796">
                  <w:marLeft w:val="0"/>
                  <w:marRight w:val="0"/>
                  <w:marTop w:val="0"/>
                  <w:marBottom w:val="0"/>
                  <w:divBdr>
                    <w:top w:val="none" w:sz="0" w:space="0" w:color="auto"/>
                    <w:left w:val="none" w:sz="0" w:space="0" w:color="auto"/>
                    <w:bottom w:val="none" w:sz="0" w:space="0" w:color="auto"/>
                    <w:right w:val="none" w:sz="0" w:space="0" w:color="auto"/>
                  </w:divBdr>
                  <w:divsChild>
                    <w:div w:id="1357465638">
                      <w:marLeft w:val="0"/>
                      <w:marRight w:val="0"/>
                      <w:marTop w:val="0"/>
                      <w:marBottom w:val="0"/>
                      <w:divBdr>
                        <w:top w:val="none" w:sz="0" w:space="0" w:color="auto"/>
                        <w:left w:val="none" w:sz="0" w:space="0" w:color="auto"/>
                        <w:bottom w:val="none" w:sz="0" w:space="0" w:color="auto"/>
                        <w:right w:val="none" w:sz="0" w:space="0" w:color="auto"/>
                      </w:divBdr>
                    </w:div>
                  </w:divsChild>
                </w:div>
                <w:div w:id="947781678">
                  <w:marLeft w:val="0"/>
                  <w:marRight w:val="0"/>
                  <w:marTop w:val="0"/>
                  <w:marBottom w:val="0"/>
                  <w:divBdr>
                    <w:top w:val="none" w:sz="0" w:space="0" w:color="auto"/>
                    <w:left w:val="none" w:sz="0" w:space="0" w:color="auto"/>
                    <w:bottom w:val="none" w:sz="0" w:space="0" w:color="auto"/>
                    <w:right w:val="none" w:sz="0" w:space="0" w:color="auto"/>
                  </w:divBdr>
                  <w:divsChild>
                    <w:div w:id="401685109">
                      <w:marLeft w:val="0"/>
                      <w:marRight w:val="0"/>
                      <w:marTop w:val="0"/>
                      <w:marBottom w:val="0"/>
                      <w:divBdr>
                        <w:top w:val="none" w:sz="0" w:space="0" w:color="auto"/>
                        <w:left w:val="none" w:sz="0" w:space="0" w:color="auto"/>
                        <w:bottom w:val="none" w:sz="0" w:space="0" w:color="auto"/>
                        <w:right w:val="none" w:sz="0" w:space="0" w:color="auto"/>
                      </w:divBdr>
                    </w:div>
                  </w:divsChild>
                </w:div>
                <w:div w:id="497113775">
                  <w:marLeft w:val="0"/>
                  <w:marRight w:val="0"/>
                  <w:marTop w:val="0"/>
                  <w:marBottom w:val="0"/>
                  <w:divBdr>
                    <w:top w:val="none" w:sz="0" w:space="0" w:color="auto"/>
                    <w:left w:val="none" w:sz="0" w:space="0" w:color="auto"/>
                    <w:bottom w:val="none" w:sz="0" w:space="0" w:color="auto"/>
                    <w:right w:val="none" w:sz="0" w:space="0" w:color="auto"/>
                  </w:divBdr>
                  <w:divsChild>
                    <w:div w:id="2120104321">
                      <w:marLeft w:val="0"/>
                      <w:marRight w:val="0"/>
                      <w:marTop w:val="0"/>
                      <w:marBottom w:val="0"/>
                      <w:divBdr>
                        <w:top w:val="none" w:sz="0" w:space="0" w:color="auto"/>
                        <w:left w:val="none" w:sz="0" w:space="0" w:color="auto"/>
                        <w:bottom w:val="none" w:sz="0" w:space="0" w:color="auto"/>
                        <w:right w:val="none" w:sz="0" w:space="0" w:color="auto"/>
                      </w:divBdr>
                    </w:div>
                  </w:divsChild>
                </w:div>
                <w:div w:id="1152411494">
                  <w:marLeft w:val="0"/>
                  <w:marRight w:val="0"/>
                  <w:marTop w:val="0"/>
                  <w:marBottom w:val="0"/>
                  <w:divBdr>
                    <w:top w:val="none" w:sz="0" w:space="0" w:color="auto"/>
                    <w:left w:val="none" w:sz="0" w:space="0" w:color="auto"/>
                    <w:bottom w:val="none" w:sz="0" w:space="0" w:color="auto"/>
                    <w:right w:val="none" w:sz="0" w:space="0" w:color="auto"/>
                  </w:divBdr>
                  <w:divsChild>
                    <w:div w:id="334963049">
                      <w:marLeft w:val="0"/>
                      <w:marRight w:val="0"/>
                      <w:marTop w:val="0"/>
                      <w:marBottom w:val="0"/>
                      <w:divBdr>
                        <w:top w:val="none" w:sz="0" w:space="0" w:color="auto"/>
                        <w:left w:val="none" w:sz="0" w:space="0" w:color="auto"/>
                        <w:bottom w:val="none" w:sz="0" w:space="0" w:color="auto"/>
                        <w:right w:val="none" w:sz="0" w:space="0" w:color="auto"/>
                      </w:divBdr>
                    </w:div>
                  </w:divsChild>
                </w:div>
                <w:div w:id="1683242414">
                  <w:marLeft w:val="0"/>
                  <w:marRight w:val="0"/>
                  <w:marTop w:val="0"/>
                  <w:marBottom w:val="0"/>
                  <w:divBdr>
                    <w:top w:val="none" w:sz="0" w:space="0" w:color="auto"/>
                    <w:left w:val="none" w:sz="0" w:space="0" w:color="auto"/>
                    <w:bottom w:val="none" w:sz="0" w:space="0" w:color="auto"/>
                    <w:right w:val="none" w:sz="0" w:space="0" w:color="auto"/>
                  </w:divBdr>
                  <w:divsChild>
                    <w:div w:id="1665819074">
                      <w:marLeft w:val="0"/>
                      <w:marRight w:val="0"/>
                      <w:marTop w:val="0"/>
                      <w:marBottom w:val="0"/>
                      <w:divBdr>
                        <w:top w:val="none" w:sz="0" w:space="0" w:color="auto"/>
                        <w:left w:val="none" w:sz="0" w:space="0" w:color="auto"/>
                        <w:bottom w:val="none" w:sz="0" w:space="0" w:color="auto"/>
                        <w:right w:val="none" w:sz="0" w:space="0" w:color="auto"/>
                      </w:divBdr>
                    </w:div>
                  </w:divsChild>
                </w:div>
                <w:div w:id="1965502900">
                  <w:marLeft w:val="0"/>
                  <w:marRight w:val="0"/>
                  <w:marTop w:val="0"/>
                  <w:marBottom w:val="0"/>
                  <w:divBdr>
                    <w:top w:val="none" w:sz="0" w:space="0" w:color="auto"/>
                    <w:left w:val="none" w:sz="0" w:space="0" w:color="auto"/>
                    <w:bottom w:val="none" w:sz="0" w:space="0" w:color="auto"/>
                    <w:right w:val="none" w:sz="0" w:space="0" w:color="auto"/>
                  </w:divBdr>
                  <w:divsChild>
                    <w:div w:id="1459373551">
                      <w:marLeft w:val="0"/>
                      <w:marRight w:val="0"/>
                      <w:marTop w:val="0"/>
                      <w:marBottom w:val="0"/>
                      <w:divBdr>
                        <w:top w:val="none" w:sz="0" w:space="0" w:color="auto"/>
                        <w:left w:val="none" w:sz="0" w:space="0" w:color="auto"/>
                        <w:bottom w:val="none" w:sz="0" w:space="0" w:color="auto"/>
                        <w:right w:val="none" w:sz="0" w:space="0" w:color="auto"/>
                      </w:divBdr>
                    </w:div>
                  </w:divsChild>
                </w:div>
                <w:div w:id="201669911">
                  <w:marLeft w:val="0"/>
                  <w:marRight w:val="0"/>
                  <w:marTop w:val="0"/>
                  <w:marBottom w:val="0"/>
                  <w:divBdr>
                    <w:top w:val="none" w:sz="0" w:space="0" w:color="auto"/>
                    <w:left w:val="none" w:sz="0" w:space="0" w:color="auto"/>
                    <w:bottom w:val="none" w:sz="0" w:space="0" w:color="auto"/>
                    <w:right w:val="none" w:sz="0" w:space="0" w:color="auto"/>
                  </w:divBdr>
                  <w:divsChild>
                    <w:div w:id="1241795396">
                      <w:marLeft w:val="0"/>
                      <w:marRight w:val="0"/>
                      <w:marTop w:val="0"/>
                      <w:marBottom w:val="0"/>
                      <w:divBdr>
                        <w:top w:val="none" w:sz="0" w:space="0" w:color="auto"/>
                        <w:left w:val="none" w:sz="0" w:space="0" w:color="auto"/>
                        <w:bottom w:val="none" w:sz="0" w:space="0" w:color="auto"/>
                        <w:right w:val="none" w:sz="0" w:space="0" w:color="auto"/>
                      </w:divBdr>
                    </w:div>
                  </w:divsChild>
                </w:div>
                <w:div w:id="1902010804">
                  <w:marLeft w:val="0"/>
                  <w:marRight w:val="0"/>
                  <w:marTop w:val="0"/>
                  <w:marBottom w:val="0"/>
                  <w:divBdr>
                    <w:top w:val="none" w:sz="0" w:space="0" w:color="auto"/>
                    <w:left w:val="none" w:sz="0" w:space="0" w:color="auto"/>
                    <w:bottom w:val="none" w:sz="0" w:space="0" w:color="auto"/>
                    <w:right w:val="none" w:sz="0" w:space="0" w:color="auto"/>
                  </w:divBdr>
                  <w:divsChild>
                    <w:div w:id="822965843">
                      <w:marLeft w:val="0"/>
                      <w:marRight w:val="0"/>
                      <w:marTop w:val="0"/>
                      <w:marBottom w:val="0"/>
                      <w:divBdr>
                        <w:top w:val="none" w:sz="0" w:space="0" w:color="auto"/>
                        <w:left w:val="none" w:sz="0" w:space="0" w:color="auto"/>
                        <w:bottom w:val="none" w:sz="0" w:space="0" w:color="auto"/>
                        <w:right w:val="none" w:sz="0" w:space="0" w:color="auto"/>
                      </w:divBdr>
                    </w:div>
                  </w:divsChild>
                </w:div>
                <w:div w:id="928083069">
                  <w:marLeft w:val="0"/>
                  <w:marRight w:val="0"/>
                  <w:marTop w:val="0"/>
                  <w:marBottom w:val="0"/>
                  <w:divBdr>
                    <w:top w:val="none" w:sz="0" w:space="0" w:color="auto"/>
                    <w:left w:val="none" w:sz="0" w:space="0" w:color="auto"/>
                    <w:bottom w:val="none" w:sz="0" w:space="0" w:color="auto"/>
                    <w:right w:val="none" w:sz="0" w:space="0" w:color="auto"/>
                  </w:divBdr>
                  <w:divsChild>
                    <w:div w:id="1324891592">
                      <w:marLeft w:val="0"/>
                      <w:marRight w:val="0"/>
                      <w:marTop w:val="0"/>
                      <w:marBottom w:val="0"/>
                      <w:divBdr>
                        <w:top w:val="none" w:sz="0" w:space="0" w:color="auto"/>
                        <w:left w:val="none" w:sz="0" w:space="0" w:color="auto"/>
                        <w:bottom w:val="none" w:sz="0" w:space="0" w:color="auto"/>
                        <w:right w:val="none" w:sz="0" w:space="0" w:color="auto"/>
                      </w:divBdr>
                    </w:div>
                  </w:divsChild>
                </w:div>
                <w:div w:id="1613055636">
                  <w:marLeft w:val="0"/>
                  <w:marRight w:val="0"/>
                  <w:marTop w:val="0"/>
                  <w:marBottom w:val="0"/>
                  <w:divBdr>
                    <w:top w:val="none" w:sz="0" w:space="0" w:color="auto"/>
                    <w:left w:val="none" w:sz="0" w:space="0" w:color="auto"/>
                    <w:bottom w:val="none" w:sz="0" w:space="0" w:color="auto"/>
                    <w:right w:val="none" w:sz="0" w:space="0" w:color="auto"/>
                  </w:divBdr>
                  <w:divsChild>
                    <w:div w:id="432827826">
                      <w:marLeft w:val="0"/>
                      <w:marRight w:val="0"/>
                      <w:marTop w:val="0"/>
                      <w:marBottom w:val="0"/>
                      <w:divBdr>
                        <w:top w:val="none" w:sz="0" w:space="0" w:color="auto"/>
                        <w:left w:val="none" w:sz="0" w:space="0" w:color="auto"/>
                        <w:bottom w:val="none" w:sz="0" w:space="0" w:color="auto"/>
                        <w:right w:val="none" w:sz="0" w:space="0" w:color="auto"/>
                      </w:divBdr>
                    </w:div>
                  </w:divsChild>
                </w:div>
                <w:div w:id="23754173">
                  <w:marLeft w:val="0"/>
                  <w:marRight w:val="0"/>
                  <w:marTop w:val="0"/>
                  <w:marBottom w:val="0"/>
                  <w:divBdr>
                    <w:top w:val="none" w:sz="0" w:space="0" w:color="auto"/>
                    <w:left w:val="none" w:sz="0" w:space="0" w:color="auto"/>
                    <w:bottom w:val="none" w:sz="0" w:space="0" w:color="auto"/>
                    <w:right w:val="none" w:sz="0" w:space="0" w:color="auto"/>
                  </w:divBdr>
                  <w:divsChild>
                    <w:div w:id="662198678">
                      <w:marLeft w:val="0"/>
                      <w:marRight w:val="0"/>
                      <w:marTop w:val="0"/>
                      <w:marBottom w:val="0"/>
                      <w:divBdr>
                        <w:top w:val="none" w:sz="0" w:space="0" w:color="auto"/>
                        <w:left w:val="none" w:sz="0" w:space="0" w:color="auto"/>
                        <w:bottom w:val="none" w:sz="0" w:space="0" w:color="auto"/>
                        <w:right w:val="none" w:sz="0" w:space="0" w:color="auto"/>
                      </w:divBdr>
                    </w:div>
                  </w:divsChild>
                </w:div>
                <w:div w:id="560016320">
                  <w:marLeft w:val="0"/>
                  <w:marRight w:val="0"/>
                  <w:marTop w:val="0"/>
                  <w:marBottom w:val="0"/>
                  <w:divBdr>
                    <w:top w:val="none" w:sz="0" w:space="0" w:color="auto"/>
                    <w:left w:val="none" w:sz="0" w:space="0" w:color="auto"/>
                    <w:bottom w:val="none" w:sz="0" w:space="0" w:color="auto"/>
                    <w:right w:val="none" w:sz="0" w:space="0" w:color="auto"/>
                  </w:divBdr>
                  <w:divsChild>
                    <w:div w:id="1897547822">
                      <w:marLeft w:val="0"/>
                      <w:marRight w:val="0"/>
                      <w:marTop w:val="0"/>
                      <w:marBottom w:val="0"/>
                      <w:divBdr>
                        <w:top w:val="none" w:sz="0" w:space="0" w:color="auto"/>
                        <w:left w:val="none" w:sz="0" w:space="0" w:color="auto"/>
                        <w:bottom w:val="none" w:sz="0" w:space="0" w:color="auto"/>
                        <w:right w:val="none" w:sz="0" w:space="0" w:color="auto"/>
                      </w:divBdr>
                    </w:div>
                  </w:divsChild>
                </w:div>
                <w:div w:id="508713220">
                  <w:marLeft w:val="0"/>
                  <w:marRight w:val="0"/>
                  <w:marTop w:val="0"/>
                  <w:marBottom w:val="0"/>
                  <w:divBdr>
                    <w:top w:val="none" w:sz="0" w:space="0" w:color="auto"/>
                    <w:left w:val="none" w:sz="0" w:space="0" w:color="auto"/>
                    <w:bottom w:val="none" w:sz="0" w:space="0" w:color="auto"/>
                    <w:right w:val="none" w:sz="0" w:space="0" w:color="auto"/>
                  </w:divBdr>
                  <w:divsChild>
                    <w:div w:id="2091658581">
                      <w:marLeft w:val="0"/>
                      <w:marRight w:val="0"/>
                      <w:marTop w:val="0"/>
                      <w:marBottom w:val="0"/>
                      <w:divBdr>
                        <w:top w:val="none" w:sz="0" w:space="0" w:color="auto"/>
                        <w:left w:val="none" w:sz="0" w:space="0" w:color="auto"/>
                        <w:bottom w:val="none" w:sz="0" w:space="0" w:color="auto"/>
                        <w:right w:val="none" w:sz="0" w:space="0" w:color="auto"/>
                      </w:divBdr>
                    </w:div>
                  </w:divsChild>
                </w:div>
                <w:div w:id="1002855981">
                  <w:marLeft w:val="0"/>
                  <w:marRight w:val="0"/>
                  <w:marTop w:val="0"/>
                  <w:marBottom w:val="0"/>
                  <w:divBdr>
                    <w:top w:val="none" w:sz="0" w:space="0" w:color="auto"/>
                    <w:left w:val="none" w:sz="0" w:space="0" w:color="auto"/>
                    <w:bottom w:val="none" w:sz="0" w:space="0" w:color="auto"/>
                    <w:right w:val="none" w:sz="0" w:space="0" w:color="auto"/>
                  </w:divBdr>
                  <w:divsChild>
                    <w:div w:id="556355975">
                      <w:marLeft w:val="0"/>
                      <w:marRight w:val="0"/>
                      <w:marTop w:val="0"/>
                      <w:marBottom w:val="0"/>
                      <w:divBdr>
                        <w:top w:val="none" w:sz="0" w:space="0" w:color="auto"/>
                        <w:left w:val="none" w:sz="0" w:space="0" w:color="auto"/>
                        <w:bottom w:val="none" w:sz="0" w:space="0" w:color="auto"/>
                        <w:right w:val="none" w:sz="0" w:space="0" w:color="auto"/>
                      </w:divBdr>
                    </w:div>
                  </w:divsChild>
                </w:div>
                <w:div w:id="1622767352">
                  <w:marLeft w:val="0"/>
                  <w:marRight w:val="0"/>
                  <w:marTop w:val="0"/>
                  <w:marBottom w:val="0"/>
                  <w:divBdr>
                    <w:top w:val="none" w:sz="0" w:space="0" w:color="auto"/>
                    <w:left w:val="none" w:sz="0" w:space="0" w:color="auto"/>
                    <w:bottom w:val="none" w:sz="0" w:space="0" w:color="auto"/>
                    <w:right w:val="none" w:sz="0" w:space="0" w:color="auto"/>
                  </w:divBdr>
                  <w:divsChild>
                    <w:div w:id="2021275421">
                      <w:marLeft w:val="0"/>
                      <w:marRight w:val="0"/>
                      <w:marTop w:val="0"/>
                      <w:marBottom w:val="0"/>
                      <w:divBdr>
                        <w:top w:val="none" w:sz="0" w:space="0" w:color="auto"/>
                        <w:left w:val="none" w:sz="0" w:space="0" w:color="auto"/>
                        <w:bottom w:val="none" w:sz="0" w:space="0" w:color="auto"/>
                        <w:right w:val="none" w:sz="0" w:space="0" w:color="auto"/>
                      </w:divBdr>
                    </w:div>
                  </w:divsChild>
                </w:div>
                <w:div w:id="1345206636">
                  <w:marLeft w:val="0"/>
                  <w:marRight w:val="0"/>
                  <w:marTop w:val="0"/>
                  <w:marBottom w:val="0"/>
                  <w:divBdr>
                    <w:top w:val="none" w:sz="0" w:space="0" w:color="auto"/>
                    <w:left w:val="none" w:sz="0" w:space="0" w:color="auto"/>
                    <w:bottom w:val="none" w:sz="0" w:space="0" w:color="auto"/>
                    <w:right w:val="none" w:sz="0" w:space="0" w:color="auto"/>
                  </w:divBdr>
                  <w:divsChild>
                    <w:div w:id="698311449">
                      <w:marLeft w:val="0"/>
                      <w:marRight w:val="0"/>
                      <w:marTop w:val="0"/>
                      <w:marBottom w:val="0"/>
                      <w:divBdr>
                        <w:top w:val="none" w:sz="0" w:space="0" w:color="auto"/>
                        <w:left w:val="none" w:sz="0" w:space="0" w:color="auto"/>
                        <w:bottom w:val="none" w:sz="0" w:space="0" w:color="auto"/>
                        <w:right w:val="none" w:sz="0" w:space="0" w:color="auto"/>
                      </w:divBdr>
                    </w:div>
                  </w:divsChild>
                </w:div>
                <w:div w:id="1608468897">
                  <w:marLeft w:val="0"/>
                  <w:marRight w:val="0"/>
                  <w:marTop w:val="0"/>
                  <w:marBottom w:val="0"/>
                  <w:divBdr>
                    <w:top w:val="none" w:sz="0" w:space="0" w:color="auto"/>
                    <w:left w:val="none" w:sz="0" w:space="0" w:color="auto"/>
                    <w:bottom w:val="none" w:sz="0" w:space="0" w:color="auto"/>
                    <w:right w:val="none" w:sz="0" w:space="0" w:color="auto"/>
                  </w:divBdr>
                  <w:divsChild>
                    <w:div w:id="1978680537">
                      <w:marLeft w:val="0"/>
                      <w:marRight w:val="0"/>
                      <w:marTop w:val="0"/>
                      <w:marBottom w:val="0"/>
                      <w:divBdr>
                        <w:top w:val="none" w:sz="0" w:space="0" w:color="auto"/>
                        <w:left w:val="none" w:sz="0" w:space="0" w:color="auto"/>
                        <w:bottom w:val="none" w:sz="0" w:space="0" w:color="auto"/>
                        <w:right w:val="none" w:sz="0" w:space="0" w:color="auto"/>
                      </w:divBdr>
                    </w:div>
                  </w:divsChild>
                </w:div>
                <w:div w:id="1852061879">
                  <w:marLeft w:val="0"/>
                  <w:marRight w:val="0"/>
                  <w:marTop w:val="0"/>
                  <w:marBottom w:val="0"/>
                  <w:divBdr>
                    <w:top w:val="none" w:sz="0" w:space="0" w:color="auto"/>
                    <w:left w:val="none" w:sz="0" w:space="0" w:color="auto"/>
                    <w:bottom w:val="none" w:sz="0" w:space="0" w:color="auto"/>
                    <w:right w:val="none" w:sz="0" w:space="0" w:color="auto"/>
                  </w:divBdr>
                  <w:divsChild>
                    <w:div w:id="1004474555">
                      <w:marLeft w:val="0"/>
                      <w:marRight w:val="0"/>
                      <w:marTop w:val="0"/>
                      <w:marBottom w:val="0"/>
                      <w:divBdr>
                        <w:top w:val="none" w:sz="0" w:space="0" w:color="auto"/>
                        <w:left w:val="none" w:sz="0" w:space="0" w:color="auto"/>
                        <w:bottom w:val="none" w:sz="0" w:space="0" w:color="auto"/>
                        <w:right w:val="none" w:sz="0" w:space="0" w:color="auto"/>
                      </w:divBdr>
                    </w:div>
                  </w:divsChild>
                </w:div>
                <w:div w:id="88278611">
                  <w:marLeft w:val="0"/>
                  <w:marRight w:val="0"/>
                  <w:marTop w:val="0"/>
                  <w:marBottom w:val="0"/>
                  <w:divBdr>
                    <w:top w:val="none" w:sz="0" w:space="0" w:color="auto"/>
                    <w:left w:val="none" w:sz="0" w:space="0" w:color="auto"/>
                    <w:bottom w:val="none" w:sz="0" w:space="0" w:color="auto"/>
                    <w:right w:val="none" w:sz="0" w:space="0" w:color="auto"/>
                  </w:divBdr>
                  <w:divsChild>
                    <w:div w:id="1264261145">
                      <w:marLeft w:val="0"/>
                      <w:marRight w:val="0"/>
                      <w:marTop w:val="0"/>
                      <w:marBottom w:val="0"/>
                      <w:divBdr>
                        <w:top w:val="none" w:sz="0" w:space="0" w:color="auto"/>
                        <w:left w:val="none" w:sz="0" w:space="0" w:color="auto"/>
                        <w:bottom w:val="none" w:sz="0" w:space="0" w:color="auto"/>
                        <w:right w:val="none" w:sz="0" w:space="0" w:color="auto"/>
                      </w:divBdr>
                    </w:div>
                  </w:divsChild>
                </w:div>
                <w:div w:id="1497040335">
                  <w:marLeft w:val="0"/>
                  <w:marRight w:val="0"/>
                  <w:marTop w:val="0"/>
                  <w:marBottom w:val="0"/>
                  <w:divBdr>
                    <w:top w:val="none" w:sz="0" w:space="0" w:color="auto"/>
                    <w:left w:val="none" w:sz="0" w:space="0" w:color="auto"/>
                    <w:bottom w:val="none" w:sz="0" w:space="0" w:color="auto"/>
                    <w:right w:val="none" w:sz="0" w:space="0" w:color="auto"/>
                  </w:divBdr>
                  <w:divsChild>
                    <w:div w:id="509637052">
                      <w:marLeft w:val="0"/>
                      <w:marRight w:val="0"/>
                      <w:marTop w:val="0"/>
                      <w:marBottom w:val="0"/>
                      <w:divBdr>
                        <w:top w:val="none" w:sz="0" w:space="0" w:color="auto"/>
                        <w:left w:val="none" w:sz="0" w:space="0" w:color="auto"/>
                        <w:bottom w:val="none" w:sz="0" w:space="0" w:color="auto"/>
                        <w:right w:val="none" w:sz="0" w:space="0" w:color="auto"/>
                      </w:divBdr>
                    </w:div>
                  </w:divsChild>
                </w:div>
                <w:div w:id="523249941">
                  <w:marLeft w:val="0"/>
                  <w:marRight w:val="0"/>
                  <w:marTop w:val="0"/>
                  <w:marBottom w:val="0"/>
                  <w:divBdr>
                    <w:top w:val="none" w:sz="0" w:space="0" w:color="auto"/>
                    <w:left w:val="none" w:sz="0" w:space="0" w:color="auto"/>
                    <w:bottom w:val="none" w:sz="0" w:space="0" w:color="auto"/>
                    <w:right w:val="none" w:sz="0" w:space="0" w:color="auto"/>
                  </w:divBdr>
                  <w:divsChild>
                    <w:div w:id="1298297471">
                      <w:marLeft w:val="0"/>
                      <w:marRight w:val="0"/>
                      <w:marTop w:val="0"/>
                      <w:marBottom w:val="0"/>
                      <w:divBdr>
                        <w:top w:val="none" w:sz="0" w:space="0" w:color="auto"/>
                        <w:left w:val="none" w:sz="0" w:space="0" w:color="auto"/>
                        <w:bottom w:val="none" w:sz="0" w:space="0" w:color="auto"/>
                        <w:right w:val="none" w:sz="0" w:space="0" w:color="auto"/>
                      </w:divBdr>
                    </w:div>
                  </w:divsChild>
                </w:div>
                <w:div w:id="1595167771">
                  <w:marLeft w:val="0"/>
                  <w:marRight w:val="0"/>
                  <w:marTop w:val="0"/>
                  <w:marBottom w:val="0"/>
                  <w:divBdr>
                    <w:top w:val="none" w:sz="0" w:space="0" w:color="auto"/>
                    <w:left w:val="none" w:sz="0" w:space="0" w:color="auto"/>
                    <w:bottom w:val="none" w:sz="0" w:space="0" w:color="auto"/>
                    <w:right w:val="none" w:sz="0" w:space="0" w:color="auto"/>
                  </w:divBdr>
                  <w:divsChild>
                    <w:div w:id="439420851">
                      <w:marLeft w:val="0"/>
                      <w:marRight w:val="0"/>
                      <w:marTop w:val="0"/>
                      <w:marBottom w:val="0"/>
                      <w:divBdr>
                        <w:top w:val="none" w:sz="0" w:space="0" w:color="auto"/>
                        <w:left w:val="none" w:sz="0" w:space="0" w:color="auto"/>
                        <w:bottom w:val="none" w:sz="0" w:space="0" w:color="auto"/>
                        <w:right w:val="none" w:sz="0" w:space="0" w:color="auto"/>
                      </w:divBdr>
                    </w:div>
                  </w:divsChild>
                </w:div>
                <w:div w:id="1982617584">
                  <w:marLeft w:val="0"/>
                  <w:marRight w:val="0"/>
                  <w:marTop w:val="0"/>
                  <w:marBottom w:val="0"/>
                  <w:divBdr>
                    <w:top w:val="none" w:sz="0" w:space="0" w:color="auto"/>
                    <w:left w:val="none" w:sz="0" w:space="0" w:color="auto"/>
                    <w:bottom w:val="none" w:sz="0" w:space="0" w:color="auto"/>
                    <w:right w:val="none" w:sz="0" w:space="0" w:color="auto"/>
                  </w:divBdr>
                  <w:divsChild>
                    <w:div w:id="878401245">
                      <w:marLeft w:val="0"/>
                      <w:marRight w:val="0"/>
                      <w:marTop w:val="0"/>
                      <w:marBottom w:val="0"/>
                      <w:divBdr>
                        <w:top w:val="none" w:sz="0" w:space="0" w:color="auto"/>
                        <w:left w:val="none" w:sz="0" w:space="0" w:color="auto"/>
                        <w:bottom w:val="none" w:sz="0" w:space="0" w:color="auto"/>
                        <w:right w:val="none" w:sz="0" w:space="0" w:color="auto"/>
                      </w:divBdr>
                    </w:div>
                  </w:divsChild>
                </w:div>
                <w:div w:id="1784375492">
                  <w:marLeft w:val="0"/>
                  <w:marRight w:val="0"/>
                  <w:marTop w:val="0"/>
                  <w:marBottom w:val="0"/>
                  <w:divBdr>
                    <w:top w:val="none" w:sz="0" w:space="0" w:color="auto"/>
                    <w:left w:val="none" w:sz="0" w:space="0" w:color="auto"/>
                    <w:bottom w:val="none" w:sz="0" w:space="0" w:color="auto"/>
                    <w:right w:val="none" w:sz="0" w:space="0" w:color="auto"/>
                  </w:divBdr>
                  <w:divsChild>
                    <w:div w:id="851921431">
                      <w:marLeft w:val="0"/>
                      <w:marRight w:val="0"/>
                      <w:marTop w:val="0"/>
                      <w:marBottom w:val="0"/>
                      <w:divBdr>
                        <w:top w:val="none" w:sz="0" w:space="0" w:color="auto"/>
                        <w:left w:val="none" w:sz="0" w:space="0" w:color="auto"/>
                        <w:bottom w:val="none" w:sz="0" w:space="0" w:color="auto"/>
                        <w:right w:val="none" w:sz="0" w:space="0" w:color="auto"/>
                      </w:divBdr>
                    </w:div>
                  </w:divsChild>
                </w:div>
                <w:div w:id="340864085">
                  <w:marLeft w:val="0"/>
                  <w:marRight w:val="0"/>
                  <w:marTop w:val="0"/>
                  <w:marBottom w:val="0"/>
                  <w:divBdr>
                    <w:top w:val="none" w:sz="0" w:space="0" w:color="auto"/>
                    <w:left w:val="none" w:sz="0" w:space="0" w:color="auto"/>
                    <w:bottom w:val="none" w:sz="0" w:space="0" w:color="auto"/>
                    <w:right w:val="none" w:sz="0" w:space="0" w:color="auto"/>
                  </w:divBdr>
                  <w:divsChild>
                    <w:div w:id="1269585516">
                      <w:marLeft w:val="0"/>
                      <w:marRight w:val="0"/>
                      <w:marTop w:val="0"/>
                      <w:marBottom w:val="0"/>
                      <w:divBdr>
                        <w:top w:val="none" w:sz="0" w:space="0" w:color="auto"/>
                        <w:left w:val="none" w:sz="0" w:space="0" w:color="auto"/>
                        <w:bottom w:val="none" w:sz="0" w:space="0" w:color="auto"/>
                        <w:right w:val="none" w:sz="0" w:space="0" w:color="auto"/>
                      </w:divBdr>
                    </w:div>
                  </w:divsChild>
                </w:div>
                <w:div w:id="1565990095">
                  <w:marLeft w:val="0"/>
                  <w:marRight w:val="0"/>
                  <w:marTop w:val="0"/>
                  <w:marBottom w:val="0"/>
                  <w:divBdr>
                    <w:top w:val="none" w:sz="0" w:space="0" w:color="auto"/>
                    <w:left w:val="none" w:sz="0" w:space="0" w:color="auto"/>
                    <w:bottom w:val="none" w:sz="0" w:space="0" w:color="auto"/>
                    <w:right w:val="none" w:sz="0" w:space="0" w:color="auto"/>
                  </w:divBdr>
                  <w:divsChild>
                    <w:div w:id="1352806179">
                      <w:marLeft w:val="0"/>
                      <w:marRight w:val="0"/>
                      <w:marTop w:val="0"/>
                      <w:marBottom w:val="0"/>
                      <w:divBdr>
                        <w:top w:val="none" w:sz="0" w:space="0" w:color="auto"/>
                        <w:left w:val="none" w:sz="0" w:space="0" w:color="auto"/>
                        <w:bottom w:val="none" w:sz="0" w:space="0" w:color="auto"/>
                        <w:right w:val="none" w:sz="0" w:space="0" w:color="auto"/>
                      </w:divBdr>
                    </w:div>
                  </w:divsChild>
                </w:div>
                <w:div w:id="169492488">
                  <w:marLeft w:val="0"/>
                  <w:marRight w:val="0"/>
                  <w:marTop w:val="0"/>
                  <w:marBottom w:val="0"/>
                  <w:divBdr>
                    <w:top w:val="none" w:sz="0" w:space="0" w:color="auto"/>
                    <w:left w:val="none" w:sz="0" w:space="0" w:color="auto"/>
                    <w:bottom w:val="none" w:sz="0" w:space="0" w:color="auto"/>
                    <w:right w:val="none" w:sz="0" w:space="0" w:color="auto"/>
                  </w:divBdr>
                  <w:divsChild>
                    <w:div w:id="1405953784">
                      <w:marLeft w:val="0"/>
                      <w:marRight w:val="0"/>
                      <w:marTop w:val="0"/>
                      <w:marBottom w:val="0"/>
                      <w:divBdr>
                        <w:top w:val="none" w:sz="0" w:space="0" w:color="auto"/>
                        <w:left w:val="none" w:sz="0" w:space="0" w:color="auto"/>
                        <w:bottom w:val="none" w:sz="0" w:space="0" w:color="auto"/>
                        <w:right w:val="none" w:sz="0" w:space="0" w:color="auto"/>
                      </w:divBdr>
                    </w:div>
                  </w:divsChild>
                </w:div>
                <w:div w:id="1106928522">
                  <w:marLeft w:val="0"/>
                  <w:marRight w:val="0"/>
                  <w:marTop w:val="0"/>
                  <w:marBottom w:val="0"/>
                  <w:divBdr>
                    <w:top w:val="none" w:sz="0" w:space="0" w:color="auto"/>
                    <w:left w:val="none" w:sz="0" w:space="0" w:color="auto"/>
                    <w:bottom w:val="none" w:sz="0" w:space="0" w:color="auto"/>
                    <w:right w:val="none" w:sz="0" w:space="0" w:color="auto"/>
                  </w:divBdr>
                  <w:divsChild>
                    <w:div w:id="371348160">
                      <w:marLeft w:val="0"/>
                      <w:marRight w:val="0"/>
                      <w:marTop w:val="0"/>
                      <w:marBottom w:val="0"/>
                      <w:divBdr>
                        <w:top w:val="none" w:sz="0" w:space="0" w:color="auto"/>
                        <w:left w:val="none" w:sz="0" w:space="0" w:color="auto"/>
                        <w:bottom w:val="none" w:sz="0" w:space="0" w:color="auto"/>
                        <w:right w:val="none" w:sz="0" w:space="0" w:color="auto"/>
                      </w:divBdr>
                    </w:div>
                  </w:divsChild>
                </w:div>
                <w:div w:id="1860391660">
                  <w:marLeft w:val="0"/>
                  <w:marRight w:val="0"/>
                  <w:marTop w:val="0"/>
                  <w:marBottom w:val="0"/>
                  <w:divBdr>
                    <w:top w:val="none" w:sz="0" w:space="0" w:color="auto"/>
                    <w:left w:val="none" w:sz="0" w:space="0" w:color="auto"/>
                    <w:bottom w:val="none" w:sz="0" w:space="0" w:color="auto"/>
                    <w:right w:val="none" w:sz="0" w:space="0" w:color="auto"/>
                  </w:divBdr>
                  <w:divsChild>
                    <w:div w:id="1503471358">
                      <w:marLeft w:val="0"/>
                      <w:marRight w:val="0"/>
                      <w:marTop w:val="0"/>
                      <w:marBottom w:val="0"/>
                      <w:divBdr>
                        <w:top w:val="none" w:sz="0" w:space="0" w:color="auto"/>
                        <w:left w:val="none" w:sz="0" w:space="0" w:color="auto"/>
                        <w:bottom w:val="none" w:sz="0" w:space="0" w:color="auto"/>
                        <w:right w:val="none" w:sz="0" w:space="0" w:color="auto"/>
                      </w:divBdr>
                    </w:div>
                  </w:divsChild>
                </w:div>
                <w:div w:id="1434596347">
                  <w:marLeft w:val="0"/>
                  <w:marRight w:val="0"/>
                  <w:marTop w:val="0"/>
                  <w:marBottom w:val="0"/>
                  <w:divBdr>
                    <w:top w:val="none" w:sz="0" w:space="0" w:color="auto"/>
                    <w:left w:val="none" w:sz="0" w:space="0" w:color="auto"/>
                    <w:bottom w:val="none" w:sz="0" w:space="0" w:color="auto"/>
                    <w:right w:val="none" w:sz="0" w:space="0" w:color="auto"/>
                  </w:divBdr>
                  <w:divsChild>
                    <w:div w:id="1094473933">
                      <w:marLeft w:val="0"/>
                      <w:marRight w:val="0"/>
                      <w:marTop w:val="0"/>
                      <w:marBottom w:val="0"/>
                      <w:divBdr>
                        <w:top w:val="none" w:sz="0" w:space="0" w:color="auto"/>
                        <w:left w:val="none" w:sz="0" w:space="0" w:color="auto"/>
                        <w:bottom w:val="none" w:sz="0" w:space="0" w:color="auto"/>
                        <w:right w:val="none" w:sz="0" w:space="0" w:color="auto"/>
                      </w:divBdr>
                    </w:div>
                  </w:divsChild>
                </w:div>
                <w:div w:id="1338071290">
                  <w:marLeft w:val="0"/>
                  <w:marRight w:val="0"/>
                  <w:marTop w:val="0"/>
                  <w:marBottom w:val="0"/>
                  <w:divBdr>
                    <w:top w:val="none" w:sz="0" w:space="0" w:color="auto"/>
                    <w:left w:val="none" w:sz="0" w:space="0" w:color="auto"/>
                    <w:bottom w:val="none" w:sz="0" w:space="0" w:color="auto"/>
                    <w:right w:val="none" w:sz="0" w:space="0" w:color="auto"/>
                  </w:divBdr>
                  <w:divsChild>
                    <w:div w:id="1052967388">
                      <w:marLeft w:val="0"/>
                      <w:marRight w:val="0"/>
                      <w:marTop w:val="0"/>
                      <w:marBottom w:val="0"/>
                      <w:divBdr>
                        <w:top w:val="none" w:sz="0" w:space="0" w:color="auto"/>
                        <w:left w:val="none" w:sz="0" w:space="0" w:color="auto"/>
                        <w:bottom w:val="none" w:sz="0" w:space="0" w:color="auto"/>
                        <w:right w:val="none" w:sz="0" w:space="0" w:color="auto"/>
                      </w:divBdr>
                    </w:div>
                  </w:divsChild>
                </w:div>
                <w:div w:id="149492798">
                  <w:marLeft w:val="0"/>
                  <w:marRight w:val="0"/>
                  <w:marTop w:val="0"/>
                  <w:marBottom w:val="0"/>
                  <w:divBdr>
                    <w:top w:val="none" w:sz="0" w:space="0" w:color="auto"/>
                    <w:left w:val="none" w:sz="0" w:space="0" w:color="auto"/>
                    <w:bottom w:val="none" w:sz="0" w:space="0" w:color="auto"/>
                    <w:right w:val="none" w:sz="0" w:space="0" w:color="auto"/>
                  </w:divBdr>
                  <w:divsChild>
                    <w:div w:id="478309380">
                      <w:marLeft w:val="0"/>
                      <w:marRight w:val="0"/>
                      <w:marTop w:val="0"/>
                      <w:marBottom w:val="0"/>
                      <w:divBdr>
                        <w:top w:val="none" w:sz="0" w:space="0" w:color="auto"/>
                        <w:left w:val="none" w:sz="0" w:space="0" w:color="auto"/>
                        <w:bottom w:val="none" w:sz="0" w:space="0" w:color="auto"/>
                        <w:right w:val="none" w:sz="0" w:space="0" w:color="auto"/>
                      </w:divBdr>
                    </w:div>
                  </w:divsChild>
                </w:div>
                <w:div w:id="576520390">
                  <w:marLeft w:val="0"/>
                  <w:marRight w:val="0"/>
                  <w:marTop w:val="0"/>
                  <w:marBottom w:val="0"/>
                  <w:divBdr>
                    <w:top w:val="none" w:sz="0" w:space="0" w:color="auto"/>
                    <w:left w:val="none" w:sz="0" w:space="0" w:color="auto"/>
                    <w:bottom w:val="none" w:sz="0" w:space="0" w:color="auto"/>
                    <w:right w:val="none" w:sz="0" w:space="0" w:color="auto"/>
                  </w:divBdr>
                  <w:divsChild>
                    <w:div w:id="205141010">
                      <w:marLeft w:val="0"/>
                      <w:marRight w:val="0"/>
                      <w:marTop w:val="0"/>
                      <w:marBottom w:val="0"/>
                      <w:divBdr>
                        <w:top w:val="none" w:sz="0" w:space="0" w:color="auto"/>
                        <w:left w:val="none" w:sz="0" w:space="0" w:color="auto"/>
                        <w:bottom w:val="none" w:sz="0" w:space="0" w:color="auto"/>
                        <w:right w:val="none" w:sz="0" w:space="0" w:color="auto"/>
                      </w:divBdr>
                    </w:div>
                  </w:divsChild>
                </w:div>
                <w:div w:id="1522277799">
                  <w:marLeft w:val="0"/>
                  <w:marRight w:val="0"/>
                  <w:marTop w:val="0"/>
                  <w:marBottom w:val="0"/>
                  <w:divBdr>
                    <w:top w:val="none" w:sz="0" w:space="0" w:color="auto"/>
                    <w:left w:val="none" w:sz="0" w:space="0" w:color="auto"/>
                    <w:bottom w:val="none" w:sz="0" w:space="0" w:color="auto"/>
                    <w:right w:val="none" w:sz="0" w:space="0" w:color="auto"/>
                  </w:divBdr>
                  <w:divsChild>
                    <w:div w:id="650716305">
                      <w:marLeft w:val="0"/>
                      <w:marRight w:val="0"/>
                      <w:marTop w:val="0"/>
                      <w:marBottom w:val="0"/>
                      <w:divBdr>
                        <w:top w:val="none" w:sz="0" w:space="0" w:color="auto"/>
                        <w:left w:val="none" w:sz="0" w:space="0" w:color="auto"/>
                        <w:bottom w:val="none" w:sz="0" w:space="0" w:color="auto"/>
                        <w:right w:val="none" w:sz="0" w:space="0" w:color="auto"/>
                      </w:divBdr>
                    </w:div>
                  </w:divsChild>
                </w:div>
                <w:div w:id="2097241895">
                  <w:marLeft w:val="0"/>
                  <w:marRight w:val="0"/>
                  <w:marTop w:val="0"/>
                  <w:marBottom w:val="0"/>
                  <w:divBdr>
                    <w:top w:val="none" w:sz="0" w:space="0" w:color="auto"/>
                    <w:left w:val="none" w:sz="0" w:space="0" w:color="auto"/>
                    <w:bottom w:val="none" w:sz="0" w:space="0" w:color="auto"/>
                    <w:right w:val="none" w:sz="0" w:space="0" w:color="auto"/>
                  </w:divBdr>
                  <w:divsChild>
                    <w:div w:id="740520204">
                      <w:marLeft w:val="0"/>
                      <w:marRight w:val="0"/>
                      <w:marTop w:val="0"/>
                      <w:marBottom w:val="0"/>
                      <w:divBdr>
                        <w:top w:val="none" w:sz="0" w:space="0" w:color="auto"/>
                        <w:left w:val="none" w:sz="0" w:space="0" w:color="auto"/>
                        <w:bottom w:val="none" w:sz="0" w:space="0" w:color="auto"/>
                        <w:right w:val="none" w:sz="0" w:space="0" w:color="auto"/>
                      </w:divBdr>
                    </w:div>
                  </w:divsChild>
                </w:div>
                <w:div w:id="1017076539">
                  <w:marLeft w:val="0"/>
                  <w:marRight w:val="0"/>
                  <w:marTop w:val="0"/>
                  <w:marBottom w:val="0"/>
                  <w:divBdr>
                    <w:top w:val="none" w:sz="0" w:space="0" w:color="auto"/>
                    <w:left w:val="none" w:sz="0" w:space="0" w:color="auto"/>
                    <w:bottom w:val="none" w:sz="0" w:space="0" w:color="auto"/>
                    <w:right w:val="none" w:sz="0" w:space="0" w:color="auto"/>
                  </w:divBdr>
                  <w:divsChild>
                    <w:div w:id="2096589299">
                      <w:marLeft w:val="0"/>
                      <w:marRight w:val="0"/>
                      <w:marTop w:val="0"/>
                      <w:marBottom w:val="0"/>
                      <w:divBdr>
                        <w:top w:val="none" w:sz="0" w:space="0" w:color="auto"/>
                        <w:left w:val="none" w:sz="0" w:space="0" w:color="auto"/>
                        <w:bottom w:val="none" w:sz="0" w:space="0" w:color="auto"/>
                        <w:right w:val="none" w:sz="0" w:space="0" w:color="auto"/>
                      </w:divBdr>
                    </w:div>
                  </w:divsChild>
                </w:div>
                <w:div w:id="2115396421">
                  <w:marLeft w:val="0"/>
                  <w:marRight w:val="0"/>
                  <w:marTop w:val="0"/>
                  <w:marBottom w:val="0"/>
                  <w:divBdr>
                    <w:top w:val="none" w:sz="0" w:space="0" w:color="auto"/>
                    <w:left w:val="none" w:sz="0" w:space="0" w:color="auto"/>
                    <w:bottom w:val="none" w:sz="0" w:space="0" w:color="auto"/>
                    <w:right w:val="none" w:sz="0" w:space="0" w:color="auto"/>
                  </w:divBdr>
                  <w:divsChild>
                    <w:div w:id="229733227">
                      <w:marLeft w:val="0"/>
                      <w:marRight w:val="0"/>
                      <w:marTop w:val="0"/>
                      <w:marBottom w:val="0"/>
                      <w:divBdr>
                        <w:top w:val="none" w:sz="0" w:space="0" w:color="auto"/>
                        <w:left w:val="none" w:sz="0" w:space="0" w:color="auto"/>
                        <w:bottom w:val="none" w:sz="0" w:space="0" w:color="auto"/>
                        <w:right w:val="none" w:sz="0" w:space="0" w:color="auto"/>
                      </w:divBdr>
                    </w:div>
                  </w:divsChild>
                </w:div>
                <w:div w:id="343170515">
                  <w:marLeft w:val="0"/>
                  <w:marRight w:val="0"/>
                  <w:marTop w:val="0"/>
                  <w:marBottom w:val="0"/>
                  <w:divBdr>
                    <w:top w:val="none" w:sz="0" w:space="0" w:color="auto"/>
                    <w:left w:val="none" w:sz="0" w:space="0" w:color="auto"/>
                    <w:bottom w:val="none" w:sz="0" w:space="0" w:color="auto"/>
                    <w:right w:val="none" w:sz="0" w:space="0" w:color="auto"/>
                  </w:divBdr>
                  <w:divsChild>
                    <w:div w:id="1725179303">
                      <w:marLeft w:val="0"/>
                      <w:marRight w:val="0"/>
                      <w:marTop w:val="0"/>
                      <w:marBottom w:val="0"/>
                      <w:divBdr>
                        <w:top w:val="none" w:sz="0" w:space="0" w:color="auto"/>
                        <w:left w:val="none" w:sz="0" w:space="0" w:color="auto"/>
                        <w:bottom w:val="none" w:sz="0" w:space="0" w:color="auto"/>
                        <w:right w:val="none" w:sz="0" w:space="0" w:color="auto"/>
                      </w:divBdr>
                    </w:div>
                  </w:divsChild>
                </w:div>
                <w:div w:id="1768694130">
                  <w:marLeft w:val="0"/>
                  <w:marRight w:val="0"/>
                  <w:marTop w:val="0"/>
                  <w:marBottom w:val="0"/>
                  <w:divBdr>
                    <w:top w:val="none" w:sz="0" w:space="0" w:color="auto"/>
                    <w:left w:val="none" w:sz="0" w:space="0" w:color="auto"/>
                    <w:bottom w:val="none" w:sz="0" w:space="0" w:color="auto"/>
                    <w:right w:val="none" w:sz="0" w:space="0" w:color="auto"/>
                  </w:divBdr>
                  <w:divsChild>
                    <w:div w:id="195120967">
                      <w:marLeft w:val="0"/>
                      <w:marRight w:val="0"/>
                      <w:marTop w:val="0"/>
                      <w:marBottom w:val="0"/>
                      <w:divBdr>
                        <w:top w:val="none" w:sz="0" w:space="0" w:color="auto"/>
                        <w:left w:val="none" w:sz="0" w:space="0" w:color="auto"/>
                        <w:bottom w:val="none" w:sz="0" w:space="0" w:color="auto"/>
                        <w:right w:val="none" w:sz="0" w:space="0" w:color="auto"/>
                      </w:divBdr>
                    </w:div>
                  </w:divsChild>
                </w:div>
                <w:div w:id="249703027">
                  <w:marLeft w:val="0"/>
                  <w:marRight w:val="0"/>
                  <w:marTop w:val="0"/>
                  <w:marBottom w:val="0"/>
                  <w:divBdr>
                    <w:top w:val="none" w:sz="0" w:space="0" w:color="auto"/>
                    <w:left w:val="none" w:sz="0" w:space="0" w:color="auto"/>
                    <w:bottom w:val="none" w:sz="0" w:space="0" w:color="auto"/>
                    <w:right w:val="none" w:sz="0" w:space="0" w:color="auto"/>
                  </w:divBdr>
                  <w:divsChild>
                    <w:div w:id="345790143">
                      <w:marLeft w:val="0"/>
                      <w:marRight w:val="0"/>
                      <w:marTop w:val="0"/>
                      <w:marBottom w:val="0"/>
                      <w:divBdr>
                        <w:top w:val="none" w:sz="0" w:space="0" w:color="auto"/>
                        <w:left w:val="none" w:sz="0" w:space="0" w:color="auto"/>
                        <w:bottom w:val="none" w:sz="0" w:space="0" w:color="auto"/>
                        <w:right w:val="none" w:sz="0" w:space="0" w:color="auto"/>
                      </w:divBdr>
                    </w:div>
                  </w:divsChild>
                </w:div>
                <w:div w:id="191697017">
                  <w:marLeft w:val="0"/>
                  <w:marRight w:val="0"/>
                  <w:marTop w:val="0"/>
                  <w:marBottom w:val="0"/>
                  <w:divBdr>
                    <w:top w:val="none" w:sz="0" w:space="0" w:color="auto"/>
                    <w:left w:val="none" w:sz="0" w:space="0" w:color="auto"/>
                    <w:bottom w:val="none" w:sz="0" w:space="0" w:color="auto"/>
                    <w:right w:val="none" w:sz="0" w:space="0" w:color="auto"/>
                  </w:divBdr>
                  <w:divsChild>
                    <w:div w:id="458769653">
                      <w:marLeft w:val="0"/>
                      <w:marRight w:val="0"/>
                      <w:marTop w:val="0"/>
                      <w:marBottom w:val="0"/>
                      <w:divBdr>
                        <w:top w:val="none" w:sz="0" w:space="0" w:color="auto"/>
                        <w:left w:val="none" w:sz="0" w:space="0" w:color="auto"/>
                        <w:bottom w:val="none" w:sz="0" w:space="0" w:color="auto"/>
                        <w:right w:val="none" w:sz="0" w:space="0" w:color="auto"/>
                      </w:divBdr>
                    </w:div>
                  </w:divsChild>
                </w:div>
                <w:div w:id="914514013">
                  <w:marLeft w:val="0"/>
                  <w:marRight w:val="0"/>
                  <w:marTop w:val="0"/>
                  <w:marBottom w:val="0"/>
                  <w:divBdr>
                    <w:top w:val="none" w:sz="0" w:space="0" w:color="auto"/>
                    <w:left w:val="none" w:sz="0" w:space="0" w:color="auto"/>
                    <w:bottom w:val="none" w:sz="0" w:space="0" w:color="auto"/>
                    <w:right w:val="none" w:sz="0" w:space="0" w:color="auto"/>
                  </w:divBdr>
                  <w:divsChild>
                    <w:div w:id="2135630898">
                      <w:marLeft w:val="0"/>
                      <w:marRight w:val="0"/>
                      <w:marTop w:val="0"/>
                      <w:marBottom w:val="0"/>
                      <w:divBdr>
                        <w:top w:val="none" w:sz="0" w:space="0" w:color="auto"/>
                        <w:left w:val="none" w:sz="0" w:space="0" w:color="auto"/>
                        <w:bottom w:val="none" w:sz="0" w:space="0" w:color="auto"/>
                        <w:right w:val="none" w:sz="0" w:space="0" w:color="auto"/>
                      </w:divBdr>
                    </w:div>
                  </w:divsChild>
                </w:div>
                <w:div w:id="1037043447">
                  <w:marLeft w:val="0"/>
                  <w:marRight w:val="0"/>
                  <w:marTop w:val="0"/>
                  <w:marBottom w:val="0"/>
                  <w:divBdr>
                    <w:top w:val="none" w:sz="0" w:space="0" w:color="auto"/>
                    <w:left w:val="none" w:sz="0" w:space="0" w:color="auto"/>
                    <w:bottom w:val="none" w:sz="0" w:space="0" w:color="auto"/>
                    <w:right w:val="none" w:sz="0" w:space="0" w:color="auto"/>
                  </w:divBdr>
                  <w:divsChild>
                    <w:div w:id="2105420661">
                      <w:marLeft w:val="0"/>
                      <w:marRight w:val="0"/>
                      <w:marTop w:val="0"/>
                      <w:marBottom w:val="0"/>
                      <w:divBdr>
                        <w:top w:val="none" w:sz="0" w:space="0" w:color="auto"/>
                        <w:left w:val="none" w:sz="0" w:space="0" w:color="auto"/>
                        <w:bottom w:val="none" w:sz="0" w:space="0" w:color="auto"/>
                        <w:right w:val="none" w:sz="0" w:space="0" w:color="auto"/>
                      </w:divBdr>
                    </w:div>
                  </w:divsChild>
                </w:div>
                <w:div w:id="1367826730">
                  <w:marLeft w:val="0"/>
                  <w:marRight w:val="0"/>
                  <w:marTop w:val="0"/>
                  <w:marBottom w:val="0"/>
                  <w:divBdr>
                    <w:top w:val="none" w:sz="0" w:space="0" w:color="auto"/>
                    <w:left w:val="none" w:sz="0" w:space="0" w:color="auto"/>
                    <w:bottom w:val="none" w:sz="0" w:space="0" w:color="auto"/>
                    <w:right w:val="none" w:sz="0" w:space="0" w:color="auto"/>
                  </w:divBdr>
                  <w:divsChild>
                    <w:div w:id="915283185">
                      <w:marLeft w:val="0"/>
                      <w:marRight w:val="0"/>
                      <w:marTop w:val="0"/>
                      <w:marBottom w:val="0"/>
                      <w:divBdr>
                        <w:top w:val="none" w:sz="0" w:space="0" w:color="auto"/>
                        <w:left w:val="none" w:sz="0" w:space="0" w:color="auto"/>
                        <w:bottom w:val="none" w:sz="0" w:space="0" w:color="auto"/>
                        <w:right w:val="none" w:sz="0" w:space="0" w:color="auto"/>
                      </w:divBdr>
                    </w:div>
                  </w:divsChild>
                </w:div>
                <w:div w:id="1387990999">
                  <w:marLeft w:val="0"/>
                  <w:marRight w:val="0"/>
                  <w:marTop w:val="0"/>
                  <w:marBottom w:val="0"/>
                  <w:divBdr>
                    <w:top w:val="none" w:sz="0" w:space="0" w:color="auto"/>
                    <w:left w:val="none" w:sz="0" w:space="0" w:color="auto"/>
                    <w:bottom w:val="none" w:sz="0" w:space="0" w:color="auto"/>
                    <w:right w:val="none" w:sz="0" w:space="0" w:color="auto"/>
                  </w:divBdr>
                  <w:divsChild>
                    <w:div w:id="782266925">
                      <w:marLeft w:val="0"/>
                      <w:marRight w:val="0"/>
                      <w:marTop w:val="0"/>
                      <w:marBottom w:val="0"/>
                      <w:divBdr>
                        <w:top w:val="none" w:sz="0" w:space="0" w:color="auto"/>
                        <w:left w:val="none" w:sz="0" w:space="0" w:color="auto"/>
                        <w:bottom w:val="none" w:sz="0" w:space="0" w:color="auto"/>
                        <w:right w:val="none" w:sz="0" w:space="0" w:color="auto"/>
                      </w:divBdr>
                    </w:div>
                  </w:divsChild>
                </w:div>
                <w:div w:id="1915160255">
                  <w:marLeft w:val="0"/>
                  <w:marRight w:val="0"/>
                  <w:marTop w:val="0"/>
                  <w:marBottom w:val="0"/>
                  <w:divBdr>
                    <w:top w:val="none" w:sz="0" w:space="0" w:color="auto"/>
                    <w:left w:val="none" w:sz="0" w:space="0" w:color="auto"/>
                    <w:bottom w:val="none" w:sz="0" w:space="0" w:color="auto"/>
                    <w:right w:val="none" w:sz="0" w:space="0" w:color="auto"/>
                  </w:divBdr>
                  <w:divsChild>
                    <w:div w:id="1127699865">
                      <w:marLeft w:val="0"/>
                      <w:marRight w:val="0"/>
                      <w:marTop w:val="0"/>
                      <w:marBottom w:val="0"/>
                      <w:divBdr>
                        <w:top w:val="none" w:sz="0" w:space="0" w:color="auto"/>
                        <w:left w:val="none" w:sz="0" w:space="0" w:color="auto"/>
                        <w:bottom w:val="none" w:sz="0" w:space="0" w:color="auto"/>
                        <w:right w:val="none" w:sz="0" w:space="0" w:color="auto"/>
                      </w:divBdr>
                    </w:div>
                  </w:divsChild>
                </w:div>
                <w:div w:id="934479315">
                  <w:marLeft w:val="0"/>
                  <w:marRight w:val="0"/>
                  <w:marTop w:val="0"/>
                  <w:marBottom w:val="0"/>
                  <w:divBdr>
                    <w:top w:val="none" w:sz="0" w:space="0" w:color="auto"/>
                    <w:left w:val="none" w:sz="0" w:space="0" w:color="auto"/>
                    <w:bottom w:val="none" w:sz="0" w:space="0" w:color="auto"/>
                    <w:right w:val="none" w:sz="0" w:space="0" w:color="auto"/>
                  </w:divBdr>
                  <w:divsChild>
                    <w:div w:id="1574318241">
                      <w:marLeft w:val="0"/>
                      <w:marRight w:val="0"/>
                      <w:marTop w:val="0"/>
                      <w:marBottom w:val="0"/>
                      <w:divBdr>
                        <w:top w:val="none" w:sz="0" w:space="0" w:color="auto"/>
                        <w:left w:val="none" w:sz="0" w:space="0" w:color="auto"/>
                        <w:bottom w:val="none" w:sz="0" w:space="0" w:color="auto"/>
                        <w:right w:val="none" w:sz="0" w:space="0" w:color="auto"/>
                      </w:divBdr>
                    </w:div>
                  </w:divsChild>
                </w:div>
                <w:div w:id="1284994958">
                  <w:marLeft w:val="0"/>
                  <w:marRight w:val="0"/>
                  <w:marTop w:val="0"/>
                  <w:marBottom w:val="0"/>
                  <w:divBdr>
                    <w:top w:val="none" w:sz="0" w:space="0" w:color="auto"/>
                    <w:left w:val="none" w:sz="0" w:space="0" w:color="auto"/>
                    <w:bottom w:val="none" w:sz="0" w:space="0" w:color="auto"/>
                    <w:right w:val="none" w:sz="0" w:space="0" w:color="auto"/>
                  </w:divBdr>
                  <w:divsChild>
                    <w:div w:id="1713187141">
                      <w:marLeft w:val="0"/>
                      <w:marRight w:val="0"/>
                      <w:marTop w:val="0"/>
                      <w:marBottom w:val="0"/>
                      <w:divBdr>
                        <w:top w:val="none" w:sz="0" w:space="0" w:color="auto"/>
                        <w:left w:val="none" w:sz="0" w:space="0" w:color="auto"/>
                        <w:bottom w:val="none" w:sz="0" w:space="0" w:color="auto"/>
                        <w:right w:val="none" w:sz="0" w:space="0" w:color="auto"/>
                      </w:divBdr>
                    </w:div>
                  </w:divsChild>
                </w:div>
                <w:div w:id="1481460322">
                  <w:marLeft w:val="0"/>
                  <w:marRight w:val="0"/>
                  <w:marTop w:val="0"/>
                  <w:marBottom w:val="0"/>
                  <w:divBdr>
                    <w:top w:val="none" w:sz="0" w:space="0" w:color="auto"/>
                    <w:left w:val="none" w:sz="0" w:space="0" w:color="auto"/>
                    <w:bottom w:val="none" w:sz="0" w:space="0" w:color="auto"/>
                    <w:right w:val="none" w:sz="0" w:space="0" w:color="auto"/>
                  </w:divBdr>
                  <w:divsChild>
                    <w:div w:id="494878363">
                      <w:marLeft w:val="0"/>
                      <w:marRight w:val="0"/>
                      <w:marTop w:val="0"/>
                      <w:marBottom w:val="0"/>
                      <w:divBdr>
                        <w:top w:val="none" w:sz="0" w:space="0" w:color="auto"/>
                        <w:left w:val="none" w:sz="0" w:space="0" w:color="auto"/>
                        <w:bottom w:val="none" w:sz="0" w:space="0" w:color="auto"/>
                        <w:right w:val="none" w:sz="0" w:space="0" w:color="auto"/>
                      </w:divBdr>
                    </w:div>
                  </w:divsChild>
                </w:div>
                <w:div w:id="926697292">
                  <w:marLeft w:val="0"/>
                  <w:marRight w:val="0"/>
                  <w:marTop w:val="0"/>
                  <w:marBottom w:val="0"/>
                  <w:divBdr>
                    <w:top w:val="none" w:sz="0" w:space="0" w:color="auto"/>
                    <w:left w:val="none" w:sz="0" w:space="0" w:color="auto"/>
                    <w:bottom w:val="none" w:sz="0" w:space="0" w:color="auto"/>
                    <w:right w:val="none" w:sz="0" w:space="0" w:color="auto"/>
                  </w:divBdr>
                  <w:divsChild>
                    <w:div w:id="846528797">
                      <w:marLeft w:val="0"/>
                      <w:marRight w:val="0"/>
                      <w:marTop w:val="0"/>
                      <w:marBottom w:val="0"/>
                      <w:divBdr>
                        <w:top w:val="none" w:sz="0" w:space="0" w:color="auto"/>
                        <w:left w:val="none" w:sz="0" w:space="0" w:color="auto"/>
                        <w:bottom w:val="none" w:sz="0" w:space="0" w:color="auto"/>
                        <w:right w:val="none" w:sz="0" w:space="0" w:color="auto"/>
                      </w:divBdr>
                    </w:div>
                  </w:divsChild>
                </w:div>
                <w:div w:id="243146777">
                  <w:marLeft w:val="0"/>
                  <w:marRight w:val="0"/>
                  <w:marTop w:val="0"/>
                  <w:marBottom w:val="0"/>
                  <w:divBdr>
                    <w:top w:val="none" w:sz="0" w:space="0" w:color="auto"/>
                    <w:left w:val="none" w:sz="0" w:space="0" w:color="auto"/>
                    <w:bottom w:val="none" w:sz="0" w:space="0" w:color="auto"/>
                    <w:right w:val="none" w:sz="0" w:space="0" w:color="auto"/>
                  </w:divBdr>
                  <w:divsChild>
                    <w:div w:id="999428047">
                      <w:marLeft w:val="0"/>
                      <w:marRight w:val="0"/>
                      <w:marTop w:val="0"/>
                      <w:marBottom w:val="0"/>
                      <w:divBdr>
                        <w:top w:val="none" w:sz="0" w:space="0" w:color="auto"/>
                        <w:left w:val="none" w:sz="0" w:space="0" w:color="auto"/>
                        <w:bottom w:val="none" w:sz="0" w:space="0" w:color="auto"/>
                        <w:right w:val="none" w:sz="0" w:space="0" w:color="auto"/>
                      </w:divBdr>
                    </w:div>
                  </w:divsChild>
                </w:div>
                <w:div w:id="981234750">
                  <w:marLeft w:val="0"/>
                  <w:marRight w:val="0"/>
                  <w:marTop w:val="0"/>
                  <w:marBottom w:val="0"/>
                  <w:divBdr>
                    <w:top w:val="none" w:sz="0" w:space="0" w:color="auto"/>
                    <w:left w:val="none" w:sz="0" w:space="0" w:color="auto"/>
                    <w:bottom w:val="none" w:sz="0" w:space="0" w:color="auto"/>
                    <w:right w:val="none" w:sz="0" w:space="0" w:color="auto"/>
                  </w:divBdr>
                  <w:divsChild>
                    <w:div w:id="1584340712">
                      <w:marLeft w:val="0"/>
                      <w:marRight w:val="0"/>
                      <w:marTop w:val="0"/>
                      <w:marBottom w:val="0"/>
                      <w:divBdr>
                        <w:top w:val="none" w:sz="0" w:space="0" w:color="auto"/>
                        <w:left w:val="none" w:sz="0" w:space="0" w:color="auto"/>
                        <w:bottom w:val="none" w:sz="0" w:space="0" w:color="auto"/>
                        <w:right w:val="none" w:sz="0" w:space="0" w:color="auto"/>
                      </w:divBdr>
                    </w:div>
                  </w:divsChild>
                </w:div>
                <w:div w:id="1034883211">
                  <w:marLeft w:val="0"/>
                  <w:marRight w:val="0"/>
                  <w:marTop w:val="0"/>
                  <w:marBottom w:val="0"/>
                  <w:divBdr>
                    <w:top w:val="none" w:sz="0" w:space="0" w:color="auto"/>
                    <w:left w:val="none" w:sz="0" w:space="0" w:color="auto"/>
                    <w:bottom w:val="none" w:sz="0" w:space="0" w:color="auto"/>
                    <w:right w:val="none" w:sz="0" w:space="0" w:color="auto"/>
                  </w:divBdr>
                  <w:divsChild>
                    <w:div w:id="125777662">
                      <w:marLeft w:val="0"/>
                      <w:marRight w:val="0"/>
                      <w:marTop w:val="0"/>
                      <w:marBottom w:val="0"/>
                      <w:divBdr>
                        <w:top w:val="none" w:sz="0" w:space="0" w:color="auto"/>
                        <w:left w:val="none" w:sz="0" w:space="0" w:color="auto"/>
                        <w:bottom w:val="none" w:sz="0" w:space="0" w:color="auto"/>
                        <w:right w:val="none" w:sz="0" w:space="0" w:color="auto"/>
                      </w:divBdr>
                    </w:div>
                  </w:divsChild>
                </w:div>
                <w:div w:id="1950552359">
                  <w:marLeft w:val="0"/>
                  <w:marRight w:val="0"/>
                  <w:marTop w:val="0"/>
                  <w:marBottom w:val="0"/>
                  <w:divBdr>
                    <w:top w:val="none" w:sz="0" w:space="0" w:color="auto"/>
                    <w:left w:val="none" w:sz="0" w:space="0" w:color="auto"/>
                    <w:bottom w:val="none" w:sz="0" w:space="0" w:color="auto"/>
                    <w:right w:val="none" w:sz="0" w:space="0" w:color="auto"/>
                  </w:divBdr>
                  <w:divsChild>
                    <w:div w:id="810483855">
                      <w:marLeft w:val="0"/>
                      <w:marRight w:val="0"/>
                      <w:marTop w:val="0"/>
                      <w:marBottom w:val="0"/>
                      <w:divBdr>
                        <w:top w:val="none" w:sz="0" w:space="0" w:color="auto"/>
                        <w:left w:val="none" w:sz="0" w:space="0" w:color="auto"/>
                        <w:bottom w:val="none" w:sz="0" w:space="0" w:color="auto"/>
                        <w:right w:val="none" w:sz="0" w:space="0" w:color="auto"/>
                      </w:divBdr>
                    </w:div>
                  </w:divsChild>
                </w:div>
                <w:div w:id="1180967970">
                  <w:marLeft w:val="0"/>
                  <w:marRight w:val="0"/>
                  <w:marTop w:val="0"/>
                  <w:marBottom w:val="0"/>
                  <w:divBdr>
                    <w:top w:val="none" w:sz="0" w:space="0" w:color="auto"/>
                    <w:left w:val="none" w:sz="0" w:space="0" w:color="auto"/>
                    <w:bottom w:val="none" w:sz="0" w:space="0" w:color="auto"/>
                    <w:right w:val="none" w:sz="0" w:space="0" w:color="auto"/>
                  </w:divBdr>
                  <w:divsChild>
                    <w:div w:id="262802765">
                      <w:marLeft w:val="0"/>
                      <w:marRight w:val="0"/>
                      <w:marTop w:val="0"/>
                      <w:marBottom w:val="0"/>
                      <w:divBdr>
                        <w:top w:val="none" w:sz="0" w:space="0" w:color="auto"/>
                        <w:left w:val="none" w:sz="0" w:space="0" w:color="auto"/>
                        <w:bottom w:val="none" w:sz="0" w:space="0" w:color="auto"/>
                        <w:right w:val="none" w:sz="0" w:space="0" w:color="auto"/>
                      </w:divBdr>
                    </w:div>
                  </w:divsChild>
                </w:div>
                <w:div w:id="539827046">
                  <w:marLeft w:val="0"/>
                  <w:marRight w:val="0"/>
                  <w:marTop w:val="0"/>
                  <w:marBottom w:val="0"/>
                  <w:divBdr>
                    <w:top w:val="none" w:sz="0" w:space="0" w:color="auto"/>
                    <w:left w:val="none" w:sz="0" w:space="0" w:color="auto"/>
                    <w:bottom w:val="none" w:sz="0" w:space="0" w:color="auto"/>
                    <w:right w:val="none" w:sz="0" w:space="0" w:color="auto"/>
                  </w:divBdr>
                  <w:divsChild>
                    <w:div w:id="876703743">
                      <w:marLeft w:val="0"/>
                      <w:marRight w:val="0"/>
                      <w:marTop w:val="0"/>
                      <w:marBottom w:val="0"/>
                      <w:divBdr>
                        <w:top w:val="none" w:sz="0" w:space="0" w:color="auto"/>
                        <w:left w:val="none" w:sz="0" w:space="0" w:color="auto"/>
                        <w:bottom w:val="none" w:sz="0" w:space="0" w:color="auto"/>
                        <w:right w:val="none" w:sz="0" w:space="0" w:color="auto"/>
                      </w:divBdr>
                    </w:div>
                  </w:divsChild>
                </w:div>
                <w:div w:id="1847934665">
                  <w:marLeft w:val="0"/>
                  <w:marRight w:val="0"/>
                  <w:marTop w:val="0"/>
                  <w:marBottom w:val="0"/>
                  <w:divBdr>
                    <w:top w:val="none" w:sz="0" w:space="0" w:color="auto"/>
                    <w:left w:val="none" w:sz="0" w:space="0" w:color="auto"/>
                    <w:bottom w:val="none" w:sz="0" w:space="0" w:color="auto"/>
                    <w:right w:val="none" w:sz="0" w:space="0" w:color="auto"/>
                  </w:divBdr>
                  <w:divsChild>
                    <w:div w:id="926890811">
                      <w:marLeft w:val="0"/>
                      <w:marRight w:val="0"/>
                      <w:marTop w:val="0"/>
                      <w:marBottom w:val="0"/>
                      <w:divBdr>
                        <w:top w:val="none" w:sz="0" w:space="0" w:color="auto"/>
                        <w:left w:val="none" w:sz="0" w:space="0" w:color="auto"/>
                        <w:bottom w:val="none" w:sz="0" w:space="0" w:color="auto"/>
                        <w:right w:val="none" w:sz="0" w:space="0" w:color="auto"/>
                      </w:divBdr>
                    </w:div>
                  </w:divsChild>
                </w:div>
                <w:div w:id="152725087">
                  <w:marLeft w:val="0"/>
                  <w:marRight w:val="0"/>
                  <w:marTop w:val="0"/>
                  <w:marBottom w:val="0"/>
                  <w:divBdr>
                    <w:top w:val="none" w:sz="0" w:space="0" w:color="auto"/>
                    <w:left w:val="none" w:sz="0" w:space="0" w:color="auto"/>
                    <w:bottom w:val="none" w:sz="0" w:space="0" w:color="auto"/>
                    <w:right w:val="none" w:sz="0" w:space="0" w:color="auto"/>
                  </w:divBdr>
                  <w:divsChild>
                    <w:div w:id="749422931">
                      <w:marLeft w:val="0"/>
                      <w:marRight w:val="0"/>
                      <w:marTop w:val="0"/>
                      <w:marBottom w:val="0"/>
                      <w:divBdr>
                        <w:top w:val="none" w:sz="0" w:space="0" w:color="auto"/>
                        <w:left w:val="none" w:sz="0" w:space="0" w:color="auto"/>
                        <w:bottom w:val="none" w:sz="0" w:space="0" w:color="auto"/>
                        <w:right w:val="none" w:sz="0" w:space="0" w:color="auto"/>
                      </w:divBdr>
                    </w:div>
                  </w:divsChild>
                </w:div>
                <w:div w:id="351609299">
                  <w:marLeft w:val="0"/>
                  <w:marRight w:val="0"/>
                  <w:marTop w:val="0"/>
                  <w:marBottom w:val="0"/>
                  <w:divBdr>
                    <w:top w:val="none" w:sz="0" w:space="0" w:color="auto"/>
                    <w:left w:val="none" w:sz="0" w:space="0" w:color="auto"/>
                    <w:bottom w:val="none" w:sz="0" w:space="0" w:color="auto"/>
                    <w:right w:val="none" w:sz="0" w:space="0" w:color="auto"/>
                  </w:divBdr>
                  <w:divsChild>
                    <w:div w:id="34743179">
                      <w:marLeft w:val="0"/>
                      <w:marRight w:val="0"/>
                      <w:marTop w:val="0"/>
                      <w:marBottom w:val="0"/>
                      <w:divBdr>
                        <w:top w:val="none" w:sz="0" w:space="0" w:color="auto"/>
                        <w:left w:val="none" w:sz="0" w:space="0" w:color="auto"/>
                        <w:bottom w:val="none" w:sz="0" w:space="0" w:color="auto"/>
                        <w:right w:val="none" w:sz="0" w:space="0" w:color="auto"/>
                      </w:divBdr>
                    </w:div>
                  </w:divsChild>
                </w:div>
                <w:div w:id="1020086450">
                  <w:marLeft w:val="0"/>
                  <w:marRight w:val="0"/>
                  <w:marTop w:val="0"/>
                  <w:marBottom w:val="0"/>
                  <w:divBdr>
                    <w:top w:val="none" w:sz="0" w:space="0" w:color="auto"/>
                    <w:left w:val="none" w:sz="0" w:space="0" w:color="auto"/>
                    <w:bottom w:val="none" w:sz="0" w:space="0" w:color="auto"/>
                    <w:right w:val="none" w:sz="0" w:space="0" w:color="auto"/>
                  </w:divBdr>
                  <w:divsChild>
                    <w:div w:id="647587455">
                      <w:marLeft w:val="0"/>
                      <w:marRight w:val="0"/>
                      <w:marTop w:val="0"/>
                      <w:marBottom w:val="0"/>
                      <w:divBdr>
                        <w:top w:val="none" w:sz="0" w:space="0" w:color="auto"/>
                        <w:left w:val="none" w:sz="0" w:space="0" w:color="auto"/>
                        <w:bottom w:val="none" w:sz="0" w:space="0" w:color="auto"/>
                        <w:right w:val="none" w:sz="0" w:space="0" w:color="auto"/>
                      </w:divBdr>
                    </w:div>
                  </w:divsChild>
                </w:div>
                <w:div w:id="943271399">
                  <w:marLeft w:val="0"/>
                  <w:marRight w:val="0"/>
                  <w:marTop w:val="0"/>
                  <w:marBottom w:val="0"/>
                  <w:divBdr>
                    <w:top w:val="none" w:sz="0" w:space="0" w:color="auto"/>
                    <w:left w:val="none" w:sz="0" w:space="0" w:color="auto"/>
                    <w:bottom w:val="none" w:sz="0" w:space="0" w:color="auto"/>
                    <w:right w:val="none" w:sz="0" w:space="0" w:color="auto"/>
                  </w:divBdr>
                  <w:divsChild>
                    <w:div w:id="2036031666">
                      <w:marLeft w:val="0"/>
                      <w:marRight w:val="0"/>
                      <w:marTop w:val="0"/>
                      <w:marBottom w:val="0"/>
                      <w:divBdr>
                        <w:top w:val="none" w:sz="0" w:space="0" w:color="auto"/>
                        <w:left w:val="none" w:sz="0" w:space="0" w:color="auto"/>
                        <w:bottom w:val="none" w:sz="0" w:space="0" w:color="auto"/>
                        <w:right w:val="none" w:sz="0" w:space="0" w:color="auto"/>
                      </w:divBdr>
                    </w:div>
                  </w:divsChild>
                </w:div>
                <w:div w:id="1864396388">
                  <w:marLeft w:val="0"/>
                  <w:marRight w:val="0"/>
                  <w:marTop w:val="0"/>
                  <w:marBottom w:val="0"/>
                  <w:divBdr>
                    <w:top w:val="none" w:sz="0" w:space="0" w:color="auto"/>
                    <w:left w:val="none" w:sz="0" w:space="0" w:color="auto"/>
                    <w:bottom w:val="none" w:sz="0" w:space="0" w:color="auto"/>
                    <w:right w:val="none" w:sz="0" w:space="0" w:color="auto"/>
                  </w:divBdr>
                  <w:divsChild>
                    <w:div w:id="70197864">
                      <w:marLeft w:val="0"/>
                      <w:marRight w:val="0"/>
                      <w:marTop w:val="0"/>
                      <w:marBottom w:val="0"/>
                      <w:divBdr>
                        <w:top w:val="none" w:sz="0" w:space="0" w:color="auto"/>
                        <w:left w:val="none" w:sz="0" w:space="0" w:color="auto"/>
                        <w:bottom w:val="none" w:sz="0" w:space="0" w:color="auto"/>
                        <w:right w:val="none" w:sz="0" w:space="0" w:color="auto"/>
                      </w:divBdr>
                    </w:div>
                  </w:divsChild>
                </w:div>
                <w:div w:id="204567298">
                  <w:marLeft w:val="0"/>
                  <w:marRight w:val="0"/>
                  <w:marTop w:val="0"/>
                  <w:marBottom w:val="0"/>
                  <w:divBdr>
                    <w:top w:val="none" w:sz="0" w:space="0" w:color="auto"/>
                    <w:left w:val="none" w:sz="0" w:space="0" w:color="auto"/>
                    <w:bottom w:val="none" w:sz="0" w:space="0" w:color="auto"/>
                    <w:right w:val="none" w:sz="0" w:space="0" w:color="auto"/>
                  </w:divBdr>
                  <w:divsChild>
                    <w:div w:id="530728418">
                      <w:marLeft w:val="0"/>
                      <w:marRight w:val="0"/>
                      <w:marTop w:val="0"/>
                      <w:marBottom w:val="0"/>
                      <w:divBdr>
                        <w:top w:val="none" w:sz="0" w:space="0" w:color="auto"/>
                        <w:left w:val="none" w:sz="0" w:space="0" w:color="auto"/>
                        <w:bottom w:val="none" w:sz="0" w:space="0" w:color="auto"/>
                        <w:right w:val="none" w:sz="0" w:space="0" w:color="auto"/>
                      </w:divBdr>
                    </w:div>
                  </w:divsChild>
                </w:div>
                <w:div w:id="1915043971">
                  <w:marLeft w:val="0"/>
                  <w:marRight w:val="0"/>
                  <w:marTop w:val="0"/>
                  <w:marBottom w:val="0"/>
                  <w:divBdr>
                    <w:top w:val="none" w:sz="0" w:space="0" w:color="auto"/>
                    <w:left w:val="none" w:sz="0" w:space="0" w:color="auto"/>
                    <w:bottom w:val="none" w:sz="0" w:space="0" w:color="auto"/>
                    <w:right w:val="none" w:sz="0" w:space="0" w:color="auto"/>
                  </w:divBdr>
                  <w:divsChild>
                    <w:div w:id="1197624578">
                      <w:marLeft w:val="0"/>
                      <w:marRight w:val="0"/>
                      <w:marTop w:val="0"/>
                      <w:marBottom w:val="0"/>
                      <w:divBdr>
                        <w:top w:val="none" w:sz="0" w:space="0" w:color="auto"/>
                        <w:left w:val="none" w:sz="0" w:space="0" w:color="auto"/>
                        <w:bottom w:val="none" w:sz="0" w:space="0" w:color="auto"/>
                        <w:right w:val="none" w:sz="0" w:space="0" w:color="auto"/>
                      </w:divBdr>
                    </w:div>
                  </w:divsChild>
                </w:div>
                <w:div w:id="791635666">
                  <w:marLeft w:val="0"/>
                  <w:marRight w:val="0"/>
                  <w:marTop w:val="0"/>
                  <w:marBottom w:val="0"/>
                  <w:divBdr>
                    <w:top w:val="none" w:sz="0" w:space="0" w:color="auto"/>
                    <w:left w:val="none" w:sz="0" w:space="0" w:color="auto"/>
                    <w:bottom w:val="none" w:sz="0" w:space="0" w:color="auto"/>
                    <w:right w:val="none" w:sz="0" w:space="0" w:color="auto"/>
                  </w:divBdr>
                  <w:divsChild>
                    <w:div w:id="1963805185">
                      <w:marLeft w:val="0"/>
                      <w:marRight w:val="0"/>
                      <w:marTop w:val="0"/>
                      <w:marBottom w:val="0"/>
                      <w:divBdr>
                        <w:top w:val="none" w:sz="0" w:space="0" w:color="auto"/>
                        <w:left w:val="none" w:sz="0" w:space="0" w:color="auto"/>
                        <w:bottom w:val="none" w:sz="0" w:space="0" w:color="auto"/>
                        <w:right w:val="none" w:sz="0" w:space="0" w:color="auto"/>
                      </w:divBdr>
                    </w:div>
                  </w:divsChild>
                </w:div>
                <w:div w:id="920944166">
                  <w:marLeft w:val="0"/>
                  <w:marRight w:val="0"/>
                  <w:marTop w:val="0"/>
                  <w:marBottom w:val="0"/>
                  <w:divBdr>
                    <w:top w:val="none" w:sz="0" w:space="0" w:color="auto"/>
                    <w:left w:val="none" w:sz="0" w:space="0" w:color="auto"/>
                    <w:bottom w:val="none" w:sz="0" w:space="0" w:color="auto"/>
                    <w:right w:val="none" w:sz="0" w:space="0" w:color="auto"/>
                  </w:divBdr>
                  <w:divsChild>
                    <w:div w:id="966740054">
                      <w:marLeft w:val="0"/>
                      <w:marRight w:val="0"/>
                      <w:marTop w:val="0"/>
                      <w:marBottom w:val="0"/>
                      <w:divBdr>
                        <w:top w:val="none" w:sz="0" w:space="0" w:color="auto"/>
                        <w:left w:val="none" w:sz="0" w:space="0" w:color="auto"/>
                        <w:bottom w:val="none" w:sz="0" w:space="0" w:color="auto"/>
                        <w:right w:val="none" w:sz="0" w:space="0" w:color="auto"/>
                      </w:divBdr>
                    </w:div>
                  </w:divsChild>
                </w:div>
                <w:div w:id="34545608">
                  <w:marLeft w:val="0"/>
                  <w:marRight w:val="0"/>
                  <w:marTop w:val="0"/>
                  <w:marBottom w:val="0"/>
                  <w:divBdr>
                    <w:top w:val="none" w:sz="0" w:space="0" w:color="auto"/>
                    <w:left w:val="none" w:sz="0" w:space="0" w:color="auto"/>
                    <w:bottom w:val="none" w:sz="0" w:space="0" w:color="auto"/>
                    <w:right w:val="none" w:sz="0" w:space="0" w:color="auto"/>
                  </w:divBdr>
                  <w:divsChild>
                    <w:div w:id="751896013">
                      <w:marLeft w:val="0"/>
                      <w:marRight w:val="0"/>
                      <w:marTop w:val="0"/>
                      <w:marBottom w:val="0"/>
                      <w:divBdr>
                        <w:top w:val="none" w:sz="0" w:space="0" w:color="auto"/>
                        <w:left w:val="none" w:sz="0" w:space="0" w:color="auto"/>
                        <w:bottom w:val="none" w:sz="0" w:space="0" w:color="auto"/>
                        <w:right w:val="none" w:sz="0" w:space="0" w:color="auto"/>
                      </w:divBdr>
                    </w:div>
                  </w:divsChild>
                </w:div>
                <w:div w:id="1680424862">
                  <w:marLeft w:val="0"/>
                  <w:marRight w:val="0"/>
                  <w:marTop w:val="0"/>
                  <w:marBottom w:val="0"/>
                  <w:divBdr>
                    <w:top w:val="none" w:sz="0" w:space="0" w:color="auto"/>
                    <w:left w:val="none" w:sz="0" w:space="0" w:color="auto"/>
                    <w:bottom w:val="none" w:sz="0" w:space="0" w:color="auto"/>
                    <w:right w:val="none" w:sz="0" w:space="0" w:color="auto"/>
                  </w:divBdr>
                  <w:divsChild>
                    <w:div w:id="1092357410">
                      <w:marLeft w:val="0"/>
                      <w:marRight w:val="0"/>
                      <w:marTop w:val="0"/>
                      <w:marBottom w:val="0"/>
                      <w:divBdr>
                        <w:top w:val="none" w:sz="0" w:space="0" w:color="auto"/>
                        <w:left w:val="none" w:sz="0" w:space="0" w:color="auto"/>
                        <w:bottom w:val="none" w:sz="0" w:space="0" w:color="auto"/>
                        <w:right w:val="none" w:sz="0" w:space="0" w:color="auto"/>
                      </w:divBdr>
                    </w:div>
                  </w:divsChild>
                </w:div>
                <w:div w:id="1870023278">
                  <w:marLeft w:val="0"/>
                  <w:marRight w:val="0"/>
                  <w:marTop w:val="0"/>
                  <w:marBottom w:val="0"/>
                  <w:divBdr>
                    <w:top w:val="none" w:sz="0" w:space="0" w:color="auto"/>
                    <w:left w:val="none" w:sz="0" w:space="0" w:color="auto"/>
                    <w:bottom w:val="none" w:sz="0" w:space="0" w:color="auto"/>
                    <w:right w:val="none" w:sz="0" w:space="0" w:color="auto"/>
                  </w:divBdr>
                  <w:divsChild>
                    <w:div w:id="7277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62765">
          <w:marLeft w:val="0"/>
          <w:marRight w:val="0"/>
          <w:marTop w:val="0"/>
          <w:marBottom w:val="0"/>
          <w:divBdr>
            <w:top w:val="none" w:sz="0" w:space="0" w:color="auto"/>
            <w:left w:val="none" w:sz="0" w:space="0" w:color="auto"/>
            <w:bottom w:val="none" w:sz="0" w:space="0" w:color="auto"/>
            <w:right w:val="none" w:sz="0" w:space="0" w:color="auto"/>
          </w:divBdr>
          <w:divsChild>
            <w:div w:id="136799654">
              <w:marLeft w:val="0"/>
              <w:marRight w:val="0"/>
              <w:marTop w:val="0"/>
              <w:marBottom w:val="0"/>
              <w:divBdr>
                <w:top w:val="none" w:sz="0" w:space="0" w:color="auto"/>
                <w:left w:val="none" w:sz="0" w:space="0" w:color="auto"/>
                <w:bottom w:val="none" w:sz="0" w:space="0" w:color="auto"/>
                <w:right w:val="none" w:sz="0" w:space="0" w:color="auto"/>
              </w:divBdr>
              <w:divsChild>
                <w:div w:id="1198008615">
                  <w:marLeft w:val="0"/>
                  <w:marRight w:val="0"/>
                  <w:marTop w:val="0"/>
                  <w:marBottom w:val="0"/>
                  <w:divBdr>
                    <w:top w:val="none" w:sz="0" w:space="0" w:color="auto"/>
                    <w:left w:val="none" w:sz="0" w:space="0" w:color="auto"/>
                    <w:bottom w:val="none" w:sz="0" w:space="0" w:color="auto"/>
                    <w:right w:val="none" w:sz="0" w:space="0" w:color="auto"/>
                  </w:divBdr>
                  <w:divsChild>
                    <w:div w:id="1928148020">
                      <w:marLeft w:val="0"/>
                      <w:marRight w:val="0"/>
                      <w:marTop w:val="0"/>
                      <w:marBottom w:val="0"/>
                      <w:divBdr>
                        <w:top w:val="none" w:sz="0" w:space="0" w:color="auto"/>
                        <w:left w:val="none" w:sz="0" w:space="0" w:color="auto"/>
                        <w:bottom w:val="none" w:sz="0" w:space="0" w:color="auto"/>
                        <w:right w:val="none" w:sz="0" w:space="0" w:color="auto"/>
                      </w:divBdr>
                    </w:div>
                  </w:divsChild>
                </w:div>
                <w:div w:id="981932976">
                  <w:marLeft w:val="0"/>
                  <w:marRight w:val="0"/>
                  <w:marTop w:val="0"/>
                  <w:marBottom w:val="0"/>
                  <w:divBdr>
                    <w:top w:val="none" w:sz="0" w:space="0" w:color="auto"/>
                    <w:left w:val="none" w:sz="0" w:space="0" w:color="auto"/>
                    <w:bottom w:val="none" w:sz="0" w:space="0" w:color="auto"/>
                    <w:right w:val="none" w:sz="0" w:space="0" w:color="auto"/>
                  </w:divBdr>
                  <w:divsChild>
                    <w:div w:id="1637565673">
                      <w:marLeft w:val="0"/>
                      <w:marRight w:val="0"/>
                      <w:marTop w:val="0"/>
                      <w:marBottom w:val="0"/>
                      <w:divBdr>
                        <w:top w:val="none" w:sz="0" w:space="0" w:color="auto"/>
                        <w:left w:val="none" w:sz="0" w:space="0" w:color="auto"/>
                        <w:bottom w:val="none" w:sz="0" w:space="0" w:color="auto"/>
                        <w:right w:val="none" w:sz="0" w:space="0" w:color="auto"/>
                      </w:divBdr>
                    </w:div>
                  </w:divsChild>
                </w:div>
                <w:div w:id="417025337">
                  <w:marLeft w:val="0"/>
                  <w:marRight w:val="0"/>
                  <w:marTop w:val="0"/>
                  <w:marBottom w:val="0"/>
                  <w:divBdr>
                    <w:top w:val="none" w:sz="0" w:space="0" w:color="auto"/>
                    <w:left w:val="none" w:sz="0" w:space="0" w:color="auto"/>
                    <w:bottom w:val="none" w:sz="0" w:space="0" w:color="auto"/>
                    <w:right w:val="none" w:sz="0" w:space="0" w:color="auto"/>
                  </w:divBdr>
                  <w:divsChild>
                    <w:div w:id="1019042756">
                      <w:marLeft w:val="0"/>
                      <w:marRight w:val="0"/>
                      <w:marTop w:val="0"/>
                      <w:marBottom w:val="0"/>
                      <w:divBdr>
                        <w:top w:val="none" w:sz="0" w:space="0" w:color="auto"/>
                        <w:left w:val="none" w:sz="0" w:space="0" w:color="auto"/>
                        <w:bottom w:val="none" w:sz="0" w:space="0" w:color="auto"/>
                        <w:right w:val="none" w:sz="0" w:space="0" w:color="auto"/>
                      </w:divBdr>
                    </w:div>
                  </w:divsChild>
                </w:div>
                <w:div w:id="427384833">
                  <w:marLeft w:val="0"/>
                  <w:marRight w:val="0"/>
                  <w:marTop w:val="0"/>
                  <w:marBottom w:val="0"/>
                  <w:divBdr>
                    <w:top w:val="none" w:sz="0" w:space="0" w:color="auto"/>
                    <w:left w:val="none" w:sz="0" w:space="0" w:color="auto"/>
                    <w:bottom w:val="none" w:sz="0" w:space="0" w:color="auto"/>
                    <w:right w:val="none" w:sz="0" w:space="0" w:color="auto"/>
                  </w:divBdr>
                  <w:divsChild>
                    <w:div w:id="297489348">
                      <w:marLeft w:val="0"/>
                      <w:marRight w:val="0"/>
                      <w:marTop w:val="0"/>
                      <w:marBottom w:val="0"/>
                      <w:divBdr>
                        <w:top w:val="none" w:sz="0" w:space="0" w:color="auto"/>
                        <w:left w:val="none" w:sz="0" w:space="0" w:color="auto"/>
                        <w:bottom w:val="none" w:sz="0" w:space="0" w:color="auto"/>
                        <w:right w:val="none" w:sz="0" w:space="0" w:color="auto"/>
                      </w:divBdr>
                    </w:div>
                  </w:divsChild>
                </w:div>
                <w:div w:id="1512334780">
                  <w:marLeft w:val="0"/>
                  <w:marRight w:val="0"/>
                  <w:marTop w:val="0"/>
                  <w:marBottom w:val="0"/>
                  <w:divBdr>
                    <w:top w:val="none" w:sz="0" w:space="0" w:color="auto"/>
                    <w:left w:val="none" w:sz="0" w:space="0" w:color="auto"/>
                    <w:bottom w:val="none" w:sz="0" w:space="0" w:color="auto"/>
                    <w:right w:val="none" w:sz="0" w:space="0" w:color="auto"/>
                  </w:divBdr>
                  <w:divsChild>
                    <w:div w:id="667290941">
                      <w:marLeft w:val="0"/>
                      <w:marRight w:val="0"/>
                      <w:marTop w:val="0"/>
                      <w:marBottom w:val="0"/>
                      <w:divBdr>
                        <w:top w:val="none" w:sz="0" w:space="0" w:color="auto"/>
                        <w:left w:val="none" w:sz="0" w:space="0" w:color="auto"/>
                        <w:bottom w:val="none" w:sz="0" w:space="0" w:color="auto"/>
                        <w:right w:val="none" w:sz="0" w:space="0" w:color="auto"/>
                      </w:divBdr>
                    </w:div>
                  </w:divsChild>
                </w:div>
                <w:div w:id="1987004999">
                  <w:marLeft w:val="0"/>
                  <w:marRight w:val="0"/>
                  <w:marTop w:val="0"/>
                  <w:marBottom w:val="0"/>
                  <w:divBdr>
                    <w:top w:val="none" w:sz="0" w:space="0" w:color="auto"/>
                    <w:left w:val="none" w:sz="0" w:space="0" w:color="auto"/>
                    <w:bottom w:val="none" w:sz="0" w:space="0" w:color="auto"/>
                    <w:right w:val="none" w:sz="0" w:space="0" w:color="auto"/>
                  </w:divBdr>
                  <w:divsChild>
                    <w:div w:id="195316284">
                      <w:marLeft w:val="0"/>
                      <w:marRight w:val="0"/>
                      <w:marTop w:val="0"/>
                      <w:marBottom w:val="0"/>
                      <w:divBdr>
                        <w:top w:val="none" w:sz="0" w:space="0" w:color="auto"/>
                        <w:left w:val="none" w:sz="0" w:space="0" w:color="auto"/>
                        <w:bottom w:val="none" w:sz="0" w:space="0" w:color="auto"/>
                        <w:right w:val="none" w:sz="0" w:space="0" w:color="auto"/>
                      </w:divBdr>
                    </w:div>
                  </w:divsChild>
                </w:div>
                <w:div w:id="1758941549">
                  <w:marLeft w:val="0"/>
                  <w:marRight w:val="0"/>
                  <w:marTop w:val="0"/>
                  <w:marBottom w:val="0"/>
                  <w:divBdr>
                    <w:top w:val="none" w:sz="0" w:space="0" w:color="auto"/>
                    <w:left w:val="none" w:sz="0" w:space="0" w:color="auto"/>
                    <w:bottom w:val="none" w:sz="0" w:space="0" w:color="auto"/>
                    <w:right w:val="none" w:sz="0" w:space="0" w:color="auto"/>
                  </w:divBdr>
                  <w:divsChild>
                    <w:div w:id="472136808">
                      <w:marLeft w:val="0"/>
                      <w:marRight w:val="0"/>
                      <w:marTop w:val="0"/>
                      <w:marBottom w:val="0"/>
                      <w:divBdr>
                        <w:top w:val="none" w:sz="0" w:space="0" w:color="auto"/>
                        <w:left w:val="none" w:sz="0" w:space="0" w:color="auto"/>
                        <w:bottom w:val="none" w:sz="0" w:space="0" w:color="auto"/>
                        <w:right w:val="none" w:sz="0" w:space="0" w:color="auto"/>
                      </w:divBdr>
                    </w:div>
                  </w:divsChild>
                </w:div>
                <w:div w:id="573442493">
                  <w:marLeft w:val="0"/>
                  <w:marRight w:val="0"/>
                  <w:marTop w:val="0"/>
                  <w:marBottom w:val="0"/>
                  <w:divBdr>
                    <w:top w:val="none" w:sz="0" w:space="0" w:color="auto"/>
                    <w:left w:val="none" w:sz="0" w:space="0" w:color="auto"/>
                    <w:bottom w:val="none" w:sz="0" w:space="0" w:color="auto"/>
                    <w:right w:val="none" w:sz="0" w:space="0" w:color="auto"/>
                  </w:divBdr>
                  <w:divsChild>
                    <w:div w:id="1613125609">
                      <w:marLeft w:val="0"/>
                      <w:marRight w:val="0"/>
                      <w:marTop w:val="0"/>
                      <w:marBottom w:val="0"/>
                      <w:divBdr>
                        <w:top w:val="none" w:sz="0" w:space="0" w:color="auto"/>
                        <w:left w:val="none" w:sz="0" w:space="0" w:color="auto"/>
                        <w:bottom w:val="none" w:sz="0" w:space="0" w:color="auto"/>
                        <w:right w:val="none" w:sz="0" w:space="0" w:color="auto"/>
                      </w:divBdr>
                    </w:div>
                  </w:divsChild>
                </w:div>
                <w:div w:id="1947879265">
                  <w:marLeft w:val="0"/>
                  <w:marRight w:val="0"/>
                  <w:marTop w:val="0"/>
                  <w:marBottom w:val="0"/>
                  <w:divBdr>
                    <w:top w:val="none" w:sz="0" w:space="0" w:color="auto"/>
                    <w:left w:val="none" w:sz="0" w:space="0" w:color="auto"/>
                    <w:bottom w:val="none" w:sz="0" w:space="0" w:color="auto"/>
                    <w:right w:val="none" w:sz="0" w:space="0" w:color="auto"/>
                  </w:divBdr>
                  <w:divsChild>
                    <w:div w:id="417137564">
                      <w:marLeft w:val="0"/>
                      <w:marRight w:val="0"/>
                      <w:marTop w:val="0"/>
                      <w:marBottom w:val="0"/>
                      <w:divBdr>
                        <w:top w:val="none" w:sz="0" w:space="0" w:color="auto"/>
                        <w:left w:val="none" w:sz="0" w:space="0" w:color="auto"/>
                        <w:bottom w:val="none" w:sz="0" w:space="0" w:color="auto"/>
                        <w:right w:val="none" w:sz="0" w:space="0" w:color="auto"/>
                      </w:divBdr>
                    </w:div>
                  </w:divsChild>
                </w:div>
                <w:div w:id="630985546">
                  <w:marLeft w:val="0"/>
                  <w:marRight w:val="0"/>
                  <w:marTop w:val="0"/>
                  <w:marBottom w:val="0"/>
                  <w:divBdr>
                    <w:top w:val="none" w:sz="0" w:space="0" w:color="auto"/>
                    <w:left w:val="none" w:sz="0" w:space="0" w:color="auto"/>
                    <w:bottom w:val="none" w:sz="0" w:space="0" w:color="auto"/>
                    <w:right w:val="none" w:sz="0" w:space="0" w:color="auto"/>
                  </w:divBdr>
                  <w:divsChild>
                    <w:div w:id="2105612931">
                      <w:marLeft w:val="0"/>
                      <w:marRight w:val="0"/>
                      <w:marTop w:val="0"/>
                      <w:marBottom w:val="0"/>
                      <w:divBdr>
                        <w:top w:val="none" w:sz="0" w:space="0" w:color="auto"/>
                        <w:left w:val="none" w:sz="0" w:space="0" w:color="auto"/>
                        <w:bottom w:val="none" w:sz="0" w:space="0" w:color="auto"/>
                        <w:right w:val="none" w:sz="0" w:space="0" w:color="auto"/>
                      </w:divBdr>
                    </w:div>
                  </w:divsChild>
                </w:div>
                <w:div w:id="45960123">
                  <w:marLeft w:val="0"/>
                  <w:marRight w:val="0"/>
                  <w:marTop w:val="0"/>
                  <w:marBottom w:val="0"/>
                  <w:divBdr>
                    <w:top w:val="none" w:sz="0" w:space="0" w:color="auto"/>
                    <w:left w:val="none" w:sz="0" w:space="0" w:color="auto"/>
                    <w:bottom w:val="none" w:sz="0" w:space="0" w:color="auto"/>
                    <w:right w:val="none" w:sz="0" w:space="0" w:color="auto"/>
                  </w:divBdr>
                  <w:divsChild>
                    <w:div w:id="340426090">
                      <w:marLeft w:val="0"/>
                      <w:marRight w:val="0"/>
                      <w:marTop w:val="0"/>
                      <w:marBottom w:val="0"/>
                      <w:divBdr>
                        <w:top w:val="none" w:sz="0" w:space="0" w:color="auto"/>
                        <w:left w:val="none" w:sz="0" w:space="0" w:color="auto"/>
                        <w:bottom w:val="none" w:sz="0" w:space="0" w:color="auto"/>
                        <w:right w:val="none" w:sz="0" w:space="0" w:color="auto"/>
                      </w:divBdr>
                    </w:div>
                  </w:divsChild>
                </w:div>
                <w:div w:id="1674332632">
                  <w:marLeft w:val="0"/>
                  <w:marRight w:val="0"/>
                  <w:marTop w:val="0"/>
                  <w:marBottom w:val="0"/>
                  <w:divBdr>
                    <w:top w:val="none" w:sz="0" w:space="0" w:color="auto"/>
                    <w:left w:val="none" w:sz="0" w:space="0" w:color="auto"/>
                    <w:bottom w:val="none" w:sz="0" w:space="0" w:color="auto"/>
                    <w:right w:val="none" w:sz="0" w:space="0" w:color="auto"/>
                  </w:divBdr>
                  <w:divsChild>
                    <w:div w:id="1393043084">
                      <w:marLeft w:val="0"/>
                      <w:marRight w:val="0"/>
                      <w:marTop w:val="0"/>
                      <w:marBottom w:val="0"/>
                      <w:divBdr>
                        <w:top w:val="none" w:sz="0" w:space="0" w:color="auto"/>
                        <w:left w:val="none" w:sz="0" w:space="0" w:color="auto"/>
                        <w:bottom w:val="none" w:sz="0" w:space="0" w:color="auto"/>
                        <w:right w:val="none" w:sz="0" w:space="0" w:color="auto"/>
                      </w:divBdr>
                    </w:div>
                  </w:divsChild>
                </w:div>
                <w:div w:id="1619750964">
                  <w:marLeft w:val="0"/>
                  <w:marRight w:val="0"/>
                  <w:marTop w:val="0"/>
                  <w:marBottom w:val="0"/>
                  <w:divBdr>
                    <w:top w:val="none" w:sz="0" w:space="0" w:color="auto"/>
                    <w:left w:val="none" w:sz="0" w:space="0" w:color="auto"/>
                    <w:bottom w:val="none" w:sz="0" w:space="0" w:color="auto"/>
                    <w:right w:val="none" w:sz="0" w:space="0" w:color="auto"/>
                  </w:divBdr>
                  <w:divsChild>
                    <w:div w:id="2104108120">
                      <w:marLeft w:val="0"/>
                      <w:marRight w:val="0"/>
                      <w:marTop w:val="0"/>
                      <w:marBottom w:val="0"/>
                      <w:divBdr>
                        <w:top w:val="none" w:sz="0" w:space="0" w:color="auto"/>
                        <w:left w:val="none" w:sz="0" w:space="0" w:color="auto"/>
                        <w:bottom w:val="none" w:sz="0" w:space="0" w:color="auto"/>
                        <w:right w:val="none" w:sz="0" w:space="0" w:color="auto"/>
                      </w:divBdr>
                    </w:div>
                  </w:divsChild>
                </w:div>
                <w:div w:id="132914056">
                  <w:marLeft w:val="0"/>
                  <w:marRight w:val="0"/>
                  <w:marTop w:val="0"/>
                  <w:marBottom w:val="0"/>
                  <w:divBdr>
                    <w:top w:val="none" w:sz="0" w:space="0" w:color="auto"/>
                    <w:left w:val="none" w:sz="0" w:space="0" w:color="auto"/>
                    <w:bottom w:val="none" w:sz="0" w:space="0" w:color="auto"/>
                    <w:right w:val="none" w:sz="0" w:space="0" w:color="auto"/>
                  </w:divBdr>
                  <w:divsChild>
                    <w:div w:id="693382007">
                      <w:marLeft w:val="0"/>
                      <w:marRight w:val="0"/>
                      <w:marTop w:val="0"/>
                      <w:marBottom w:val="0"/>
                      <w:divBdr>
                        <w:top w:val="none" w:sz="0" w:space="0" w:color="auto"/>
                        <w:left w:val="none" w:sz="0" w:space="0" w:color="auto"/>
                        <w:bottom w:val="none" w:sz="0" w:space="0" w:color="auto"/>
                        <w:right w:val="none" w:sz="0" w:space="0" w:color="auto"/>
                      </w:divBdr>
                    </w:div>
                  </w:divsChild>
                </w:div>
                <w:div w:id="1467117134">
                  <w:marLeft w:val="0"/>
                  <w:marRight w:val="0"/>
                  <w:marTop w:val="0"/>
                  <w:marBottom w:val="0"/>
                  <w:divBdr>
                    <w:top w:val="none" w:sz="0" w:space="0" w:color="auto"/>
                    <w:left w:val="none" w:sz="0" w:space="0" w:color="auto"/>
                    <w:bottom w:val="none" w:sz="0" w:space="0" w:color="auto"/>
                    <w:right w:val="none" w:sz="0" w:space="0" w:color="auto"/>
                  </w:divBdr>
                  <w:divsChild>
                    <w:div w:id="1069427070">
                      <w:marLeft w:val="0"/>
                      <w:marRight w:val="0"/>
                      <w:marTop w:val="0"/>
                      <w:marBottom w:val="0"/>
                      <w:divBdr>
                        <w:top w:val="none" w:sz="0" w:space="0" w:color="auto"/>
                        <w:left w:val="none" w:sz="0" w:space="0" w:color="auto"/>
                        <w:bottom w:val="none" w:sz="0" w:space="0" w:color="auto"/>
                        <w:right w:val="none" w:sz="0" w:space="0" w:color="auto"/>
                      </w:divBdr>
                    </w:div>
                  </w:divsChild>
                </w:div>
                <w:div w:id="1351445953">
                  <w:marLeft w:val="0"/>
                  <w:marRight w:val="0"/>
                  <w:marTop w:val="0"/>
                  <w:marBottom w:val="0"/>
                  <w:divBdr>
                    <w:top w:val="none" w:sz="0" w:space="0" w:color="auto"/>
                    <w:left w:val="none" w:sz="0" w:space="0" w:color="auto"/>
                    <w:bottom w:val="none" w:sz="0" w:space="0" w:color="auto"/>
                    <w:right w:val="none" w:sz="0" w:space="0" w:color="auto"/>
                  </w:divBdr>
                  <w:divsChild>
                    <w:div w:id="1026172996">
                      <w:marLeft w:val="0"/>
                      <w:marRight w:val="0"/>
                      <w:marTop w:val="0"/>
                      <w:marBottom w:val="0"/>
                      <w:divBdr>
                        <w:top w:val="none" w:sz="0" w:space="0" w:color="auto"/>
                        <w:left w:val="none" w:sz="0" w:space="0" w:color="auto"/>
                        <w:bottom w:val="none" w:sz="0" w:space="0" w:color="auto"/>
                        <w:right w:val="none" w:sz="0" w:space="0" w:color="auto"/>
                      </w:divBdr>
                    </w:div>
                  </w:divsChild>
                </w:div>
                <w:div w:id="734593290">
                  <w:marLeft w:val="0"/>
                  <w:marRight w:val="0"/>
                  <w:marTop w:val="0"/>
                  <w:marBottom w:val="0"/>
                  <w:divBdr>
                    <w:top w:val="none" w:sz="0" w:space="0" w:color="auto"/>
                    <w:left w:val="none" w:sz="0" w:space="0" w:color="auto"/>
                    <w:bottom w:val="none" w:sz="0" w:space="0" w:color="auto"/>
                    <w:right w:val="none" w:sz="0" w:space="0" w:color="auto"/>
                  </w:divBdr>
                  <w:divsChild>
                    <w:div w:id="892011478">
                      <w:marLeft w:val="0"/>
                      <w:marRight w:val="0"/>
                      <w:marTop w:val="0"/>
                      <w:marBottom w:val="0"/>
                      <w:divBdr>
                        <w:top w:val="none" w:sz="0" w:space="0" w:color="auto"/>
                        <w:left w:val="none" w:sz="0" w:space="0" w:color="auto"/>
                        <w:bottom w:val="none" w:sz="0" w:space="0" w:color="auto"/>
                        <w:right w:val="none" w:sz="0" w:space="0" w:color="auto"/>
                      </w:divBdr>
                    </w:div>
                  </w:divsChild>
                </w:div>
                <w:div w:id="1689523326">
                  <w:marLeft w:val="0"/>
                  <w:marRight w:val="0"/>
                  <w:marTop w:val="0"/>
                  <w:marBottom w:val="0"/>
                  <w:divBdr>
                    <w:top w:val="none" w:sz="0" w:space="0" w:color="auto"/>
                    <w:left w:val="none" w:sz="0" w:space="0" w:color="auto"/>
                    <w:bottom w:val="none" w:sz="0" w:space="0" w:color="auto"/>
                    <w:right w:val="none" w:sz="0" w:space="0" w:color="auto"/>
                  </w:divBdr>
                  <w:divsChild>
                    <w:div w:id="1626229751">
                      <w:marLeft w:val="0"/>
                      <w:marRight w:val="0"/>
                      <w:marTop w:val="0"/>
                      <w:marBottom w:val="0"/>
                      <w:divBdr>
                        <w:top w:val="none" w:sz="0" w:space="0" w:color="auto"/>
                        <w:left w:val="none" w:sz="0" w:space="0" w:color="auto"/>
                        <w:bottom w:val="none" w:sz="0" w:space="0" w:color="auto"/>
                        <w:right w:val="none" w:sz="0" w:space="0" w:color="auto"/>
                      </w:divBdr>
                    </w:div>
                  </w:divsChild>
                </w:div>
                <w:div w:id="1557933156">
                  <w:marLeft w:val="0"/>
                  <w:marRight w:val="0"/>
                  <w:marTop w:val="0"/>
                  <w:marBottom w:val="0"/>
                  <w:divBdr>
                    <w:top w:val="none" w:sz="0" w:space="0" w:color="auto"/>
                    <w:left w:val="none" w:sz="0" w:space="0" w:color="auto"/>
                    <w:bottom w:val="none" w:sz="0" w:space="0" w:color="auto"/>
                    <w:right w:val="none" w:sz="0" w:space="0" w:color="auto"/>
                  </w:divBdr>
                  <w:divsChild>
                    <w:div w:id="551694632">
                      <w:marLeft w:val="0"/>
                      <w:marRight w:val="0"/>
                      <w:marTop w:val="0"/>
                      <w:marBottom w:val="0"/>
                      <w:divBdr>
                        <w:top w:val="none" w:sz="0" w:space="0" w:color="auto"/>
                        <w:left w:val="none" w:sz="0" w:space="0" w:color="auto"/>
                        <w:bottom w:val="none" w:sz="0" w:space="0" w:color="auto"/>
                        <w:right w:val="none" w:sz="0" w:space="0" w:color="auto"/>
                      </w:divBdr>
                    </w:div>
                  </w:divsChild>
                </w:div>
                <w:div w:id="942302677">
                  <w:marLeft w:val="0"/>
                  <w:marRight w:val="0"/>
                  <w:marTop w:val="0"/>
                  <w:marBottom w:val="0"/>
                  <w:divBdr>
                    <w:top w:val="none" w:sz="0" w:space="0" w:color="auto"/>
                    <w:left w:val="none" w:sz="0" w:space="0" w:color="auto"/>
                    <w:bottom w:val="none" w:sz="0" w:space="0" w:color="auto"/>
                    <w:right w:val="none" w:sz="0" w:space="0" w:color="auto"/>
                  </w:divBdr>
                  <w:divsChild>
                    <w:div w:id="371344203">
                      <w:marLeft w:val="0"/>
                      <w:marRight w:val="0"/>
                      <w:marTop w:val="0"/>
                      <w:marBottom w:val="0"/>
                      <w:divBdr>
                        <w:top w:val="none" w:sz="0" w:space="0" w:color="auto"/>
                        <w:left w:val="none" w:sz="0" w:space="0" w:color="auto"/>
                        <w:bottom w:val="none" w:sz="0" w:space="0" w:color="auto"/>
                        <w:right w:val="none" w:sz="0" w:space="0" w:color="auto"/>
                      </w:divBdr>
                    </w:div>
                  </w:divsChild>
                </w:div>
                <w:div w:id="147334123">
                  <w:marLeft w:val="0"/>
                  <w:marRight w:val="0"/>
                  <w:marTop w:val="0"/>
                  <w:marBottom w:val="0"/>
                  <w:divBdr>
                    <w:top w:val="none" w:sz="0" w:space="0" w:color="auto"/>
                    <w:left w:val="none" w:sz="0" w:space="0" w:color="auto"/>
                    <w:bottom w:val="none" w:sz="0" w:space="0" w:color="auto"/>
                    <w:right w:val="none" w:sz="0" w:space="0" w:color="auto"/>
                  </w:divBdr>
                  <w:divsChild>
                    <w:div w:id="817499614">
                      <w:marLeft w:val="0"/>
                      <w:marRight w:val="0"/>
                      <w:marTop w:val="0"/>
                      <w:marBottom w:val="0"/>
                      <w:divBdr>
                        <w:top w:val="none" w:sz="0" w:space="0" w:color="auto"/>
                        <w:left w:val="none" w:sz="0" w:space="0" w:color="auto"/>
                        <w:bottom w:val="none" w:sz="0" w:space="0" w:color="auto"/>
                        <w:right w:val="none" w:sz="0" w:space="0" w:color="auto"/>
                      </w:divBdr>
                    </w:div>
                  </w:divsChild>
                </w:div>
                <w:div w:id="1622805960">
                  <w:marLeft w:val="0"/>
                  <w:marRight w:val="0"/>
                  <w:marTop w:val="0"/>
                  <w:marBottom w:val="0"/>
                  <w:divBdr>
                    <w:top w:val="none" w:sz="0" w:space="0" w:color="auto"/>
                    <w:left w:val="none" w:sz="0" w:space="0" w:color="auto"/>
                    <w:bottom w:val="none" w:sz="0" w:space="0" w:color="auto"/>
                    <w:right w:val="none" w:sz="0" w:space="0" w:color="auto"/>
                  </w:divBdr>
                  <w:divsChild>
                    <w:div w:id="2134714180">
                      <w:marLeft w:val="0"/>
                      <w:marRight w:val="0"/>
                      <w:marTop w:val="0"/>
                      <w:marBottom w:val="0"/>
                      <w:divBdr>
                        <w:top w:val="none" w:sz="0" w:space="0" w:color="auto"/>
                        <w:left w:val="none" w:sz="0" w:space="0" w:color="auto"/>
                        <w:bottom w:val="none" w:sz="0" w:space="0" w:color="auto"/>
                        <w:right w:val="none" w:sz="0" w:space="0" w:color="auto"/>
                      </w:divBdr>
                    </w:div>
                  </w:divsChild>
                </w:div>
                <w:div w:id="1635257095">
                  <w:marLeft w:val="0"/>
                  <w:marRight w:val="0"/>
                  <w:marTop w:val="0"/>
                  <w:marBottom w:val="0"/>
                  <w:divBdr>
                    <w:top w:val="none" w:sz="0" w:space="0" w:color="auto"/>
                    <w:left w:val="none" w:sz="0" w:space="0" w:color="auto"/>
                    <w:bottom w:val="none" w:sz="0" w:space="0" w:color="auto"/>
                    <w:right w:val="none" w:sz="0" w:space="0" w:color="auto"/>
                  </w:divBdr>
                  <w:divsChild>
                    <w:div w:id="771247739">
                      <w:marLeft w:val="0"/>
                      <w:marRight w:val="0"/>
                      <w:marTop w:val="0"/>
                      <w:marBottom w:val="0"/>
                      <w:divBdr>
                        <w:top w:val="none" w:sz="0" w:space="0" w:color="auto"/>
                        <w:left w:val="none" w:sz="0" w:space="0" w:color="auto"/>
                        <w:bottom w:val="none" w:sz="0" w:space="0" w:color="auto"/>
                        <w:right w:val="none" w:sz="0" w:space="0" w:color="auto"/>
                      </w:divBdr>
                    </w:div>
                  </w:divsChild>
                </w:div>
                <w:div w:id="1284455875">
                  <w:marLeft w:val="0"/>
                  <w:marRight w:val="0"/>
                  <w:marTop w:val="0"/>
                  <w:marBottom w:val="0"/>
                  <w:divBdr>
                    <w:top w:val="none" w:sz="0" w:space="0" w:color="auto"/>
                    <w:left w:val="none" w:sz="0" w:space="0" w:color="auto"/>
                    <w:bottom w:val="none" w:sz="0" w:space="0" w:color="auto"/>
                    <w:right w:val="none" w:sz="0" w:space="0" w:color="auto"/>
                  </w:divBdr>
                  <w:divsChild>
                    <w:div w:id="13409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birchenall</dc:creator>
  <cp:keywords/>
  <dc:description/>
  <cp:lastModifiedBy>alistair birchenall</cp:lastModifiedBy>
  <cp:revision>2</cp:revision>
  <dcterms:created xsi:type="dcterms:W3CDTF">2021-06-09T09:59:00Z</dcterms:created>
  <dcterms:modified xsi:type="dcterms:W3CDTF">2021-06-09T09:59:00Z</dcterms:modified>
</cp:coreProperties>
</file>